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8ACF0" w14:textId="77777777" w:rsidR="00DC2266" w:rsidRDefault="00DC2266" w:rsidP="00DC2266"/>
    <w:p w14:paraId="6BF31704" w14:textId="77777777" w:rsidR="00DC2266" w:rsidRPr="00DC2266" w:rsidRDefault="00DC2266" w:rsidP="00DC2266">
      <w:pPr>
        <w:jc w:val="center"/>
        <w:rPr>
          <w:rFonts w:asciiTheme="minorHAnsi" w:hAnsiTheme="minorHAnsi"/>
          <w:sz w:val="22"/>
        </w:rPr>
      </w:pPr>
      <w:r w:rsidRPr="00DC2266">
        <w:rPr>
          <w:rFonts w:asciiTheme="minorHAnsi" w:hAnsiTheme="minorHAnsi"/>
          <w:noProof/>
          <w:sz w:val="22"/>
        </w:rPr>
        <w:drawing>
          <wp:anchor distT="0" distB="0" distL="114300" distR="114300" simplePos="0" relativeHeight="252014592" behindDoc="0" locked="0" layoutInCell="1" allowOverlap="1" wp14:anchorId="24FE8951" wp14:editId="31D7C0FD">
            <wp:simplePos x="0" y="0"/>
            <wp:positionH relativeFrom="column">
              <wp:posOffset>4681220</wp:posOffset>
            </wp:positionH>
            <wp:positionV relativeFrom="paragraph">
              <wp:posOffset>-718820</wp:posOffset>
            </wp:positionV>
            <wp:extent cx="1771177" cy="714375"/>
            <wp:effectExtent l="0" t="0" r="635" b="0"/>
            <wp:wrapNone/>
            <wp:docPr id="1428506519" name="Bild 2"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6519" name="Bild 2" descr="Ein Bild, das Text, Schrift, Grafiken, Logo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177"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266">
        <w:rPr>
          <w:rFonts w:ascii="Ink Free" w:hAnsi="Ink Free"/>
          <w:b/>
          <w:bCs/>
          <w:sz w:val="72"/>
          <w:szCs w:val="72"/>
        </w:rPr>
        <w:t>Unsere</w:t>
      </w:r>
    </w:p>
    <w:p w14:paraId="67C6EB5D" w14:textId="77777777" w:rsidR="00DC2266" w:rsidRPr="00DC2266" w:rsidRDefault="00DC2266" w:rsidP="00DC2266">
      <w:pPr>
        <w:jc w:val="center"/>
        <w:rPr>
          <w:rFonts w:ascii="Ink Free" w:hAnsi="Ink Free"/>
          <w:b/>
          <w:bCs/>
          <w:sz w:val="72"/>
          <w:szCs w:val="72"/>
        </w:rPr>
      </w:pPr>
      <w:r w:rsidRPr="00DC2266">
        <w:rPr>
          <w:rFonts w:ascii="Ink Free" w:hAnsi="Ink Free"/>
          <w:b/>
          <w:bCs/>
          <w:sz w:val="72"/>
          <w:szCs w:val="72"/>
        </w:rPr>
        <w:t>Krippenkonzeption</w:t>
      </w:r>
    </w:p>
    <w:p w14:paraId="554032D0" w14:textId="77777777" w:rsidR="00DC2266" w:rsidRPr="00DC2266" w:rsidRDefault="00DC2266" w:rsidP="00DC2266">
      <w:pPr>
        <w:rPr>
          <w:rFonts w:ascii="Kristen ITC" w:hAnsi="Kristen ITC"/>
          <w:sz w:val="72"/>
          <w:szCs w:val="72"/>
        </w:rPr>
      </w:pPr>
      <w:r w:rsidRPr="00DC2266">
        <w:rPr>
          <w:rFonts w:asciiTheme="minorHAnsi" w:hAnsiTheme="minorHAnsi"/>
          <w:noProof/>
          <w:sz w:val="72"/>
          <w:szCs w:val="72"/>
        </w:rPr>
        <w:drawing>
          <wp:anchor distT="0" distB="0" distL="114300" distR="114300" simplePos="0" relativeHeight="252013568" behindDoc="0" locked="0" layoutInCell="1" allowOverlap="1" wp14:anchorId="56869E93" wp14:editId="3D136807">
            <wp:simplePos x="0" y="0"/>
            <wp:positionH relativeFrom="margin">
              <wp:posOffset>-681990</wp:posOffset>
            </wp:positionH>
            <wp:positionV relativeFrom="paragraph">
              <wp:posOffset>408940</wp:posOffset>
            </wp:positionV>
            <wp:extent cx="6564449" cy="3562350"/>
            <wp:effectExtent l="0" t="0" r="8255" b="0"/>
            <wp:wrapNone/>
            <wp:docPr id="1095421633" name="Grafik 1095421633" descr="Ein Bild, das Regenbogen, Text, Farbigkei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21633" name="Grafik 1095421633" descr="Ein Bild, das Regenbogen, Text, Farbigkeit, Grafikdesig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4449"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A4236" w14:textId="77777777" w:rsidR="00DC2266" w:rsidRPr="00DC2266" w:rsidRDefault="00DC2266" w:rsidP="00DC2266">
      <w:pPr>
        <w:rPr>
          <w:rFonts w:ascii="Kristen ITC" w:hAnsi="Kristen ITC"/>
          <w:sz w:val="72"/>
          <w:szCs w:val="72"/>
        </w:rPr>
      </w:pPr>
    </w:p>
    <w:p w14:paraId="27FAD3A1" w14:textId="77777777" w:rsidR="00DC2266" w:rsidRPr="00DC2266" w:rsidRDefault="00DC2266" w:rsidP="00DC2266">
      <w:pPr>
        <w:rPr>
          <w:rFonts w:ascii="Kristen ITC" w:hAnsi="Kristen ITC"/>
          <w:sz w:val="72"/>
          <w:szCs w:val="72"/>
        </w:rPr>
      </w:pPr>
    </w:p>
    <w:p w14:paraId="5C95A24D" w14:textId="77777777" w:rsidR="00DC2266" w:rsidRPr="00DC2266" w:rsidRDefault="00DC2266" w:rsidP="00DC2266">
      <w:pPr>
        <w:rPr>
          <w:rFonts w:ascii="Kristen ITC" w:hAnsi="Kristen ITC"/>
          <w:sz w:val="72"/>
          <w:szCs w:val="72"/>
        </w:rPr>
      </w:pPr>
    </w:p>
    <w:p w14:paraId="73804381" w14:textId="77777777" w:rsidR="00DC2266" w:rsidRPr="00DC2266" w:rsidRDefault="00DC2266" w:rsidP="00DC2266">
      <w:pPr>
        <w:rPr>
          <w:rFonts w:ascii="Kristen ITC" w:hAnsi="Kristen ITC"/>
          <w:sz w:val="72"/>
          <w:szCs w:val="72"/>
        </w:rPr>
      </w:pPr>
    </w:p>
    <w:p w14:paraId="1AAA9C68" w14:textId="77777777" w:rsidR="00DC2266" w:rsidRPr="00DC2266" w:rsidRDefault="00DC2266" w:rsidP="00DC2266">
      <w:pPr>
        <w:rPr>
          <w:rFonts w:ascii="Kristen ITC" w:hAnsi="Kristen ITC"/>
          <w:sz w:val="72"/>
          <w:szCs w:val="72"/>
        </w:rPr>
      </w:pPr>
    </w:p>
    <w:p w14:paraId="1E3F1507" w14:textId="77777777" w:rsidR="00DC2266" w:rsidRPr="00DC2266" w:rsidRDefault="00DC2266" w:rsidP="00DC2266">
      <w:pPr>
        <w:rPr>
          <w:rFonts w:ascii="Kristen ITC" w:eastAsia="Calibri" w:hAnsi="Kristen ITC" w:cs="Times New Roman"/>
          <w:kern w:val="0"/>
          <w:sz w:val="22"/>
          <w14:ligatures w14:val="none"/>
        </w:rPr>
      </w:pPr>
    </w:p>
    <w:p w14:paraId="75167FD0" w14:textId="77777777" w:rsidR="00DC2266" w:rsidRPr="00DC2266" w:rsidRDefault="00DC2266" w:rsidP="00DC2266">
      <w:pPr>
        <w:rPr>
          <w:rFonts w:ascii="Kristen ITC" w:eastAsia="Calibri" w:hAnsi="Kristen ITC" w:cs="Times New Roman"/>
          <w:b/>
          <w:bCs/>
          <w:kern w:val="0"/>
          <w:sz w:val="22"/>
          <w:u w:val="single"/>
          <w14:ligatures w14:val="none"/>
        </w:rPr>
      </w:pPr>
    </w:p>
    <w:p w14:paraId="7B323955" w14:textId="77777777" w:rsidR="00DC2266" w:rsidRPr="00DC2266" w:rsidRDefault="00DC2266" w:rsidP="00DC2266">
      <w:pPr>
        <w:rPr>
          <w:rFonts w:ascii="Kristen ITC" w:eastAsia="Calibri" w:hAnsi="Kristen ITC" w:cs="Times New Roman"/>
          <w:b/>
          <w:bCs/>
          <w:kern w:val="0"/>
          <w:sz w:val="22"/>
          <w:u w:val="single"/>
          <w14:ligatures w14:val="none"/>
        </w:rPr>
      </w:pPr>
    </w:p>
    <w:p w14:paraId="50CE6BF0" w14:textId="77777777" w:rsidR="00DC2266" w:rsidRPr="00DC2266" w:rsidRDefault="00DC2266" w:rsidP="00DC2266">
      <w:pPr>
        <w:rPr>
          <w:rFonts w:eastAsia="Calibri" w:cs="Arial"/>
          <w:kern w:val="0"/>
          <w:sz w:val="22"/>
          <w14:ligatures w14:val="none"/>
        </w:rPr>
      </w:pPr>
      <w:r w:rsidRPr="00DC2266">
        <w:rPr>
          <w:rFonts w:eastAsia="Calibri" w:cs="Arial"/>
          <w:b/>
          <w:bCs/>
          <w:kern w:val="0"/>
          <w:sz w:val="22"/>
          <w:u w:val="single"/>
          <w14:ligatures w14:val="none"/>
        </w:rPr>
        <w:t>Kinderkrippe:</w:t>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b/>
          <w:bCs/>
          <w:kern w:val="0"/>
          <w:sz w:val="22"/>
          <w:u w:val="single"/>
          <w14:ligatures w14:val="none"/>
        </w:rPr>
        <w:t>Kindergarten:</w:t>
      </w:r>
    </w:p>
    <w:p w14:paraId="1A0FABFC" w14:textId="77777777" w:rsidR="00DC2266" w:rsidRPr="00DC2266" w:rsidRDefault="00DC2266" w:rsidP="00DC2266">
      <w:pPr>
        <w:rPr>
          <w:rFonts w:eastAsia="Calibri" w:cs="Arial"/>
          <w:kern w:val="0"/>
          <w:sz w:val="22"/>
          <w14:ligatures w14:val="none"/>
        </w:rPr>
      </w:pPr>
      <w:r w:rsidRPr="00DC2266">
        <w:rPr>
          <w:rFonts w:eastAsia="Calibri" w:cs="Arial"/>
          <w:kern w:val="0"/>
          <w:sz w:val="22"/>
          <w14:ligatures w14:val="none"/>
        </w:rPr>
        <w:t xml:space="preserve">Leitung: Nadine </w:t>
      </w:r>
      <w:proofErr w:type="spellStart"/>
      <w:r w:rsidRPr="00DC2266">
        <w:rPr>
          <w:rFonts w:eastAsia="Calibri" w:cs="Arial"/>
          <w:kern w:val="0"/>
          <w:sz w:val="22"/>
          <w14:ligatures w14:val="none"/>
        </w:rPr>
        <w:t>Radczewski</w:t>
      </w:r>
      <w:proofErr w:type="spellEnd"/>
      <w:r w:rsidRPr="00DC2266">
        <w:rPr>
          <w:rFonts w:eastAsia="Calibri" w:cs="Arial"/>
          <w:kern w:val="0"/>
          <w:sz w:val="22"/>
          <w14:ligatures w14:val="none"/>
        </w:rPr>
        <w:t xml:space="preserve"> Sousa                         Leitung: Carmen </w:t>
      </w:r>
      <w:proofErr w:type="spellStart"/>
      <w:r w:rsidRPr="00DC2266">
        <w:rPr>
          <w:rFonts w:eastAsia="Calibri" w:cs="Arial"/>
          <w:kern w:val="0"/>
          <w:sz w:val="22"/>
          <w14:ligatures w14:val="none"/>
        </w:rPr>
        <w:t>Houwen</w:t>
      </w:r>
      <w:proofErr w:type="spellEnd"/>
      <w:r w:rsidRPr="00DC2266">
        <w:rPr>
          <w:rFonts w:eastAsia="Calibri" w:cs="Arial"/>
          <w:kern w:val="0"/>
          <w:sz w:val="22"/>
          <w14:ligatures w14:val="none"/>
        </w:rPr>
        <w:t>-Meixner</w:t>
      </w:r>
    </w:p>
    <w:p w14:paraId="66459532" w14:textId="77777777" w:rsidR="00DC2266" w:rsidRPr="00DC2266" w:rsidRDefault="00DC2266" w:rsidP="00DC2266">
      <w:pPr>
        <w:rPr>
          <w:rFonts w:eastAsia="Calibri" w:cs="Arial"/>
          <w:kern w:val="0"/>
          <w:sz w:val="22"/>
          <w14:ligatures w14:val="none"/>
        </w:rPr>
      </w:pPr>
      <w:r w:rsidRPr="00DC2266">
        <w:rPr>
          <w:rFonts w:eastAsia="Calibri" w:cs="Arial"/>
          <w:kern w:val="0"/>
          <w:sz w:val="22"/>
          <w14:ligatures w14:val="none"/>
        </w:rPr>
        <w:t>stellvertretende Leitung: Manuela Haas</w:t>
      </w:r>
      <w:r w:rsidRPr="00DC2266">
        <w:rPr>
          <w:rFonts w:eastAsia="Calibri" w:cs="Arial"/>
          <w:kern w:val="0"/>
          <w:sz w:val="22"/>
          <w14:ligatures w14:val="none"/>
        </w:rPr>
        <w:tab/>
      </w:r>
      <w:r w:rsidRPr="00DC2266">
        <w:rPr>
          <w:rFonts w:eastAsia="Calibri" w:cs="Arial"/>
          <w:kern w:val="0"/>
          <w:sz w:val="22"/>
          <w14:ligatures w14:val="none"/>
        </w:rPr>
        <w:tab/>
        <w:t xml:space="preserve">stellvertretende Leitung: Manuela Haas </w:t>
      </w:r>
    </w:p>
    <w:p w14:paraId="16799747" w14:textId="77777777" w:rsidR="00DC2266" w:rsidRPr="00DC2266" w:rsidRDefault="00DC2266" w:rsidP="00DC2266">
      <w:pPr>
        <w:rPr>
          <w:rFonts w:eastAsia="Calibri" w:cs="Arial"/>
          <w:kern w:val="0"/>
          <w:sz w:val="22"/>
          <w14:ligatures w14:val="none"/>
        </w:rPr>
      </w:pPr>
      <w:r w:rsidRPr="00DC2266">
        <w:rPr>
          <w:rFonts w:eastAsia="Calibri" w:cs="Arial"/>
          <w:kern w:val="0"/>
          <w:sz w:val="22"/>
          <w14:ligatures w14:val="none"/>
        </w:rPr>
        <w:t xml:space="preserve">Telefonnummer: 09503 / 6809030 </w:t>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t>Telefonnummer: 09503 / 6809030</w:t>
      </w:r>
      <w:r w:rsidRPr="00DC2266">
        <w:rPr>
          <w:rFonts w:eastAsia="Calibri" w:cs="Arial"/>
          <w:kern w:val="0"/>
          <w:sz w:val="22"/>
          <w14:ligatures w14:val="none"/>
        </w:rPr>
        <w:tab/>
      </w:r>
    </w:p>
    <w:p w14:paraId="2956F28A" w14:textId="5CE6B314" w:rsidR="00DC2266" w:rsidRPr="00DC2266" w:rsidRDefault="00DC2266" w:rsidP="00DC2266">
      <w:pPr>
        <w:rPr>
          <w:rFonts w:eastAsia="Calibri" w:cs="Arial"/>
          <w:kern w:val="0"/>
          <w:sz w:val="22"/>
          <w14:ligatures w14:val="none"/>
        </w:rPr>
      </w:pPr>
      <w:r w:rsidRPr="00DC2266">
        <w:rPr>
          <w:rFonts w:eastAsia="Calibri" w:cs="Arial"/>
          <w:kern w:val="0"/>
          <w:sz w:val="22"/>
          <w14:ligatures w14:val="none"/>
        </w:rPr>
        <w:t>E-Mail: kinderkrippe@oberhaid.de</w:t>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t xml:space="preserve">E-Mail: kindertagesstaette@oberhaid.de </w:t>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r>
      <w:r w:rsidRPr="00DC2266">
        <w:rPr>
          <w:rFonts w:eastAsia="Calibri" w:cs="Arial"/>
          <w:kern w:val="0"/>
          <w:sz w:val="22"/>
          <w14:ligatures w14:val="none"/>
        </w:rPr>
        <w:tab/>
      </w:r>
    </w:p>
    <w:p w14:paraId="07A36098" w14:textId="77777777" w:rsidR="00DC2266" w:rsidRPr="00DC2266" w:rsidRDefault="00DC2266" w:rsidP="00DC2266">
      <w:pPr>
        <w:rPr>
          <w:rFonts w:cs="Arial"/>
          <w:b/>
          <w:szCs w:val="24"/>
        </w:rPr>
      </w:pPr>
      <w:r w:rsidRPr="00DC2266">
        <w:rPr>
          <w:rFonts w:cs="Arial"/>
          <w:b/>
          <w:szCs w:val="24"/>
        </w:rPr>
        <w:lastRenderedPageBreak/>
        <w:t>Impressum</w:t>
      </w:r>
    </w:p>
    <w:p w14:paraId="21BD4D22" w14:textId="77777777" w:rsidR="00DC2266" w:rsidRPr="00DC2266" w:rsidRDefault="00DC2266" w:rsidP="00DC2266">
      <w:pPr>
        <w:spacing w:after="0" w:line="240" w:lineRule="auto"/>
        <w:rPr>
          <w:rFonts w:cs="Arial"/>
          <w:szCs w:val="24"/>
        </w:rPr>
      </w:pPr>
      <w:r w:rsidRPr="00DC2266">
        <w:rPr>
          <w:rFonts w:cs="Arial"/>
          <w:szCs w:val="24"/>
        </w:rPr>
        <w:t>Gemeindliche Kindertagesstätte Regenbogen</w:t>
      </w:r>
    </w:p>
    <w:p w14:paraId="7644E7BE" w14:textId="77777777" w:rsidR="00DC2266" w:rsidRPr="00DC2266" w:rsidRDefault="00DC2266" w:rsidP="00DC2266">
      <w:pPr>
        <w:spacing w:after="0" w:line="240" w:lineRule="auto"/>
        <w:rPr>
          <w:rFonts w:cs="Arial"/>
          <w:szCs w:val="24"/>
        </w:rPr>
      </w:pPr>
      <w:r w:rsidRPr="00DC2266">
        <w:rPr>
          <w:rFonts w:cs="Arial"/>
          <w:szCs w:val="24"/>
        </w:rPr>
        <w:t>Friedrich-Ebert-Straße 12</w:t>
      </w:r>
    </w:p>
    <w:p w14:paraId="4C7B4E6C" w14:textId="77777777" w:rsidR="00DC2266" w:rsidRPr="00DC2266" w:rsidRDefault="00DC2266" w:rsidP="00DC2266">
      <w:pPr>
        <w:spacing w:after="0" w:line="240" w:lineRule="auto"/>
        <w:rPr>
          <w:rFonts w:cs="Arial"/>
          <w:szCs w:val="24"/>
        </w:rPr>
      </w:pPr>
      <w:r w:rsidRPr="00DC2266">
        <w:rPr>
          <w:rFonts w:cs="Arial"/>
          <w:szCs w:val="24"/>
        </w:rPr>
        <w:t>96173 Oberhaid</w:t>
      </w:r>
    </w:p>
    <w:p w14:paraId="317C5C61" w14:textId="77777777" w:rsidR="00DC2266" w:rsidRPr="00DC2266" w:rsidRDefault="00DC2266" w:rsidP="00DC2266">
      <w:pPr>
        <w:rPr>
          <w:rFonts w:cs="Arial"/>
          <w:szCs w:val="24"/>
        </w:rPr>
      </w:pPr>
    </w:p>
    <w:p w14:paraId="0AF0B23C" w14:textId="77777777" w:rsidR="00DC2266" w:rsidRPr="00DC2266" w:rsidRDefault="00DC2266" w:rsidP="00DC2266">
      <w:pPr>
        <w:rPr>
          <w:rFonts w:cs="Arial"/>
          <w:szCs w:val="24"/>
        </w:rPr>
      </w:pPr>
      <w:r w:rsidRPr="00DC2266">
        <w:rPr>
          <w:rFonts w:cs="Arial"/>
          <w:szCs w:val="24"/>
        </w:rPr>
        <w:t>Telefon: 09503/6809030</w:t>
      </w:r>
    </w:p>
    <w:p w14:paraId="4EF255BA" w14:textId="77777777" w:rsidR="00DC2266" w:rsidRPr="00DC2266" w:rsidRDefault="00DC2266" w:rsidP="00DC2266">
      <w:pPr>
        <w:rPr>
          <w:rFonts w:cs="Arial"/>
          <w:szCs w:val="24"/>
        </w:rPr>
      </w:pPr>
    </w:p>
    <w:p w14:paraId="41CFA7AC" w14:textId="77777777" w:rsidR="00DC2266" w:rsidRPr="00DC2266" w:rsidRDefault="00DC2266" w:rsidP="00DC2266">
      <w:pPr>
        <w:rPr>
          <w:rFonts w:cs="Arial"/>
          <w:szCs w:val="24"/>
        </w:rPr>
      </w:pPr>
      <w:r w:rsidRPr="00DC2266">
        <w:rPr>
          <w:rFonts w:cs="Arial"/>
          <w:szCs w:val="24"/>
        </w:rPr>
        <w:t xml:space="preserve">Internet: </w:t>
      </w:r>
      <w:r w:rsidRPr="00DC2266">
        <w:rPr>
          <w:rFonts w:cs="Arial"/>
          <w:color w:val="4472C4" w:themeColor="accent1"/>
          <w:szCs w:val="24"/>
        </w:rPr>
        <w:t>kita-regenbogen-oberhaid.de</w:t>
      </w:r>
      <w:r w:rsidRPr="00DC2266">
        <w:rPr>
          <w:rFonts w:ascii="Calibri" w:hAnsi="Calibri" w:cs="Calibri"/>
          <w:color w:val="4472C4" w:themeColor="accent1"/>
          <w:sz w:val="22"/>
        </w:rPr>
        <w:t xml:space="preserve">  </w:t>
      </w:r>
    </w:p>
    <w:p w14:paraId="566048ED" w14:textId="77777777" w:rsidR="00DC2266" w:rsidRPr="00DC2266" w:rsidRDefault="00DC2266" w:rsidP="00DC2266">
      <w:pPr>
        <w:rPr>
          <w:rFonts w:cs="Arial"/>
          <w:szCs w:val="24"/>
        </w:rPr>
      </w:pPr>
    </w:p>
    <w:p w14:paraId="46DA84F6" w14:textId="77777777" w:rsidR="00DC2266" w:rsidRPr="00DC2266" w:rsidRDefault="00DC2266" w:rsidP="00DC2266">
      <w:pPr>
        <w:rPr>
          <w:rFonts w:cs="Arial"/>
          <w:color w:val="2F5496" w:themeColor="accent1" w:themeShade="BF"/>
          <w:szCs w:val="24"/>
        </w:rPr>
      </w:pPr>
      <w:r w:rsidRPr="00DC2266">
        <w:rPr>
          <w:rFonts w:cs="Arial"/>
          <w:szCs w:val="24"/>
        </w:rPr>
        <w:t xml:space="preserve">E-Mail: </w:t>
      </w:r>
      <w:hyperlink r:id="rId10" w:history="1">
        <w:r w:rsidRPr="00DC2266">
          <w:rPr>
            <w:rFonts w:cs="Arial"/>
            <w:color w:val="0563C1" w:themeColor="hyperlink"/>
            <w:szCs w:val="24"/>
            <w:u w:val="single"/>
          </w:rPr>
          <w:t>kinderkrippe@oberhaid.de</w:t>
        </w:r>
      </w:hyperlink>
    </w:p>
    <w:p w14:paraId="482BBB8A" w14:textId="77777777" w:rsidR="00DC2266" w:rsidRPr="00DC2266" w:rsidRDefault="00DC2266" w:rsidP="00DC2266">
      <w:pPr>
        <w:rPr>
          <w:rFonts w:cs="Arial"/>
          <w:color w:val="2F5496" w:themeColor="accent1" w:themeShade="BF"/>
          <w:szCs w:val="24"/>
          <w:u w:val="single"/>
        </w:rPr>
      </w:pPr>
      <w:r w:rsidRPr="00DC2266">
        <w:rPr>
          <w:rFonts w:cs="Arial"/>
          <w:color w:val="2F5496" w:themeColor="accent1" w:themeShade="BF"/>
          <w:szCs w:val="24"/>
        </w:rPr>
        <w:tab/>
        <w:t xml:space="preserve"> </w:t>
      </w:r>
      <w:r w:rsidRPr="00DC2266">
        <w:rPr>
          <w:rFonts w:cs="Arial"/>
          <w:color w:val="2F5496" w:themeColor="accent1" w:themeShade="BF"/>
          <w:szCs w:val="24"/>
          <w:u w:val="single"/>
        </w:rPr>
        <w:t>kindertagesstaette@oberhaid.de</w:t>
      </w:r>
    </w:p>
    <w:p w14:paraId="50C685BB" w14:textId="77777777" w:rsidR="00DC2266" w:rsidRPr="00DC2266" w:rsidRDefault="00DC2266" w:rsidP="00DC2266">
      <w:pPr>
        <w:rPr>
          <w:rFonts w:cs="Arial"/>
          <w:szCs w:val="24"/>
        </w:rPr>
      </w:pPr>
    </w:p>
    <w:p w14:paraId="6B0546A6" w14:textId="77777777" w:rsidR="00DC2266" w:rsidRPr="00DC2266" w:rsidRDefault="00DC2266" w:rsidP="00DC2266">
      <w:pPr>
        <w:rPr>
          <w:rFonts w:cs="Arial"/>
          <w:szCs w:val="24"/>
        </w:rPr>
      </w:pPr>
    </w:p>
    <w:p w14:paraId="447447D7" w14:textId="77777777" w:rsidR="00DC2266" w:rsidRPr="00DC2266" w:rsidRDefault="00DC2266" w:rsidP="00DC2266">
      <w:pPr>
        <w:rPr>
          <w:rFonts w:cs="Arial"/>
          <w:szCs w:val="24"/>
        </w:rPr>
      </w:pPr>
    </w:p>
    <w:p w14:paraId="3BF4CE8F" w14:textId="77777777" w:rsidR="00DC2266" w:rsidRPr="00DC2266" w:rsidRDefault="00DC2266" w:rsidP="00DC2266">
      <w:pPr>
        <w:rPr>
          <w:rFonts w:cs="Arial"/>
          <w:b/>
          <w:szCs w:val="24"/>
        </w:rPr>
      </w:pPr>
      <w:r w:rsidRPr="00DC2266">
        <w:rPr>
          <w:rFonts w:cs="Arial"/>
          <w:b/>
          <w:szCs w:val="24"/>
        </w:rPr>
        <w:t>Verantwortlich für den Inhalt:</w:t>
      </w:r>
    </w:p>
    <w:p w14:paraId="39A51A6B" w14:textId="77777777" w:rsidR="00DC2266" w:rsidRPr="00DC2266" w:rsidRDefault="00DC2266" w:rsidP="00DC2266">
      <w:pPr>
        <w:rPr>
          <w:rFonts w:cs="Arial"/>
          <w:szCs w:val="24"/>
        </w:rPr>
      </w:pPr>
      <w:r w:rsidRPr="00DC2266">
        <w:rPr>
          <w:rFonts w:cs="Arial"/>
          <w:szCs w:val="24"/>
        </w:rPr>
        <w:t>Das Team der Kindertagesstätte Regenbogen Oberhaid.</w:t>
      </w:r>
    </w:p>
    <w:p w14:paraId="0DF345E1" w14:textId="77777777" w:rsidR="00DC2266" w:rsidRPr="00DC2266" w:rsidRDefault="00DC2266" w:rsidP="00DC2266">
      <w:pPr>
        <w:rPr>
          <w:rFonts w:cs="Arial"/>
          <w:szCs w:val="24"/>
        </w:rPr>
      </w:pPr>
    </w:p>
    <w:p w14:paraId="48CC7565" w14:textId="77777777" w:rsidR="00DC2266" w:rsidRPr="00DC2266" w:rsidRDefault="00DC2266" w:rsidP="00DC2266">
      <w:pPr>
        <w:rPr>
          <w:rFonts w:cs="Arial"/>
          <w:szCs w:val="24"/>
        </w:rPr>
      </w:pPr>
    </w:p>
    <w:p w14:paraId="66C0876B" w14:textId="77777777" w:rsidR="00DC2266" w:rsidRPr="00DC2266" w:rsidRDefault="00DC2266" w:rsidP="00DC2266">
      <w:pPr>
        <w:rPr>
          <w:rFonts w:cs="Arial"/>
          <w:b/>
          <w:szCs w:val="24"/>
        </w:rPr>
      </w:pPr>
      <w:r w:rsidRPr="00DC2266">
        <w:rPr>
          <w:rFonts w:cs="Arial"/>
          <w:b/>
          <w:szCs w:val="24"/>
        </w:rPr>
        <w:t>Verantwortlich für die Gestaltung:</w:t>
      </w:r>
    </w:p>
    <w:p w14:paraId="03180B03" w14:textId="77777777" w:rsidR="00DC2266" w:rsidRPr="00DC2266" w:rsidRDefault="00DC2266" w:rsidP="00DC2266">
      <w:pPr>
        <w:rPr>
          <w:rFonts w:cs="Arial"/>
          <w:szCs w:val="24"/>
        </w:rPr>
      </w:pPr>
      <w:r w:rsidRPr="00DC2266">
        <w:rPr>
          <w:rFonts w:cs="Arial"/>
          <w:szCs w:val="24"/>
        </w:rPr>
        <w:t xml:space="preserve">Nadine </w:t>
      </w:r>
      <w:proofErr w:type="spellStart"/>
      <w:r w:rsidRPr="00DC2266">
        <w:rPr>
          <w:rFonts w:cs="Arial"/>
          <w:szCs w:val="24"/>
        </w:rPr>
        <w:t>Radczewski</w:t>
      </w:r>
      <w:proofErr w:type="spellEnd"/>
      <w:r w:rsidRPr="00DC2266">
        <w:rPr>
          <w:rFonts w:cs="Arial"/>
          <w:szCs w:val="24"/>
        </w:rPr>
        <w:t xml:space="preserve"> Sousa, Carmen </w:t>
      </w:r>
      <w:proofErr w:type="spellStart"/>
      <w:r w:rsidRPr="00DC2266">
        <w:rPr>
          <w:rFonts w:cs="Arial"/>
          <w:szCs w:val="24"/>
        </w:rPr>
        <w:t>Houwen</w:t>
      </w:r>
      <w:proofErr w:type="spellEnd"/>
      <w:r w:rsidRPr="00DC2266">
        <w:rPr>
          <w:rFonts w:cs="Arial"/>
          <w:szCs w:val="24"/>
        </w:rPr>
        <w:t>-Meixner.</w:t>
      </w:r>
    </w:p>
    <w:p w14:paraId="4C6B1E39" w14:textId="77777777" w:rsidR="00DC2266" w:rsidRPr="00DC2266" w:rsidRDefault="00DC2266" w:rsidP="00DC2266">
      <w:pPr>
        <w:rPr>
          <w:rFonts w:cs="Arial"/>
          <w:szCs w:val="24"/>
        </w:rPr>
      </w:pPr>
    </w:p>
    <w:p w14:paraId="44734A06" w14:textId="77777777" w:rsidR="00DC2266" w:rsidRPr="00DC2266" w:rsidRDefault="00DC2266" w:rsidP="00DC2266">
      <w:pPr>
        <w:rPr>
          <w:rFonts w:cs="Arial"/>
          <w:szCs w:val="24"/>
        </w:rPr>
      </w:pPr>
      <w:r w:rsidRPr="00DC2266">
        <w:rPr>
          <w:rFonts w:cs="Arial"/>
          <w:szCs w:val="24"/>
        </w:rPr>
        <w:t>Die Konzeption wurde gemeinsam mit allen pädagogischen Fachkräften erstellt. Sie ist eine verbindliche Richtlinie für alle Mitarbeitenden und verpflichtet uns, im Sinne der Kinder zu handeln.</w:t>
      </w:r>
    </w:p>
    <w:p w14:paraId="15EBA671" w14:textId="77777777" w:rsidR="00DC2266" w:rsidRPr="00DC2266" w:rsidRDefault="00DC2266" w:rsidP="00DC2266">
      <w:pPr>
        <w:rPr>
          <w:rFonts w:cs="Arial"/>
          <w:szCs w:val="24"/>
        </w:rPr>
      </w:pPr>
    </w:p>
    <w:p w14:paraId="0C5D03DD" w14:textId="77777777" w:rsidR="00DC2266" w:rsidRPr="00DC2266" w:rsidRDefault="00DC2266" w:rsidP="00DC2266">
      <w:pPr>
        <w:rPr>
          <w:rFonts w:cs="Arial"/>
          <w:szCs w:val="24"/>
        </w:rPr>
      </w:pPr>
    </w:p>
    <w:p w14:paraId="6769DB59" w14:textId="77777777" w:rsidR="00DC2266" w:rsidRPr="00DC2266" w:rsidRDefault="00DC2266" w:rsidP="00DC2266">
      <w:pPr>
        <w:rPr>
          <w:rFonts w:cs="Arial"/>
          <w:szCs w:val="24"/>
        </w:rPr>
      </w:pPr>
      <w:r w:rsidRPr="00DC2266">
        <w:rPr>
          <w:rFonts w:cs="Arial"/>
          <w:szCs w:val="24"/>
        </w:rPr>
        <w:t>© Alle Rechte vorbehalten. Nachdruck oder fotomechanische Wiedergabe – auch auszugsweise – nur mit schriftlicher Genehmigung der gemeindlichen Kindertagesstätte Regenbogen Oberhaid.</w:t>
      </w:r>
    </w:p>
    <w:p w14:paraId="6310C9A9" w14:textId="77777777" w:rsidR="00DC2266" w:rsidRPr="00DC2266" w:rsidRDefault="00DC2266" w:rsidP="00DC2266">
      <w:pPr>
        <w:rPr>
          <w:rFonts w:cs="Arial"/>
          <w:szCs w:val="24"/>
        </w:rPr>
      </w:pPr>
    </w:p>
    <w:p w14:paraId="16153A8E" w14:textId="77777777" w:rsidR="00DC2266" w:rsidRPr="00DC2266" w:rsidRDefault="00DC2266" w:rsidP="00DC2266">
      <w:pPr>
        <w:rPr>
          <w:rFonts w:cs="Arial"/>
          <w:szCs w:val="24"/>
        </w:rPr>
      </w:pPr>
    </w:p>
    <w:p w14:paraId="49DB33D9" w14:textId="77777777" w:rsidR="00DC2266" w:rsidRPr="00DC2266" w:rsidRDefault="00DC2266" w:rsidP="00DC2266">
      <w:pPr>
        <w:rPr>
          <w:rFonts w:cs="Arial"/>
          <w:szCs w:val="24"/>
        </w:rPr>
      </w:pPr>
    </w:p>
    <w:p w14:paraId="4B32FA00" w14:textId="23C8C9EC" w:rsidR="006134F9" w:rsidRPr="00EE0E42" w:rsidRDefault="00DC2266" w:rsidP="006134F9">
      <w:pPr>
        <w:rPr>
          <w:rFonts w:eastAsia="Calibri" w:cs="Times New Roman"/>
          <w:kern w:val="0"/>
          <w14:ligatures w14:val="none"/>
        </w:rPr>
      </w:pPr>
      <w:r w:rsidRPr="00DC2266">
        <w:rPr>
          <w:rFonts w:cs="Arial"/>
          <w:szCs w:val="24"/>
        </w:rPr>
        <w:t>1</w:t>
      </w:r>
      <w:r w:rsidR="002A1A8B">
        <w:rPr>
          <w:rFonts w:cs="Arial"/>
          <w:szCs w:val="24"/>
        </w:rPr>
        <w:t>2</w:t>
      </w:r>
      <w:bookmarkStart w:id="0" w:name="_GoBack"/>
      <w:bookmarkEnd w:id="0"/>
      <w:r w:rsidRPr="00DC2266">
        <w:rPr>
          <w:rFonts w:cs="Arial"/>
          <w:szCs w:val="24"/>
        </w:rPr>
        <w:t>. Auflage</w:t>
      </w:r>
      <w:r w:rsidR="006134F9">
        <w:rPr>
          <w:rFonts w:eastAsia="Calibri" w:cs="Times New Roman"/>
          <w:kern w:val="0"/>
          <w14:ligatures w14:val="none"/>
        </w:rPr>
        <w:tab/>
      </w:r>
      <w:r w:rsidR="006134F9">
        <w:rPr>
          <w:rFonts w:eastAsia="Calibri" w:cs="Times New Roman"/>
          <w:kern w:val="0"/>
          <w14:ligatures w14:val="none"/>
        </w:rPr>
        <w:tab/>
      </w:r>
      <w:r w:rsidR="006134F9">
        <w:rPr>
          <w:rFonts w:eastAsia="Calibri" w:cs="Times New Roman"/>
          <w:kern w:val="0"/>
          <w14:ligatures w14:val="none"/>
        </w:rPr>
        <w:tab/>
      </w:r>
      <w:r w:rsidR="006134F9">
        <w:rPr>
          <w:rFonts w:eastAsia="Calibri" w:cs="Times New Roman"/>
          <w:kern w:val="0"/>
          <w14:ligatures w14:val="none"/>
        </w:rPr>
        <w:tab/>
      </w:r>
      <w:r w:rsidR="006134F9">
        <w:rPr>
          <w:rFonts w:eastAsia="Calibri" w:cs="Times New Roman"/>
          <w:kern w:val="0"/>
          <w14:ligatures w14:val="none"/>
        </w:rPr>
        <w:tab/>
      </w:r>
      <w:r w:rsidR="006134F9">
        <w:rPr>
          <w:rFonts w:eastAsia="Calibri" w:cs="Times New Roman"/>
          <w:kern w:val="0"/>
          <w14:ligatures w14:val="none"/>
        </w:rPr>
        <w:tab/>
        <w:t xml:space="preserve">zuletzt Bearbeitet: </w:t>
      </w:r>
      <w:r w:rsidR="006134F9" w:rsidRPr="00EE0E42">
        <w:rPr>
          <w:rFonts w:eastAsia="Calibri" w:cs="Times New Roman"/>
          <w:kern w:val="0"/>
          <w14:ligatures w14:val="none"/>
        </w:rPr>
        <w:t>Dezember 2025</w:t>
      </w:r>
    </w:p>
    <w:p w14:paraId="7058714F" w14:textId="77777777" w:rsidR="00D3050C" w:rsidRPr="00DF1D3A" w:rsidRDefault="00D3050C" w:rsidP="00D3050C">
      <w:pPr>
        <w:rPr>
          <w:b/>
          <w:bCs/>
          <w:sz w:val="28"/>
          <w:szCs w:val="28"/>
        </w:rPr>
      </w:pPr>
      <w:r w:rsidRPr="00A86DDC">
        <w:rPr>
          <w:rFonts w:ascii="Times New Roman" w:eastAsia="Times New Roman" w:hAnsi="Times New Roman" w:cs="Times New Roman"/>
          <w:noProof/>
          <w:szCs w:val="24"/>
          <w:lang w:eastAsia="de-DE"/>
        </w:rPr>
        <w:lastRenderedPageBreak/>
        <w:drawing>
          <wp:anchor distT="0" distB="0" distL="114300" distR="114300" simplePos="0" relativeHeight="252018688" behindDoc="1" locked="0" layoutInCell="1" allowOverlap="1" wp14:anchorId="03104EE8" wp14:editId="23AFC0B9">
            <wp:simplePos x="0" y="0"/>
            <wp:positionH relativeFrom="margin">
              <wp:align>right</wp:align>
            </wp:positionH>
            <wp:positionV relativeFrom="paragraph">
              <wp:posOffset>520</wp:posOffset>
            </wp:positionV>
            <wp:extent cx="2577465" cy="1268730"/>
            <wp:effectExtent l="0" t="0" r="0" b="7620"/>
            <wp:wrapTight wrapText="bothSides">
              <wp:wrapPolygon edited="0">
                <wp:start x="0" y="0"/>
                <wp:lineTo x="0" y="21405"/>
                <wp:lineTo x="21392" y="21405"/>
                <wp:lineTo x="21392" y="0"/>
                <wp:lineTo x="0" y="0"/>
              </wp:wrapPolygon>
            </wp:wrapTight>
            <wp:docPr id="851318077" name="Bild 1" descr="Ein Bild, das Regenbogen, Farbigkei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Regenbogen, Farbigkeit, Tex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4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018">
        <w:rPr>
          <w:b/>
          <w:bCs/>
          <w:sz w:val="28"/>
          <w:szCs w:val="28"/>
        </w:rPr>
        <w:t>Vorwort</w:t>
      </w:r>
    </w:p>
    <w:p w14:paraId="0BFFD3A5" w14:textId="77777777" w:rsidR="00D3050C" w:rsidRDefault="00D3050C" w:rsidP="00D3050C">
      <w:pPr>
        <w:spacing w:after="0" w:line="240" w:lineRule="auto"/>
      </w:pPr>
      <w:r>
        <w:t>Liebe Leser/- innen,</w:t>
      </w:r>
      <w:r>
        <w:br/>
        <w:t xml:space="preserve">im Folgenden stellen wir die </w:t>
      </w:r>
    </w:p>
    <w:p w14:paraId="706722CD" w14:textId="77777777" w:rsidR="00D3050C" w:rsidRDefault="00D3050C" w:rsidP="00D3050C">
      <w:pPr>
        <w:spacing w:after="0" w:line="240" w:lineRule="auto"/>
      </w:pPr>
      <w:r>
        <w:t xml:space="preserve">Bausteine vor, die in unserer Kindertagesstätte gelebt werden. </w:t>
      </w:r>
    </w:p>
    <w:p w14:paraId="3FAF05B6" w14:textId="77777777" w:rsidR="00D3050C" w:rsidRDefault="00D3050C" w:rsidP="00D3050C">
      <w:pPr>
        <w:spacing w:after="0" w:line="240" w:lineRule="auto"/>
      </w:pPr>
      <w:r>
        <w:t>Wir beginnen mit einem einleitenden Zitat:</w:t>
      </w:r>
    </w:p>
    <w:p w14:paraId="387AFF0B" w14:textId="77777777" w:rsidR="00D3050C" w:rsidRDefault="00D3050C" w:rsidP="00D3050C">
      <w:pPr>
        <w:spacing w:after="0" w:line="240" w:lineRule="auto"/>
        <w:rPr>
          <w:szCs w:val="24"/>
        </w:rPr>
      </w:pPr>
    </w:p>
    <w:p w14:paraId="6197205C" w14:textId="77777777" w:rsidR="00D3050C" w:rsidRDefault="00D3050C" w:rsidP="00D3050C">
      <w:pPr>
        <w:spacing w:after="0" w:line="240" w:lineRule="auto"/>
        <w:jc w:val="center"/>
        <w:rPr>
          <w:color w:val="385623" w:themeColor="accent6" w:themeShade="80"/>
          <w:sz w:val="28"/>
          <w:szCs w:val="28"/>
        </w:rPr>
      </w:pPr>
    </w:p>
    <w:p w14:paraId="7DC161AE" w14:textId="77777777" w:rsidR="00D3050C" w:rsidRPr="008B00A8" w:rsidRDefault="00D3050C" w:rsidP="00D3050C">
      <w:pPr>
        <w:spacing w:after="0" w:line="240" w:lineRule="auto"/>
        <w:jc w:val="center"/>
        <w:rPr>
          <w:color w:val="385623" w:themeColor="accent6" w:themeShade="80"/>
          <w:sz w:val="28"/>
          <w:szCs w:val="28"/>
        </w:rPr>
      </w:pPr>
      <w:r w:rsidRPr="008B00A8">
        <w:rPr>
          <w:color w:val="385623" w:themeColor="accent6" w:themeShade="80"/>
          <w:sz w:val="28"/>
          <w:szCs w:val="28"/>
        </w:rPr>
        <w:t>„Wesentlich ist, dass das Kind möglichst viele Dinge selbst entdeckt“</w:t>
      </w:r>
    </w:p>
    <w:p w14:paraId="7ECD3E80" w14:textId="77777777" w:rsidR="00D3050C" w:rsidRPr="008B00A8" w:rsidRDefault="00D3050C" w:rsidP="00D3050C">
      <w:pPr>
        <w:spacing w:after="0" w:line="240" w:lineRule="auto"/>
        <w:jc w:val="center"/>
        <w:rPr>
          <w:sz w:val="20"/>
          <w:szCs w:val="20"/>
        </w:rPr>
      </w:pPr>
      <w:r w:rsidRPr="008B00A8">
        <w:rPr>
          <w:sz w:val="20"/>
          <w:szCs w:val="20"/>
        </w:rPr>
        <w:t>(Emmi Pikler)</w:t>
      </w:r>
    </w:p>
    <w:p w14:paraId="22E3C317" w14:textId="77777777" w:rsidR="00D3050C" w:rsidRPr="00166BD3" w:rsidRDefault="00D3050C" w:rsidP="00D3050C">
      <w:pPr>
        <w:spacing w:after="0" w:line="240" w:lineRule="auto"/>
        <w:jc w:val="center"/>
        <w:rPr>
          <w:szCs w:val="24"/>
        </w:rPr>
      </w:pPr>
    </w:p>
    <w:p w14:paraId="16C0164F" w14:textId="77777777" w:rsidR="00D3050C" w:rsidRDefault="00D3050C" w:rsidP="00D3050C">
      <w:pPr>
        <w:pStyle w:val="Listenabsatz"/>
        <w:numPr>
          <w:ilvl w:val="0"/>
          <w:numId w:val="49"/>
        </w:numPr>
        <w:spacing w:after="0" w:line="240" w:lineRule="auto"/>
        <w:rPr>
          <w:rFonts w:eastAsia="Times New Roman" w:cs="Arial"/>
          <w:szCs w:val="24"/>
          <w:lang w:eastAsia="de-DE"/>
        </w:rPr>
      </w:pPr>
      <w:r w:rsidRPr="008B00A8">
        <w:rPr>
          <w:rFonts w:eastAsia="Times New Roman" w:cs="Arial"/>
          <w:szCs w:val="24"/>
          <w:lang w:eastAsia="de-DE"/>
        </w:rPr>
        <w:t>Jedes Kind ist eine eigenständige, gleichwertige Persönlichkeit, der wir mit Respekt begegnen.</w:t>
      </w:r>
    </w:p>
    <w:p w14:paraId="62249D14"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achten die Individualität und Interessen jedes Kindes.</w:t>
      </w:r>
    </w:p>
    <w:p w14:paraId="31AAF3F0"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Kinder lernen von Geburt an – vor allem spielerisch.</w:t>
      </w:r>
    </w:p>
    <w:p w14:paraId="065D18B4"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begleiten die Entwicklung zu eigenverantwortlichen und gemeinschaftsfähigen Persönlichkeiten.</w:t>
      </w:r>
    </w:p>
    <w:p w14:paraId="3C89750D"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 xml:space="preserve">In unserer Gemeinschaft leben </w:t>
      </w:r>
      <w:r>
        <w:rPr>
          <w:rFonts w:eastAsia="Times New Roman" w:cs="Arial"/>
          <w:szCs w:val="24"/>
          <w:lang w:eastAsia="de-DE"/>
        </w:rPr>
        <w:t xml:space="preserve">wir </w:t>
      </w:r>
      <w:r w:rsidRPr="008B00A8">
        <w:rPr>
          <w:rFonts w:eastAsia="Times New Roman" w:cs="Arial"/>
          <w:szCs w:val="24"/>
          <w:lang w:eastAsia="de-DE"/>
        </w:rPr>
        <w:t>Achtung, Toleranz und Wertschätzung.</w:t>
      </w:r>
    </w:p>
    <w:p w14:paraId="005C4E64"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richten uns nach den Bedürfnissen der Kinder und ihrer Familien.</w:t>
      </w:r>
    </w:p>
    <w:p w14:paraId="7037FD8F" w14:textId="77777777" w:rsidR="00D3050C"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fördern die Fähigkeiten und Vorlieben der Kinder, um sie individuell abzuholen.</w:t>
      </w:r>
    </w:p>
    <w:p w14:paraId="2F074FBD" w14:textId="77777777" w:rsidR="00D3050C" w:rsidRPr="008B00A8" w:rsidRDefault="00D3050C" w:rsidP="00D3050C">
      <w:pPr>
        <w:pStyle w:val="Listenabsatz"/>
        <w:numPr>
          <w:ilvl w:val="0"/>
          <w:numId w:val="49"/>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Körperliches Wohlbefinden sowie emotionale Sicherheit und Geborgenheit sind Grundlage für gesunde Entwicklung und erfolgreiches Lernen</w:t>
      </w:r>
      <w:r>
        <w:rPr>
          <w:rFonts w:eastAsia="Times New Roman" w:cs="Arial"/>
          <w:szCs w:val="24"/>
          <w:lang w:eastAsia="de-DE"/>
        </w:rPr>
        <w:t>.</w:t>
      </w:r>
    </w:p>
    <w:p w14:paraId="468AC007" w14:textId="77777777" w:rsidR="00D3050C" w:rsidRDefault="00D3050C" w:rsidP="00D3050C">
      <w:pPr>
        <w:pStyle w:val="Listenabsatz"/>
      </w:pPr>
    </w:p>
    <w:p w14:paraId="53F5B97D" w14:textId="77777777" w:rsidR="00D3050C" w:rsidRPr="00A86DDC" w:rsidRDefault="00D3050C" w:rsidP="00D3050C">
      <w:pPr>
        <w:jc w:val="both"/>
      </w:pPr>
      <w:r>
        <w:t>Diese Werte sind für uns als Einrichtung grundlegend. Dafür benötigen wir die Zusammenarbeit mit Ihnen als Eltern und Erziehungsberechtigte, um eine harmonische Erziehungspartnerschaft zu gestalten. Wir freuen uns, Ihr Kind ein Stück auf seinem Weg begleiten zu dürfen. Unser Dank gilt auch unserem Kita-Team, das die Kinder mit viel Liebe und Engagement unterstützt und sie bestmöglich auf ihre Zukunft vorbereitet.</w:t>
      </w:r>
    </w:p>
    <w:p w14:paraId="14D9CE4C" w14:textId="77777777" w:rsidR="00D3050C" w:rsidRPr="008B00A8" w:rsidRDefault="00D3050C" w:rsidP="00D3050C">
      <w:pPr>
        <w:spacing w:after="0" w:line="240" w:lineRule="auto"/>
        <w:jc w:val="center"/>
        <w:rPr>
          <w:color w:val="385623" w:themeColor="accent6" w:themeShade="80"/>
          <w:sz w:val="28"/>
          <w:szCs w:val="28"/>
        </w:rPr>
      </w:pPr>
      <w:r w:rsidRPr="008B00A8">
        <w:rPr>
          <w:color w:val="385623" w:themeColor="accent6" w:themeShade="80"/>
          <w:sz w:val="28"/>
          <w:szCs w:val="28"/>
        </w:rPr>
        <w:t xml:space="preserve"> „Kinder brauchen Wurzeln und Flügel“</w:t>
      </w:r>
    </w:p>
    <w:p w14:paraId="02CC03F1" w14:textId="77777777" w:rsidR="00D3050C" w:rsidRDefault="00D3050C" w:rsidP="00D3050C">
      <w:pPr>
        <w:spacing w:after="0" w:line="240" w:lineRule="auto"/>
        <w:jc w:val="center"/>
        <w:rPr>
          <w:sz w:val="20"/>
          <w:szCs w:val="20"/>
        </w:rPr>
      </w:pPr>
      <w:r w:rsidRPr="008B00A8">
        <w:rPr>
          <w:sz w:val="20"/>
          <w:szCs w:val="20"/>
        </w:rPr>
        <w:t>(Johann Wolfgang von Goethe)</w:t>
      </w:r>
    </w:p>
    <w:p w14:paraId="67BFEF38" w14:textId="77777777" w:rsidR="00D3050C" w:rsidRDefault="00D3050C" w:rsidP="00D3050C">
      <w:pPr>
        <w:spacing w:after="0" w:line="240" w:lineRule="auto"/>
        <w:jc w:val="center"/>
        <w:rPr>
          <w:sz w:val="20"/>
          <w:szCs w:val="20"/>
        </w:rPr>
      </w:pPr>
    </w:p>
    <w:p w14:paraId="494919CD" w14:textId="77777777" w:rsidR="00D3050C" w:rsidRDefault="00D3050C" w:rsidP="00D3050C">
      <w:pPr>
        <w:spacing w:after="0" w:line="240" w:lineRule="auto"/>
        <w:jc w:val="center"/>
        <w:rPr>
          <w:sz w:val="20"/>
          <w:szCs w:val="20"/>
        </w:rPr>
      </w:pPr>
      <w:r>
        <w:rPr>
          <w:noProof/>
          <w:szCs w:val="24"/>
        </w:rPr>
        <w:drawing>
          <wp:anchor distT="0" distB="0" distL="114300" distR="114300" simplePos="0" relativeHeight="252016640" behindDoc="1" locked="0" layoutInCell="1" allowOverlap="1" wp14:anchorId="288133A8" wp14:editId="7FA77238">
            <wp:simplePos x="0" y="0"/>
            <wp:positionH relativeFrom="margin">
              <wp:posOffset>3896995</wp:posOffset>
            </wp:positionH>
            <wp:positionV relativeFrom="paragraph">
              <wp:posOffset>10795</wp:posOffset>
            </wp:positionV>
            <wp:extent cx="1555115" cy="2073910"/>
            <wp:effectExtent l="0" t="0" r="6985" b="2540"/>
            <wp:wrapTight wrapText="bothSides">
              <wp:wrapPolygon edited="0">
                <wp:start x="0" y="0"/>
                <wp:lineTo x="0" y="21428"/>
                <wp:lineTo x="21432" y="21428"/>
                <wp:lineTo x="21432" y="0"/>
                <wp:lineTo x="0" y="0"/>
              </wp:wrapPolygon>
            </wp:wrapTight>
            <wp:docPr id="302732838" name="Grafik 4" descr="Ein Bild, das Person, Kleidung, Wand,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2838" name="Grafik 4" descr="Ein Bild, das Person, Kleidung, Wand, Menschliches Gesich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115" cy="2073910"/>
                    </a:xfrm>
                    <a:prstGeom prst="rect">
                      <a:avLst/>
                    </a:prstGeom>
                    <a:noFill/>
                  </pic:spPr>
                </pic:pic>
              </a:graphicData>
            </a:graphic>
            <wp14:sizeRelH relativeFrom="margin">
              <wp14:pctWidth>0</wp14:pctWidth>
            </wp14:sizeRelH>
            <wp14:sizeRelV relativeFrom="margin">
              <wp14:pctHeight>0</wp14:pctHeight>
            </wp14:sizeRelV>
          </wp:anchor>
        </w:drawing>
      </w:r>
      <w:r w:rsidRPr="00042B4B">
        <w:rPr>
          <w:noProof/>
        </w:rPr>
        <w:drawing>
          <wp:anchor distT="0" distB="0" distL="114300" distR="114300" simplePos="0" relativeHeight="252017664" behindDoc="1" locked="0" layoutInCell="1" allowOverlap="1" wp14:anchorId="55D5C567" wp14:editId="0502F263">
            <wp:simplePos x="0" y="0"/>
            <wp:positionH relativeFrom="margin">
              <wp:posOffset>109220</wp:posOffset>
            </wp:positionH>
            <wp:positionV relativeFrom="paragraph">
              <wp:posOffset>21590</wp:posOffset>
            </wp:positionV>
            <wp:extent cx="1508125" cy="2060575"/>
            <wp:effectExtent l="0" t="0" r="0" b="0"/>
            <wp:wrapTight wrapText="bothSides">
              <wp:wrapPolygon edited="0">
                <wp:start x="0" y="0"/>
                <wp:lineTo x="0" y="21367"/>
                <wp:lineTo x="21282" y="21367"/>
                <wp:lineTo x="21282" y="0"/>
                <wp:lineTo x="0" y="0"/>
              </wp:wrapPolygon>
            </wp:wrapTight>
            <wp:docPr id="1517614168" name="Grafik 1" descr="Ein Bild, das Person, Menschliches Gesicht, Lächel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4168" name="Grafik 1" descr="Ein Bild, das Person, Menschliches Gesicht, Lächeln, Wand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12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FB1E1" w14:textId="77777777" w:rsidR="00D3050C" w:rsidRPr="008B00A8" w:rsidRDefault="00D3050C" w:rsidP="00D3050C">
      <w:pPr>
        <w:spacing w:after="0" w:line="240" w:lineRule="auto"/>
        <w:jc w:val="center"/>
        <w:rPr>
          <w:sz w:val="20"/>
          <w:szCs w:val="20"/>
        </w:rPr>
      </w:pPr>
    </w:p>
    <w:p w14:paraId="1C07C780" w14:textId="77777777" w:rsidR="00D3050C" w:rsidRDefault="00D3050C" w:rsidP="00D3050C">
      <w:pPr>
        <w:spacing w:after="0" w:line="240" w:lineRule="auto"/>
        <w:jc w:val="center"/>
        <w:rPr>
          <w:szCs w:val="24"/>
        </w:rPr>
      </w:pPr>
      <w:r w:rsidRPr="008B00A8">
        <w:rPr>
          <w:szCs w:val="24"/>
        </w:rPr>
        <w:t>Liebe</w:t>
      </w:r>
      <w:r>
        <w:rPr>
          <w:szCs w:val="24"/>
        </w:rPr>
        <w:t xml:space="preserve"> </w:t>
      </w:r>
      <w:r w:rsidRPr="008B00A8">
        <w:rPr>
          <w:szCs w:val="24"/>
        </w:rPr>
        <w:t xml:space="preserve">Grüße </w:t>
      </w:r>
    </w:p>
    <w:p w14:paraId="717D4D44" w14:textId="77777777" w:rsidR="00D3050C" w:rsidRDefault="00D3050C" w:rsidP="00D3050C">
      <w:pPr>
        <w:spacing w:after="0" w:line="240" w:lineRule="auto"/>
        <w:jc w:val="center"/>
        <w:rPr>
          <w:szCs w:val="24"/>
        </w:rPr>
      </w:pPr>
      <w:r w:rsidRPr="008B00A8">
        <w:rPr>
          <w:szCs w:val="24"/>
        </w:rPr>
        <w:t>und</w:t>
      </w:r>
    </w:p>
    <w:p w14:paraId="6F0A2CC0" w14:textId="77777777" w:rsidR="00D3050C" w:rsidRDefault="00D3050C" w:rsidP="00D3050C">
      <w:pPr>
        <w:spacing w:after="0" w:line="240" w:lineRule="auto"/>
        <w:jc w:val="center"/>
        <w:rPr>
          <w:szCs w:val="24"/>
        </w:rPr>
      </w:pPr>
      <w:r w:rsidRPr="008B00A8">
        <w:rPr>
          <w:szCs w:val="24"/>
        </w:rPr>
        <w:t>Herzlich Willkommen</w:t>
      </w:r>
    </w:p>
    <w:p w14:paraId="7463B61C" w14:textId="77777777" w:rsidR="00D3050C" w:rsidRPr="008B00A8" w:rsidRDefault="00D3050C" w:rsidP="00D3050C">
      <w:pPr>
        <w:spacing w:after="0" w:line="240" w:lineRule="auto"/>
        <w:jc w:val="center"/>
        <w:rPr>
          <w:szCs w:val="24"/>
        </w:rPr>
      </w:pPr>
      <w:r w:rsidRPr="008B00A8">
        <w:rPr>
          <w:szCs w:val="24"/>
        </w:rPr>
        <w:t>bei uns in der Kindertagesstätte Regenbogen.</w:t>
      </w:r>
    </w:p>
    <w:p w14:paraId="304E53D2" w14:textId="77777777" w:rsidR="00D3050C" w:rsidRDefault="00D3050C" w:rsidP="00D3050C">
      <w:pPr>
        <w:spacing w:after="0" w:line="240" w:lineRule="auto"/>
        <w:jc w:val="center"/>
        <w:rPr>
          <w:szCs w:val="24"/>
        </w:rPr>
      </w:pPr>
    </w:p>
    <w:p w14:paraId="47F27EAC" w14:textId="77777777" w:rsidR="00D3050C" w:rsidRPr="00E519EE" w:rsidRDefault="00D3050C" w:rsidP="00D3050C">
      <w:pPr>
        <w:rPr>
          <w:szCs w:val="24"/>
        </w:rPr>
      </w:pPr>
    </w:p>
    <w:p w14:paraId="3CF26F17" w14:textId="77777777" w:rsidR="00D3050C" w:rsidRDefault="00D3050C" w:rsidP="00D3050C">
      <w:pPr>
        <w:spacing w:after="0"/>
        <w:rPr>
          <w:szCs w:val="24"/>
        </w:rPr>
      </w:pPr>
      <w:r w:rsidRPr="00E519EE">
        <w:rPr>
          <w:szCs w:val="24"/>
        </w:rPr>
        <w:tab/>
      </w:r>
      <w:r w:rsidRPr="00E519EE">
        <w:rPr>
          <w:szCs w:val="24"/>
        </w:rPr>
        <w:tab/>
      </w:r>
      <w:r>
        <w:rPr>
          <w:szCs w:val="24"/>
        </w:rPr>
        <w:t xml:space="preserve">      </w:t>
      </w:r>
      <w:r>
        <w:rPr>
          <w:szCs w:val="24"/>
        </w:rPr>
        <w:tab/>
      </w:r>
    </w:p>
    <w:p w14:paraId="3B9CA0B2" w14:textId="77777777" w:rsidR="00D3050C" w:rsidRDefault="00D3050C" w:rsidP="00D3050C">
      <w:pPr>
        <w:spacing w:after="0" w:line="240" w:lineRule="auto"/>
        <w:rPr>
          <w:szCs w:val="24"/>
        </w:rPr>
      </w:pPr>
    </w:p>
    <w:p w14:paraId="02CD9041" w14:textId="77777777" w:rsidR="00D3050C" w:rsidRDefault="00D3050C" w:rsidP="00D3050C">
      <w:pPr>
        <w:spacing w:after="0" w:line="240" w:lineRule="auto"/>
        <w:rPr>
          <w:szCs w:val="24"/>
        </w:rPr>
      </w:pPr>
      <w:r>
        <w:rPr>
          <w:szCs w:val="24"/>
        </w:rPr>
        <w:t xml:space="preserve">      </w:t>
      </w:r>
      <w:r w:rsidRPr="00E519EE">
        <w:rPr>
          <w:szCs w:val="24"/>
        </w:rPr>
        <w:t>Krippenleitung</w:t>
      </w:r>
      <w:r>
        <w:rPr>
          <w:szCs w:val="24"/>
        </w:rPr>
        <w:tab/>
      </w:r>
      <w:r>
        <w:rPr>
          <w:szCs w:val="24"/>
        </w:rPr>
        <w:tab/>
      </w:r>
      <w:r>
        <w:rPr>
          <w:szCs w:val="24"/>
        </w:rPr>
        <w:tab/>
      </w:r>
      <w:r>
        <w:rPr>
          <w:szCs w:val="24"/>
        </w:rPr>
        <w:tab/>
      </w:r>
      <w:r>
        <w:rPr>
          <w:szCs w:val="24"/>
        </w:rPr>
        <w:tab/>
        <w:t xml:space="preserve">                       </w:t>
      </w:r>
      <w:r w:rsidRPr="00E519EE">
        <w:rPr>
          <w:szCs w:val="24"/>
        </w:rPr>
        <w:t>Kindergartenleitung</w:t>
      </w:r>
    </w:p>
    <w:p w14:paraId="2323BAF2" w14:textId="77777777" w:rsidR="00D3050C" w:rsidRDefault="00D3050C" w:rsidP="00D3050C">
      <w:pPr>
        <w:spacing w:after="0" w:line="240" w:lineRule="auto"/>
        <w:rPr>
          <w:szCs w:val="24"/>
        </w:rPr>
      </w:pPr>
      <w:r>
        <w:rPr>
          <w:szCs w:val="24"/>
        </w:rPr>
        <w:t xml:space="preserve">           </w:t>
      </w:r>
      <w:r w:rsidRPr="00E519EE">
        <w:rPr>
          <w:szCs w:val="24"/>
        </w:rPr>
        <w:t>Nadine</w:t>
      </w:r>
      <w:r>
        <w:rPr>
          <w:szCs w:val="24"/>
        </w:rPr>
        <w:tab/>
      </w:r>
      <w:r>
        <w:rPr>
          <w:szCs w:val="24"/>
        </w:rPr>
        <w:tab/>
      </w:r>
      <w:r>
        <w:rPr>
          <w:szCs w:val="24"/>
        </w:rPr>
        <w:tab/>
      </w:r>
      <w:r>
        <w:rPr>
          <w:szCs w:val="24"/>
        </w:rPr>
        <w:tab/>
      </w:r>
      <w:r>
        <w:rPr>
          <w:szCs w:val="24"/>
        </w:rPr>
        <w:tab/>
      </w:r>
      <w:r>
        <w:rPr>
          <w:szCs w:val="24"/>
        </w:rPr>
        <w:tab/>
      </w:r>
      <w:r>
        <w:rPr>
          <w:szCs w:val="24"/>
        </w:rPr>
        <w:tab/>
        <w:t xml:space="preserve">          </w:t>
      </w:r>
      <w:r w:rsidRPr="00E519EE">
        <w:rPr>
          <w:szCs w:val="24"/>
        </w:rPr>
        <w:t xml:space="preserve">Carmen </w:t>
      </w:r>
    </w:p>
    <w:p w14:paraId="69C2C6FB" w14:textId="5D197E01" w:rsidR="00D3050C" w:rsidRPr="00D3050C" w:rsidRDefault="00D3050C" w:rsidP="00D3050C">
      <w:pPr>
        <w:spacing w:after="0" w:line="240" w:lineRule="auto"/>
        <w:rPr>
          <w:szCs w:val="24"/>
        </w:rPr>
      </w:pPr>
      <w:proofErr w:type="spellStart"/>
      <w:r w:rsidRPr="00E519EE">
        <w:rPr>
          <w:szCs w:val="24"/>
        </w:rPr>
        <w:t>Radczewski</w:t>
      </w:r>
      <w:proofErr w:type="spellEnd"/>
      <w:r w:rsidRPr="00E519EE">
        <w:rPr>
          <w:szCs w:val="24"/>
        </w:rPr>
        <w:t xml:space="preserve"> Sousa</w:t>
      </w:r>
      <w:r>
        <w:rPr>
          <w:szCs w:val="24"/>
        </w:rPr>
        <w:t xml:space="preserve">     </w:t>
      </w:r>
      <w:r>
        <w:rPr>
          <w:szCs w:val="24"/>
        </w:rPr>
        <w:tab/>
      </w:r>
      <w:r>
        <w:rPr>
          <w:szCs w:val="24"/>
        </w:rPr>
        <w:tab/>
        <w:t xml:space="preserve"> </w:t>
      </w:r>
      <w:r>
        <w:rPr>
          <w:szCs w:val="24"/>
        </w:rPr>
        <w:tab/>
      </w:r>
      <w:r>
        <w:rPr>
          <w:szCs w:val="24"/>
        </w:rPr>
        <w:tab/>
        <w:t xml:space="preserve">            </w:t>
      </w:r>
      <w:r>
        <w:rPr>
          <w:szCs w:val="24"/>
        </w:rPr>
        <w:tab/>
        <w:t xml:space="preserve"> </w:t>
      </w:r>
      <w:proofErr w:type="spellStart"/>
      <w:r w:rsidRPr="00E519EE">
        <w:rPr>
          <w:szCs w:val="24"/>
        </w:rPr>
        <w:t>Houwen</w:t>
      </w:r>
      <w:proofErr w:type="spellEnd"/>
      <w:r w:rsidRPr="00E519EE">
        <w:rPr>
          <w:szCs w:val="24"/>
        </w:rPr>
        <w:t>-</w:t>
      </w:r>
      <w:r>
        <w:rPr>
          <w:szCs w:val="24"/>
        </w:rPr>
        <w:t xml:space="preserve"> </w:t>
      </w:r>
      <w:r w:rsidRPr="00E519EE">
        <w:rPr>
          <w:szCs w:val="24"/>
        </w:rPr>
        <w:t>Meixner</w:t>
      </w:r>
      <w:r>
        <w:rPr>
          <w:szCs w:val="24"/>
        </w:rPr>
        <w:tab/>
        <w:t xml:space="preserve"> </w:t>
      </w:r>
    </w:p>
    <w:sdt>
      <w:sdtPr>
        <w:rPr>
          <w:rFonts w:ascii="Arial" w:eastAsiaTheme="minorHAnsi" w:hAnsi="Arial" w:cstheme="minorBidi"/>
          <w:color w:val="auto"/>
          <w:kern w:val="2"/>
          <w:sz w:val="24"/>
          <w:szCs w:val="22"/>
          <w:lang w:eastAsia="en-US"/>
          <w14:ligatures w14:val="standardContextual"/>
        </w:rPr>
        <w:id w:val="2118410855"/>
        <w:docPartObj>
          <w:docPartGallery w:val="Table of Contents"/>
          <w:docPartUnique/>
        </w:docPartObj>
      </w:sdtPr>
      <w:sdtEndPr>
        <w:rPr>
          <w:b/>
          <w:bCs/>
        </w:rPr>
      </w:sdtEndPr>
      <w:sdtContent>
        <w:p w14:paraId="253DCD7E" w14:textId="133495F0" w:rsidR="00E21075" w:rsidRDefault="00E21075" w:rsidP="00B01945">
          <w:pPr>
            <w:pStyle w:val="Inhaltsverzeichnisberschrift"/>
            <w:numPr>
              <w:ilvl w:val="0"/>
              <w:numId w:val="0"/>
            </w:numPr>
            <w:ind w:left="432" w:hanging="432"/>
          </w:pPr>
          <w:r>
            <w:t>Inhaltsverzeich</w:t>
          </w:r>
          <w:r w:rsidR="002C645E">
            <w:t>ni</w:t>
          </w:r>
          <w:r w:rsidR="00B01945">
            <w:t>s</w:t>
          </w:r>
        </w:p>
        <w:p w14:paraId="59D10A4D" w14:textId="239C1B07" w:rsidR="00FA23CC" w:rsidRDefault="00E21075">
          <w:pPr>
            <w:pStyle w:val="Verzeichnis1"/>
            <w:tabs>
              <w:tab w:val="left" w:pos="480"/>
              <w:tab w:val="right" w:leader="dot" w:pos="9062"/>
            </w:tabs>
            <w:rPr>
              <w:rFonts w:asciiTheme="minorHAnsi" w:eastAsiaTheme="minorEastAsia" w:hAnsiTheme="minorHAnsi"/>
              <w:noProof/>
              <w:szCs w:val="24"/>
              <w:lang w:eastAsia="de-DE"/>
            </w:rPr>
          </w:pPr>
          <w:r>
            <w:fldChar w:fldCharType="begin"/>
          </w:r>
          <w:r>
            <w:instrText xml:space="preserve"> TOC \o "1-3" \h \z \u </w:instrText>
          </w:r>
          <w:r>
            <w:fldChar w:fldCharType="separate"/>
          </w:r>
          <w:hyperlink w:anchor="_Toc216775473" w:history="1">
            <w:r w:rsidR="00FA23CC" w:rsidRPr="00F91FD3">
              <w:rPr>
                <w:rStyle w:val="Hyperlink"/>
                <w:rFonts w:cs="Arial"/>
                <w:noProof/>
              </w:rPr>
              <w:t>1</w:t>
            </w:r>
            <w:r w:rsidR="00FA23CC">
              <w:rPr>
                <w:rFonts w:asciiTheme="minorHAnsi" w:eastAsiaTheme="minorEastAsia" w:hAnsiTheme="minorHAnsi"/>
                <w:noProof/>
                <w:szCs w:val="24"/>
                <w:lang w:eastAsia="de-DE"/>
              </w:rPr>
              <w:tab/>
            </w:r>
            <w:r w:rsidR="00FA23CC" w:rsidRPr="00F91FD3">
              <w:rPr>
                <w:rStyle w:val="Hyperlink"/>
                <w:rFonts w:cs="Arial"/>
                <w:noProof/>
              </w:rPr>
              <w:t>Grundsätzliches</w:t>
            </w:r>
            <w:r w:rsidR="00FA23CC">
              <w:rPr>
                <w:noProof/>
                <w:webHidden/>
              </w:rPr>
              <w:tab/>
            </w:r>
            <w:r w:rsidR="00FA23CC">
              <w:rPr>
                <w:noProof/>
                <w:webHidden/>
              </w:rPr>
              <w:fldChar w:fldCharType="begin"/>
            </w:r>
            <w:r w:rsidR="00FA23CC">
              <w:rPr>
                <w:noProof/>
                <w:webHidden/>
              </w:rPr>
              <w:instrText xml:space="preserve"> PAGEREF _Toc216775473 \h </w:instrText>
            </w:r>
            <w:r w:rsidR="00FA23CC">
              <w:rPr>
                <w:noProof/>
                <w:webHidden/>
              </w:rPr>
            </w:r>
            <w:r w:rsidR="00FA23CC">
              <w:rPr>
                <w:noProof/>
                <w:webHidden/>
              </w:rPr>
              <w:fldChar w:fldCharType="separate"/>
            </w:r>
            <w:r w:rsidR="007537AD">
              <w:rPr>
                <w:noProof/>
                <w:webHidden/>
              </w:rPr>
              <w:t>1</w:t>
            </w:r>
            <w:r w:rsidR="00FA23CC">
              <w:rPr>
                <w:noProof/>
                <w:webHidden/>
              </w:rPr>
              <w:fldChar w:fldCharType="end"/>
            </w:r>
          </w:hyperlink>
        </w:p>
        <w:p w14:paraId="43850643" w14:textId="642B4A0D"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74" w:history="1">
            <w:r w:rsidR="00FA23CC" w:rsidRPr="00F91FD3">
              <w:rPr>
                <w:rStyle w:val="Hyperlink"/>
                <w:rFonts w:cs="Arial"/>
                <w:noProof/>
              </w:rPr>
              <w:t>1.1</w:t>
            </w:r>
            <w:r w:rsidR="00FA23CC">
              <w:rPr>
                <w:rFonts w:asciiTheme="minorHAnsi" w:eastAsiaTheme="minorEastAsia" w:hAnsiTheme="minorHAnsi"/>
                <w:noProof/>
                <w:szCs w:val="24"/>
                <w:lang w:eastAsia="de-DE"/>
              </w:rPr>
              <w:tab/>
            </w:r>
            <w:r w:rsidR="00FA23CC" w:rsidRPr="00F91FD3">
              <w:rPr>
                <w:rStyle w:val="Hyperlink"/>
                <w:rFonts w:cs="Arial"/>
                <w:noProof/>
              </w:rPr>
              <w:t>Träger</w:t>
            </w:r>
            <w:r w:rsidR="00FA23CC">
              <w:rPr>
                <w:noProof/>
                <w:webHidden/>
              </w:rPr>
              <w:tab/>
            </w:r>
            <w:r w:rsidR="00FA23CC">
              <w:rPr>
                <w:noProof/>
                <w:webHidden/>
              </w:rPr>
              <w:fldChar w:fldCharType="begin"/>
            </w:r>
            <w:r w:rsidR="00FA23CC">
              <w:rPr>
                <w:noProof/>
                <w:webHidden/>
              </w:rPr>
              <w:instrText xml:space="preserve"> PAGEREF _Toc216775474 \h </w:instrText>
            </w:r>
            <w:r w:rsidR="00FA23CC">
              <w:rPr>
                <w:noProof/>
                <w:webHidden/>
              </w:rPr>
            </w:r>
            <w:r w:rsidR="00FA23CC">
              <w:rPr>
                <w:noProof/>
                <w:webHidden/>
              </w:rPr>
              <w:fldChar w:fldCharType="separate"/>
            </w:r>
            <w:r w:rsidR="007537AD">
              <w:rPr>
                <w:noProof/>
                <w:webHidden/>
              </w:rPr>
              <w:t>1</w:t>
            </w:r>
            <w:r w:rsidR="00FA23CC">
              <w:rPr>
                <w:noProof/>
                <w:webHidden/>
              </w:rPr>
              <w:fldChar w:fldCharType="end"/>
            </w:r>
          </w:hyperlink>
        </w:p>
        <w:p w14:paraId="614E0D75" w14:textId="75946306"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75" w:history="1">
            <w:r w:rsidR="00FA23CC" w:rsidRPr="00F91FD3">
              <w:rPr>
                <w:rStyle w:val="Hyperlink"/>
                <w:rFonts w:cs="Arial"/>
                <w:noProof/>
              </w:rPr>
              <w:t>1.2</w:t>
            </w:r>
            <w:r w:rsidR="00FA23CC">
              <w:rPr>
                <w:rFonts w:asciiTheme="minorHAnsi" w:eastAsiaTheme="minorEastAsia" w:hAnsiTheme="minorHAnsi"/>
                <w:noProof/>
                <w:szCs w:val="24"/>
                <w:lang w:eastAsia="de-DE"/>
              </w:rPr>
              <w:tab/>
            </w:r>
            <w:r w:rsidR="00FA23CC" w:rsidRPr="00F91FD3">
              <w:rPr>
                <w:rStyle w:val="Hyperlink"/>
                <w:rFonts w:cs="Arial"/>
                <w:noProof/>
              </w:rPr>
              <w:t>Anmeldung und Beiträge</w:t>
            </w:r>
            <w:r w:rsidR="00FA23CC">
              <w:rPr>
                <w:noProof/>
                <w:webHidden/>
              </w:rPr>
              <w:tab/>
            </w:r>
            <w:r w:rsidR="00FA23CC">
              <w:rPr>
                <w:noProof/>
                <w:webHidden/>
              </w:rPr>
              <w:fldChar w:fldCharType="begin"/>
            </w:r>
            <w:r w:rsidR="00FA23CC">
              <w:rPr>
                <w:noProof/>
                <w:webHidden/>
              </w:rPr>
              <w:instrText xml:space="preserve"> PAGEREF _Toc216775475 \h </w:instrText>
            </w:r>
            <w:r w:rsidR="00FA23CC">
              <w:rPr>
                <w:noProof/>
                <w:webHidden/>
              </w:rPr>
            </w:r>
            <w:r w:rsidR="00FA23CC">
              <w:rPr>
                <w:noProof/>
                <w:webHidden/>
              </w:rPr>
              <w:fldChar w:fldCharType="separate"/>
            </w:r>
            <w:r w:rsidR="007537AD">
              <w:rPr>
                <w:noProof/>
                <w:webHidden/>
              </w:rPr>
              <w:t>2</w:t>
            </w:r>
            <w:r w:rsidR="00FA23CC">
              <w:rPr>
                <w:noProof/>
                <w:webHidden/>
              </w:rPr>
              <w:fldChar w:fldCharType="end"/>
            </w:r>
          </w:hyperlink>
        </w:p>
        <w:p w14:paraId="0A672889" w14:textId="36A07B7E"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76" w:history="1">
            <w:r w:rsidR="00FA23CC" w:rsidRPr="00F91FD3">
              <w:rPr>
                <w:rStyle w:val="Hyperlink"/>
                <w:rFonts w:cs="Arial"/>
                <w:noProof/>
              </w:rPr>
              <w:t>1.2.1</w:t>
            </w:r>
            <w:r w:rsidR="00FA23CC">
              <w:rPr>
                <w:rFonts w:asciiTheme="minorHAnsi" w:eastAsiaTheme="minorEastAsia" w:hAnsiTheme="minorHAnsi"/>
                <w:noProof/>
                <w:szCs w:val="24"/>
                <w:lang w:eastAsia="de-DE"/>
              </w:rPr>
              <w:tab/>
            </w:r>
            <w:r w:rsidR="00FA23CC" w:rsidRPr="00F91FD3">
              <w:rPr>
                <w:rStyle w:val="Hyperlink"/>
                <w:rFonts w:cs="Arial"/>
                <w:noProof/>
              </w:rPr>
              <w:t>Kinderkrippe</w:t>
            </w:r>
            <w:r w:rsidR="00FA23CC">
              <w:rPr>
                <w:noProof/>
                <w:webHidden/>
              </w:rPr>
              <w:tab/>
            </w:r>
            <w:r w:rsidR="00FA23CC">
              <w:rPr>
                <w:noProof/>
                <w:webHidden/>
              </w:rPr>
              <w:fldChar w:fldCharType="begin"/>
            </w:r>
            <w:r w:rsidR="00FA23CC">
              <w:rPr>
                <w:noProof/>
                <w:webHidden/>
              </w:rPr>
              <w:instrText xml:space="preserve"> PAGEREF _Toc216775476 \h </w:instrText>
            </w:r>
            <w:r w:rsidR="00FA23CC">
              <w:rPr>
                <w:noProof/>
                <w:webHidden/>
              </w:rPr>
            </w:r>
            <w:r w:rsidR="00FA23CC">
              <w:rPr>
                <w:noProof/>
                <w:webHidden/>
              </w:rPr>
              <w:fldChar w:fldCharType="separate"/>
            </w:r>
            <w:r w:rsidR="007537AD">
              <w:rPr>
                <w:noProof/>
                <w:webHidden/>
              </w:rPr>
              <w:t>2</w:t>
            </w:r>
            <w:r w:rsidR="00FA23CC">
              <w:rPr>
                <w:noProof/>
                <w:webHidden/>
              </w:rPr>
              <w:fldChar w:fldCharType="end"/>
            </w:r>
          </w:hyperlink>
        </w:p>
        <w:p w14:paraId="328AB9E1" w14:textId="4F2E7B5A"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77" w:history="1">
            <w:r w:rsidR="00FA23CC" w:rsidRPr="00F91FD3">
              <w:rPr>
                <w:rStyle w:val="Hyperlink"/>
                <w:rFonts w:cs="Arial"/>
                <w:noProof/>
              </w:rPr>
              <w:t>1.3</w:t>
            </w:r>
            <w:r w:rsidR="00FA23CC">
              <w:rPr>
                <w:rFonts w:asciiTheme="minorHAnsi" w:eastAsiaTheme="minorEastAsia" w:hAnsiTheme="minorHAnsi"/>
                <w:noProof/>
                <w:szCs w:val="24"/>
                <w:lang w:eastAsia="de-DE"/>
              </w:rPr>
              <w:tab/>
            </w:r>
            <w:r w:rsidR="00FA23CC" w:rsidRPr="00F91FD3">
              <w:rPr>
                <w:rStyle w:val="Hyperlink"/>
                <w:rFonts w:cs="Arial"/>
                <w:noProof/>
              </w:rPr>
              <w:t>Platzzahl und Altersstruktur</w:t>
            </w:r>
            <w:r w:rsidR="00FA23CC">
              <w:rPr>
                <w:noProof/>
                <w:webHidden/>
              </w:rPr>
              <w:tab/>
            </w:r>
            <w:r w:rsidR="00FA23CC">
              <w:rPr>
                <w:noProof/>
                <w:webHidden/>
              </w:rPr>
              <w:fldChar w:fldCharType="begin"/>
            </w:r>
            <w:r w:rsidR="00FA23CC">
              <w:rPr>
                <w:noProof/>
                <w:webHidden/>
              </w:rPr>
              <w:instrText xml:space="preserve"> PAGEREF _Toc216775477 \h </w:instrText>
            </w:r>
            <w:r w:rsidR="00FA23CC">
              <w:rPr>
                <w:noProof/>
                <w:webHidden/>
              </w:rPr>
            </w:r>
            <w:r w:rsidR="00FA23CC">
              <w:rPr>
                <w:noProof/>
                <w:webHidden/>
              </w:rPr>
              <w:fldChar w:fldCharType="separate"/>
            </w:r>
            <w:r w:rsidR="007537AD">
              <w:rPr>
                <w:noProof/>
                <w:webHidden/>
              </w:rPr>
              <w:t>2</w:t>
            </w:r>
            <w:r w:rsidR="00FA23CC">
              <w:rPr>
                <w:noProof/>
                <w:webHidden/>
              </w:rPr>
              <w:fldChar w:fldCharType="end"/>
            </w:r>
          </w:hyperlink>
        </w:p>
        <w:p w14:paraId="0F09C9BA" w14:textId="20C967A8"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78" w:history="1">
            <w:r w:rsidR="00FA23CC" w:rsidRPr="00F91FD3">
              <w:rPr>
                <w:rStyle w:val="Hyperlink"/>
                <w:rFonts w:cs="Arial"/>
                <w:noProof/>
              </w:rPr>
              <w:t>1.3.1</w:t>
            </w:r>
            <w:r w:rsidR="00FA23CC">
              <w:rPr>
                <w:rFonts w:asciiTheme="minorHAnsi" w:eastAsiaTheme="minorEastAsia" w:hAnsiTheme="minorHAnsi"/>
                <w:noProof/>
                <w:szCs w:val="24"/>
                <w:lang w:eastAsia="de-DE"/>
              </w:rPr>
              <w:tab/>
            </w:r>
            <w:r w:rsidR="00FA23CC" w:rsidRPr="00F91FD3">
              <w:rPr>
                <w:rStyle w:val="Hyperlink"/>
                <w:rFonts w:cs="Arial"/>
                <w:noProof/>
              </w:rPr>
              <w:t>Kinderkrippe</w:t>
            </w:r>
            <w:r w:rsidR="00FA23CC">
              <w:rPr>
                <w:noProof/>
                <w:webHidden/>
              </w:rPr>
              <w:tab/>
            </w:r>
            <w:r w:rsidR="00FA23CC">
              <w:rPr>
                <w:noProof/>
                <w:webHidden/>
              </w:rPr>
              <w:fldChar w:fldCharType="begin"/>
            </w:r>
            <w:r w:rsidR="00FA23CC">
              <w:rPr>
                <w:noProof/>
                <w:webHidden/>
              </w:rPr>
              <w:instrText xml:space="preserve"> PAGEREF _Toc216775478 \h </w:instrText>
            </w:r>
            <w:r w:rsidR="00FA23CC">
              <w:rPr>
                <w:noProof/>
                <w:webHidden/>
              </w:rPr>
            </w:r>
            <w:r w:rsidR="00FA23CC">
              <w:rPr>
                <w:noProof/>
                <w:webHidden/>
              </w:rPr>
              <w:fldChar w:fldCharType="separate"/>
            </w:r>
            <w:r w:rsidR="007537AD">
              <w:rPr>
                <w:noProof/>
                <w:webHidden/>
              </w:rPr>
              <w:t>2</w:t>
            </w:r>
            <w:r w:rsidR="00FA23CC">
              <w:rPr>
                <w:noProof/>
                <w:webHidden/>
              </w:rPr>
              <w:fldChar w:fldCharType="end"/>
            </w:r>
          </w:hyperlink>
        </w:p>
        <w:p w14:paraId="058CA802" w14:textId="5FD6A5D2"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79" w:history="1">
            <w:r w:rsidR="00FA23CC" w:rsidRPr="00F91FD3">
              <w:rPr>
                <w:rStyle w:val="Hyperlink"/>
                <w:rFonts w:cs="Arial"/>
                <w:noProof/>
              </w:rPr>
              <w:t>1.4</w:t>
            </w:r>
            <w:r w:rsidR="00FA23CC">
              <w:rPr>
                <w:rFonts w:asciiTheme="minorHAnsi" w:eastAsiaTheme="minorEastAsia" w:hAnsiTheme="minorHAnsi"/>
                <w:noProof/>
                <w:szCs w:val="24"/>
                <w:lang w:eastAsia="de-DE"/>
              </w:rPr>
              <w:tab/>
            </w:r>
            <w:r w:rsidR="00FA23CC" w:rsidRPr="00F91FD3">
              <w:rPr>
                <w:rStyle w:val="Hyperlink"/>
                <w:rFonts w:cs="Arial"/>
                <w:noProof/>
              </w:rPr>
              <w:t>Aufnahmekriterien</w:t>
            </w:r>
            <w:r w:rsidR="00FA23CC">
              <w:rPr>
                <w:noProof/>
                <w:webHidden/>
              </w:rPr>
              <w:tab/>
            </w:r>
            <w:r w:rsidR="00FA23CC">
              <w:rPr>
                <w:noProof/>
                <w:webHidden/>
              </w:rPr>
              <w:fldChar w:fldCharType="begin"/>
            </w:r>
            <w:r w:rsidR="00FA23CC">
              <w:rPr>
                <w:noProof/>
                <w:webHidden/>
              </w:rPr>
              <w:instrText xml:space="preserve"> PAGEREF _Toc216775479 \h </w:instrText>
            </w:r>
            <w:r w:rsidR="00FA23CC">
              <w:rPr>
                <w:noProof/>
                <w:webHidden/>
              </w:rPr>
            </w:r>
            <w:r w:rsidR="00FA23CC">
              <w:rPr>
                <w:noProof/>
                <w:webHidden/>
              </w:rPr>
              <w:fldChar w:fldCharType="separate"/>
            </w:r>
            <w:r w:rsidR="007537AD">
              <w:rPr>
                <w:noProof/>
                <w:webHidden/>
              </w:rPr>
              <w:t>2</w:t>
            </w:r>
            <w:r w:rsidR="00FA23CC">
              <w:rPr>
                <w:noProof/>
                <w:webHidden/>
              </w:rPr>
              <w:fldChar w:fldCharType="end"/>
            </w:r>
          </w:hyperlink>
        </w:p>
        <w:p w14:paraId="00161A7D" w14:textId="6056FEAB"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80" w:history="1">
            <w:r w:rsidR="00FA23CC" w:rsidRPr="00F91FD3">
              <w:rPr>
                <w:rStyle w:val="Hyperlink"/>
                <w:rFonts w:cs="Arial"/>
                <w:noProof/>
              </w:rPr>
              <w:t>1.5</w:t>
            </w:r>
            <w:r w:rsidR="00FA23CC">
              <w:rPr>
                <w:rFonts w:asciiTheme="minorHAnsi" w:eastAsiaTheme="minorEastAsia" w:hAnsiTheme="minorHAnsi"/>
                <w:noProof/>
                <w:szCs w:val="24"/>
                <w:lang w:eastAsia="de-DE"/>
              </w:rPr>
              <w:tab/>
            </w:r>
            <w:r w:rsidR="00FA23CC" w:rsidRPr="00F91FD3">
              <w:rPr>
                <w:rStyle w:val="Hyperlink"/>
                <w:rFonts w:cs="Arial"/>
                <w:noProof/>
              </w:rPr>
              <w:t>Lage und Einzugsgebiet</w:t>
            </w:r>
            <w:r w:rsidR="00FA23CC">
              <w:rPr>
                <w:noProof/>
                <w:webHidden/>
              </w:rPr>
              <w:tab/>
            </w:r>
            <w:r w:rsidR="00FA23CC">
              <w:rPr>
                <w:noProof/>
                <w:webHidden/>
              </w:rPr>
              <w:fldChar w:fldCharType="begin"/>
            </w:r>
            <w:r w:rsidR="00FA23CC">
              <w:rPr>
                <w:noProof/>
                <w:webHidden/>
              </w:rPr>
              <w:instrText xml:space="preserve"> PAGEREF _Toc216775480 \h </w:instrText>
            </w:r>
            <w:r w:rsidR="00FA23CC">
              <w:rPr>
                <w:noProof/>
                <w:webHidden/>
              </w:rPr>
            </w:r>
            <w:r w:rsidR="00FA23CC">
              <w:rPr>
                <w:noProof/>
                <w:webHidden/>
              </w:rPr>
              <w:fldChar w:fldCharType="separate"/>
            </w:r>
            <w:r w:rsidR="007537AD">
              <w:rPr>
                <w:noProof/>
                <w:webHidden/>
              </w:rPr>
              <w:t>3</w:t>
            </w:r>
            <w:r w:rsidR="00FA23CC">
              <w:rPr>
                <w:noProof/>
                <w:webHidden/>
              </w:rPr>
              <w:fldChar w:fldCharType="end"/>
            </w:r>
          </w:hyperlink>
        </w:p>
        <w:p w14:paraId="6B02E501" w14:textId="0FC99CF6"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1" w:history="1">
            <w:r w:rsidR="00FA23CC" w:rsidRPr="00F91FD3">
              <w:rPr>
                <w:rStyle w:val="Hyperlink"/>
                <w:rFonts w:cs="Arial"/>
                <w:noProof/>
              </w:rPr>
              <w:t>1.5.1</w:t>
            </w:r>
            <w:r w:rsidR="00FA23CC">
              <w:rPr>
                <w:rFonts w:asciiTheme="minorHAnsi" w:eastAsiaTheme="minorEastAsia" w:hAnsiTheme="minorHAnsi"/>
                <w:noProof/>
                <w:szCs w:val="24"/>
                <w:lang w:eastAsia="de-DE"/>
              </w:rPr>
              <w:tab/>
            </w:r>
            <w:r w:rsidR="00FA23CC" w:rsidRPr="00F91FD3">
              <w:rPr>
                <w:rStyle w:val="Hyperlink"/>
                <w:rFonts w:cs="Arial"/>
                <w:noProof/>
              </w:rPr>
              <w:t>Kindergarten und Kinderkrippe</w:t>
            </w:r>
            <w:r w:rsidR="00FA23CC">
              <w:rPr>
                <w:noProof/>
                <w:webHidden/>
              </w:rPr>
              <w:tab/>
            </w:r>
            <w:r w:rsidR="00FA23CC">
              <w:rPr>
                <w:noProof/>
                <w:webHidden/>
              </w:rPr>
              <w:fldChar w:fldCharType="begin"/>
            </w:r>
            <w:r w:rsidR="00FA23CC">
              <w:rPr>
                <w:noProof/>
                <w:webHidden/>
              </w:rPr>
              <w:instrText xml:space="preserve"> PAGEREF _Toc216775481 \h </w:instrText>
            </w:r>
            <w:r w:rsidR="00FA23CC">
              <w:rPr>
                <w:noProof/>
                <w:webHidden/>
              </w:rPr>
            </w:r>
            <w:r w:rsidR="00FA23CC">
              <w:rPr>
                <w:noProof/>
                <w:webHidden/>
              </w:rPr>
              <w:fldChar w:fldCharType="separate"/>
            </w:r>
            <w:r w:rsidR="007537AD">
              <w:rPr>
                <w:noProof/>
                <w:webHidden/>
              </w:rPr>
              <w:t>3</w:t>
            </w:r>
            <w:r w:rsidR="00FA23CC">
              <w:rPr>
                <w:noProof/>
                <w:webHidden/>
              </w:rPr>
              <w:fldChar w:fldCharType="end"/>
            </w:r>
          </w:hyperlink>
        </w:p>
        <w:p w14:paraId="69184F06" w14:textId="7BC63C74"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2" w:history="1">
            <w:r w:rsidR="00FA23CC" w:rsidRPr="00F91FD3">
              <w:rPr>
                <w:rStyle w:val="Hyperlink"/>
                <w:rFonts w:cs="Arial"/>
                <w:noProof/>
              </w:rPr>
              <w:t>1.5.2</w:t>
            </w:r>
            <w:r w:rsidR="00FA23CC">
              <w:rPr>
                <w:rFonts w:asciiTheme="minorHAnsi" w:eastAsiaTheme="minorEastAsia" w:hAnsiTheme="minorHAnsi"/>
                <w:noProof/>
                <w:szCs w:val="24"/>
                <w:lang w:eastAsia="de-DE"/>
              </w:rPr>
              <w:tab/>
            </w:r>
            <w:r w:rsidR="00FA23CC" w:rsidRPr="00F91FD3">
              <w:rPr>
                <w:rStyle w:val="Hyperlink"/>
                <w:rFonts w:cs="Arial"/>
                <w:noProof/>
              </w:rPr>
              <w:t>Regenbogengruppe</w:t>
            </w:r>
            <w:r w:rsidR="00FA23CC">
              <w:rPr>
                <w:noProof/>
                <w:webHidden/>
              </w:rPr>
              <w:tab/>
            </w:r>
            <w:r w:rsidR="00FA23CC">
              <w:rPr>
                <w:noProof/>
                <w:webHidden/>
              </w:rPr>
              <w:fldChar w:fldCharType="begin"/>
            </w:r>
            <w:r w:rsidR="00FA23CC">
              <w:rPr>
                <w:noProof/>
                <w:webHidden/>
              </w:rPr>
              <w:instrText xml:space="preserve"> PAGEREF _Toc216775482 \h </w:instrText>
            </w:r>
            <w:r w:rsidR="00FA23CC">
              <w:rPr>
                <w:noProof/>
                <w:webHidden/>
              </w:rPr>
            </w:r>
            <w:r w:rsidR="00FA23CC">
              <w:rPr>
                <w:noProof/>
                <w:webHidden/>
              </w:rPr>
              <w:fldChar w:fldCharType="separate"/>
            </w:r>
            <w:r w:rsidR="007537AD">
              <w:rPr>
                <w:noProof/>
                <w:webHidden/>
              </w:rPr>
              <w:t>3</w:t>
            </w:r>
            <w:r w:rsidR="00FA23CC">
              <w:rPr>
                <w:noProof/>
                <w:webHidden/>
              </w:rPr>
              <w:fldChar w:fldCharType="end"/>
            </w:r>
          </w:hyperlink>
        </w:p>
        <w:p w14:paraId="649C83CD" w14:textId="42BAEDA6"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3" w:history="1">
            <w:r w:rsidR="00FA23CC" w:rsidRPr="00F91FD3">
              <w:rPr>
                <w:rStyle w:val="Hyperlink"/>
                <w:rFonts w:cs="Arial"/>
                <w:noProof/>
              </w:rPr>
              <w:t>1.5.3</w:t>
            </w:r>
            <w:r w:rsidR="00FA23CC">
              <w:rPr>
                <w:rFonts w:asciiTheme="minorHAnsi" w:eastAsiaTheme="minorEastAsia" w:hAnsiTheme="minorHAnsi"/>
                <w:noProof/>
                <w:szCs w:val="24"/>
                <w:lang w:eastAsia="de-DE"/>
              </w:rPr>
              <w:tab/>
            </w:r>
            <w:r w:rsidR="00FA23CC" w:rsidRPr="00F91FD3">
              <w:rPr>
                <w:rStyle w:val="Hyperlink"/>
                <w:rFonts w:cs="Arial"/>
                <w:noProof/>
              </w:rPr>
              <w:t>Waldkindergarten</w:t>
            </w:r>
            <w:r w:rsidR="00FA23CC">
              <w:rPr>
                <w:noProof/>
                <w:webHidden/>
              </w:rPr>
              <w:tab/>
            </w:r>
            <w:r w:rsidR="00FA23CC">
              <w:rPr>
                <w:noProof/>
                <w:webHidden/>
              </w:rPr>
              <w:fldChar w:fldCharType="begin"/>
            </w:r>
            <w:r w:rsidR="00FA23CC">
              <w:rPr>
                <w:noProof/>
                <w:webHidden/>
              </w:rPr>
              <w:instrText xml:space="preserve"> PAGEREF _Toc216775483 \h </w:instrText>
            </w:r>
            <w:r w:rsidR="00FA23CC">
              <w:rPr>
                <w:noProof/>
                <w:webHidden/>
              </w:rPr>
            </w:r>
            <w:r w:rsidR="00FA23CC">
              <w:rPr>
                <w:noProof/>
                <w:webHidden/>
              </w:rPr>
              <w:fldChar w:fldCharType="separate"/>
            </w:r>
            <w:r w:rsidR="007537AD">
              <w:rPr>
                <w:noProof/>
                <w:webHidden/>
              </w:rPr>
              <w:t>3</w:t>
            </w:r>
            <w:r w:rsidR="00FA23CC">
              <w:rPr>
                <w:noProof/>
                <w:webHidden/>
              </w:rPr>
              <w:fldChar w:fldCharType="end"/>
            </w:r>
          </w:hyperlink>
        </w:p>
        <w:p w14:paraId="63793B84" w14:textId="474BA4B4"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84" w:history="1">
            <w:r w:rsidR="00FA23CC" w:rsidRPr="00F91FD3">
              <w:rPr>
                <w:rStyle w:val="Hyperlink"/>
                <w:rFonts w:cs="Arial"/>
                <w:noProof/>
              </w:rPr>
              <w:t>1.6</w:t>
            </w:r>
            <w:r w:rsidR="00FA23CC">
              <w:rPr>
                <w:rFonts w:asciiTheme="minorHAnsi" w:eastAsiaTheme="minorEastAsia" w:hAnsiTheme="minorHAnsi"/>
                <w:noProof/>
                <w:szCs w:val="24"/>
                <w:lang w:eastAsia="de-DE"/>
              </w:rPr>
              <w:tab/>
            </w:r>
            <w:r w:rsidR="00FA23CC" w:rsidRPr="00F91FD3">
              <w:rPr>
                <w:rStyle w:val="Hyperlink"/>
                <w:rFonts w:cs="Arial"/>
                <w:noProof/>
              </w:rPr>
              <w:t>Öffnungs- und Schließzeiten</w:t>
            </w:r>
            <w:r w:rsidR="00FA23CC">
              <w:rPr>
                <w:noProof/>
                <w:webHidden/>
              </w:rPr>
              <w:tab/>
            </w:r>
            <w:r w:rsidR="00FA23CC">
              <w:rPr>
                <w:noProof/>
                <w:webHidden/>
              </w:rPr>
              <w:fldChar w:fldCharType="begin"/>
            </w:r>
            <w:r w:rsidR="00FA23CC">
              <w:rPr>
                <w:noProof/>
                <w:webHidden/>
              </w:rPr>
              <w:instrText xml:space="preserve"> PAGEREF _Toc216775484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3CED344F" w14:textId="10AD503B"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5" w:history="1">
            <w:r w:rsidR="00FA23CC" w:rsidRPr="00F91FD3">
              <w:rPr>
                <w:rStyle w:val="Hyperlink"/>
                <w:rFonts w:cs="Arial"/>
                <w:noProof/>
              </w:rPr>
              <w:t>1.6.1</w:t>
            </w:r>
            <w:r w:rsidR="00FA23CC">
              <w:rPr>
                <w:rFonts w:asciiTheme="minorHAnsi" w:eastAsiaTheme="minorEastAsia" w:hAnsiTheme="minorHAnsi"/>
                <w:noProof/>
                <w:szCs w:val="24"/>
                <w:lang w:eastAsia="de-DE"/>
              </w:rPr>
              <w:tab/>
            </w:r>
            <w:r w:rsidR="00FA23CC" w:rsidRPr="00F91FD3">
              <w:rPr>
                <w:rStyle w:val="Hyperlink"/>
                <w:rFonts w:cs="Arial"/>
                <w:noProof/>
              </w:rPr>
              <w:t>Kinderkrippe</w:t>
            </w:r>
            <w:r w:rsidR="00FA23CC">
              <w:rPr>
                <w:noProof/>
                <w:webHidden/>
              </w:rPr>
              <w:tab/>
            </w:r>
            <w:r w:rsidR="00FA23CC">
              <w:rPr>
                <w:noProof/>
                <w:webHidden/>
              </w:rPr>
              <w:fldChar w:fldCharType="begin"/>
            </w:r>
            <w:r w:rsidR="00FA23CC">
              <w:rPr>
                <w:noProof/>
                <w:webHidden/>
              </w:rPr>
              <w:instrText xml:space="preserve"> PAGEREF _Toc216775485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72FC901D" w14:textId="5F49BDD5"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6" w:history="1">
            <w:r w:rsidR="00FA23CC" w:rsidRPr="00F91FD3">
              <w:rPr>
                <w:rStyle w:val="Hyperlink"/>
                <w:rFonts w:cs="Arial"/>
                <w:noProof/>
              </w:rPr>
              <w:t>1.6.2</w:t>
            </w:r>
            <w:r w:rsidR="00FA23CC">
              <w:rPr>
                <w:rFonts w:asciiTheme="minorHAnsi" w:eastAsiaTheme="minorEastAsia" w:hAnsiTheme="minorHAnsi"/>
                <w:noProof/>
                <w:szCs w:val="24"/>
                <w:lang w:eastAsia="de-DE"/>
              </w:rPr>
              <w:tab/>
            </w:r>
            <w:r w:rsidR="00FA23CC" w:rsidRPr="00F91FD3">
              <w:rPr>
                <w:rStyle w:val="Hyperlink"/>
                <w:rFonts w:cs="Arial"/>
                <w:noProof/>
              </w:rPr>
              <w:t>Kindergarten</w:t>
            </w:r>
            <w:r w:rsidR="00FA23CC">
              <w:rPr>
                <w:noProof/>
                <w:webHidden/>
              </w:rPr>
              <w:tab/>
            </w:r>
            <w:r w:rsidR="00FA23CC">
              <w:rPr>
                <w:noProof/>
                <w:webHidden/>
              </w:rPr>
              <w:fldChar w:fldCharType="begin"/>
            </w:r>
            <w:r w:rsidR="00FA23CC">
              <w:rPr>
                <w:noProof/>
                <w:webHidden/>
              </w:rPr>
              <w:instrText xml:space="preserve"> PAGEREF _Toc216775486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5E31AB6F" w14:textId="6912B1D1"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7" w:history="1">
            <w:r w:rsidR="00FA23CC" w:rsidRPr="00F91FD3">
              <w:rPr>
                <w:rStyle w:val="Hyperlink"/>
                <w:rFonts w:cs="Arial"/>
                <w:noProof/>
              </w:rPr>
              <w:t>1.6.3</w:t>
            </w:r>
            <w:r w:rsidR="00FA23CC">
              <w:rPr>
                <w:rFonts w:asciiTheme="minorHAnsi" w:eastAsiaTheme="minorEastAsia" w:hAnsiTheme="minorHAnsi"/>
                <w:noProof/>
                <w:szCs w:val="24"/>
                <w:lang w:eastAsia="de-DE"/>
              </w:rPr>
              <w:tab/>
            </w:r>
            <w:r w:rsidR="00FA23CC" w:rsidRPr="00F91FD3">
              <w:rPr>
                <w:rStyle w:val="Hyperlink"/>
                <w:rFonts w:cs="Arial"/>
                <w:noProof/>
              </w:rPr>
              <w:t>Waldkindergarten</w:t>
            </w:r>
            <w:r w:rsidR="00FA23CC">
              <w:rPr>
                <w:noProof/>
                <w:webHidden/>
              </w:rPr>
              <w:tab/>
            </w:r>
            <w:r w:rsidR="00FA23CC">
              <w:rPr>
                <w:noProof/>
                <w:webHidden/>
              </w:rPr>
              <w:fldChar w:fldCharType="begin"/>
            </w:r>
            <w:r w:rsidR="00FA23CC">
              <w:rPr>
                <w:noProof/>
                <w:webHidden/>
              </w:rPr>
              <w:instrText xml:space="preserve"> PAGEREF _Toc216775487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328AA7C1" w14:textId="67AC1DF0"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88" w:history="1">
            <w:r w:rsidR="00FA23CC" w:rsidRPr="00F91FD3">
              <w:rPr>
                <w:rStyle w:val="Hyperlink"/>
                <w:rFonts w:cs="Arial"/>
                <w:noProof/>
              </w:rPr>
              <w:t>1.7</w:t>
            </w:r>
            <w:r w:rsidR="00FA23CC">
              <w:rPr>
                <w:rFonts w:asciiTheme="minorHAnsi" w:eastAsiaTheme="minorEastAsia" w:hAnsiTheme="minorHAnsi"/>
                <w:noProof/>
                <w:szCs w:val="24"/>
                <w:lang w:eastAsia="de-DE"/>
              </w:rPr>
              <w:tab/>
            </w:r>
            <w:r w:rsidR="00FA23CC" w:rsidRPr="00F91FD3">
              <w:rPr>
                <w:rStyle w:val="Hyperlink"/>
                <w:rFonts w:cs="Arial"/>
                <w:noProof/>
              </w:rPr>
              <w:t>Verpflegung der Kinder</w:t>
            </w:r>
            <w:r w:rsidR="00FA23CC">
              <w:rPr>
                <w:noProof/>
                <w:webHidden/>
              </w:rPr>
              <w:tab/>
            </w:r>
            <w:r w:rsidR="00FA23CC">
              <w:rPr>
                <w:noProof/>
                <w:webHidden/>
              </w:rPr>
              <w:fldChar w:fldCharType="begin"/>
            </w:r>
            <w:r w:rsidR="00FA23CC">
              <w:rPr>
                <w:noProof/>
                <w:webHidden/>
              </w:rPr>
              <w:instrText xml:space="preserve"> PAGEREF _Toc216775488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0C525635" w14:textId="5738BABF"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89" w:history="1">
            <w:r w:rsidR="00FA23CC" w:rsidRPr="00F91FD3">
              <w:rPr>
                <w:rStyle w:val="Hyperlink"/>
                <w:rFonts w:cs="Arial"/>
                <w:noProof/>
              </w:rPr>
              <w:t>1.7.1</w:t>
            </w:r>
            <w:r w:rsidR="00FA23CC">
              <w:rPr>
                <w:rFonts w:asciiTheme="minorHAnsi" w:eastAsiaTheme="minorEastAsia" w:hAnsiTheme="minorHAnsi"/>
                <w:noProof/>
                <w:szCs w:val="24"/>
                <w:lang w:eastAsia="de-DE"/>
              </w:rPr>
              <w:tab/>
            </w:r>
            <w:r w:rsidR="00FA23CC" w:rsidRPr="00F91FD3">
              <w:rPr>
                <w:rStyle w:val="Hyperlink"/>
                <w:rFonts w:cs="Arial"/>
                <w:noProof/>
              </w:rPr>
              <w:t>Kinderkrippe</w:t>
            </w:r>
            <w:r w:rsidR="00FA23CC">
              <w:rPr>
                <w:noProof/>
                <w:webHidden/>
              </w:rPr>
              <w:tab/>
            </w:r>
            <w:r w:rsidR="00FA23CC">
              <w:rPr>
                <w:noProof/>
                <w:webHidden/>
              </w:rPr>
              <w:fldChar w:fldCharType="begin"/>
            </w:r>
            <w:r w:rsidR="00FA23CC">
              <w:rPr>
                <w:noProof/>
                <w:webHidden/>
              </w:rPr>
              <w:instrText xml:space="preserve"> PAGEREF _Toc216775489 \h </w:instrText>
            </w:r>
            <w:r w:rsidR="00FA23CC">
              <w:rPr>
                <w:noProof/>
                <w:webHidden/>
              </w:rPr>
            </w:r>
            <w:r w:rsidR="00FA23CC">
              <w:rPr>
                <w:noProof/>
                <w:webHidden/>
              </w:rPr>
              <w:fldChar w:fldCharType="separate"/>
            </w:r>
            <w:r w:rsidR="007537AD">
              <w:rPr>
                <w:noProof/>
                <w:webHidden/>
              </w:rPr>
              <w:t>4</w:t>
            </w:r>
            <w:r w:rsidR="00FA23CC">
              <w:rPr>
                <w:noProof/>
                <w:webHidden/>
              </w:rPr>
              <w:fldChar w:fldCharType="end"/>
            </w:r>
          </w:hyperlink>
        </w:p>
        <w:p w14:paraId="4DC1E07B" w14:textId="44DE7765"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0" w:history="1">
            <w:r w:rsidR="00FA23CC" w:rsidRPr="00F91FD3">
              <w:rPr>
                <w:rStyle w:val="Hyperlink"/>
                <w:rFonts w:cs="Arial"/>
                <w:noProof/>
              </w:rPr>
              <w:t>1.8</w:t>
            </w:r>
            <w:r w:rsidR="00FA23CC">
              <w:rPr>
                <w:rFonts w:asciiTheme="minorHAnsi" w:eastAsiaTheme="minorEastAsia" w:hAnsiTheme="minorHAnsi"/>
                <w:noProof/>
                <w:szCs w:val="24"/>
                <w:lang w:eastAsia="de-DE"/>
              </w:rPr>
              <w:tab/>
            </w:r>
            <w:r w:rsidR="00FA23CC" w:rsidRPr="00F91FD3">
              <w:rPr>
                <w:rStyle w:val="Hyperlink"/>
                <w:rFonts w:cs="Arial"/>
                <w:noProof/>
              </w:rPr>
              <w:t>Personal</w:t>
            </w:r>
            <w:r w:rsidR="00FA23CC">
              <w:rPr>
                <w:noProof/>
                <w:webHidden/>
              </w:rPr>
              <w:tab/>
            </w:r>
            <w:r w:rsidR="00FA23CC">
              <w:rPr>
                <w:noProof/>
                <w:webHidden/>
              </w:rPr>
              <w:fldChar w:fldCharType="begin"/>
            </w:r>
            <w:r w:rsidR="00FA23CC">
              <w:rPr>
                <w:noProof/>
                <w:webHidden/>
              </w:rPr>
              <w:instrText xml:space="preserve"> PAGEREF _Toc216775490 \h </w:instrText>
            </w:r>
            <w:r w:rsidR="00FA23CC">
              <w:rPr>
                <w:noProof/>
                <w:webHidden/>
              </w:rPr>
            </w:r>
            <w:r w:rsidR="00FA23CC">
              <w:rPr>
                <w:noProof/>
                <w:webHidden/>
              </w:rPr>
              <w:fldChar w:fldCharType="separate"/>
            </w:r>
            <w:r w:rsidR="007537AD">
              <w:rPr>
                <w:noProof/>
                <w:webHidden/>
              </w:rPr>
              <w:t>5</w:t>
            </w:r>
            <w:r w:rsidR="00FA23CC">
              <w:rPr>
                <w:noProof/>
                <w:webHidden/>
              </w:rPr>
              <w:fldChar w:fldCharType="end"/>
            </w:r>
          </w:hyperlink>
        </w:p>
        <w:p w14:paraId="21CDB57D" w14:textId="377ED3F5"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491" w:history="1">
            <w:r w:rsidR="00FA23CC" w:rsidRPr="00F91FD3">
              <w:rPr>
                <w:rStyle w:val="Hyperlink"/>
                <w:rFonts w:cs="Arial"/>
                <w:noProof/>
              </w:rPr>
              <w:t>2</w:t>
            </w:r>
            <w:r w:rsidR="00FA23CC">
              <w:rPr>
                <w:rFonts w:asciiTheme="minorHAnsi" w:eastAsiaTheme="minorEastAsia" w:hAnsiTheme="minorHAnsi"/>
                <w:noProof/>
                <w:szCs w:val="24"/>
                <w:lang w:eastAsia="de-DE"/>
              </w:rPr>
              <w:tab/>
            </w:r>
            <w:r w:rsidR="00FA23CC" w:rsidRPr="00F91FD3">
              <w:rPr>
                <w:rStyle w:val="Hyperlink"/>
                <w:rFonts w:cs="Arial"/>
                <w:noProof/>
              </w:rPr>
              <w:t>So arbeiten wir – pädagogische Arbeit in der Kinderkrippe</w:t>
            </w:r>
            <w:r w:rsidR="00FA23CC">
              <w:rPr>
                <w:noProof/>
                <w:webHidden/>
              </w:rPr>
              <w:tab/>
            </w:r>
            <w:r w:rsidR="00FA23CC">
              <w:rPr>
                <w:noProof/>
                <w:webHidden/>
              </w:rPr>
              <w:fldChar w:fldCharType="begin"/>
            </w:r>
            <w:r w:rsidR="00FA23CC">
              <w:rPr>
                <w:noProof/>
                <w:webHidden/>
              </w:rPr>
              <w:instrText xml:space="preserve"> PAGEREF _Toc216775491 \h </w:instrText>
            </w:r>
            <w:r w:rsidR="00FA23CC">
              <w:rPr>
                <w:noProof/>
                <w:webHidden/>
              </w:rPr>
            </w:r>
            <w:r w:rsidR="00FA23CC">
              <w:rPr>
                <w:noProof/>
                <w:webHidden/>
              </w:rPr>
              <w:fldChar w:fldCharType="separate"/>
            </w:r>
            <w:r w:rsidR="007537AD">
              <w:rPr>
                <w:noProof/>
                <w:webHidden/>
              </w:rPr>
              <w:t>7</w:t>
            </w:r>
            <w:r w:rsidR="00FA23CC">
              <w:rPr>
                <w:noProof/>
                <w:webHidden/>
              </w:rPr>
              <w:fldChar w:fldCharType="end"/>
            </w:r>
          </w:hyperlink>
        </w:p>
        <w:p w14:paraId="6BB837FA" w14:textId="74D2DA36"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2" w:history="1">
            <w:r w:rsidR="00FA23CC" w:rsidRPr="00F91FD3">
              <w:rPr>
                <w:rStyle w:val="Hyperlink"/>
                <w:rFonts w:cs="Arial"/>
                <w:noProof/>
              </w:rPr>
              <w:t>2.1</w:t>
            </w:r>
            <w:r w:rsidR="00FA23CC">
              <w:rPr>
                <w:rFonts w:asciiTheme="minorHAnsi" w:eastAsiaTheme="minorEastAsia" w:hAnsiTheme="minorHAnsi"/>
                <w:noProof/>
                <w:szCs w:val="24"/>
                <w:lang w:eastAsia="de-DE"/>
              </w:rPr>
              <w:tab/>
            </w:r>
            <w:r w:rsidR="00FA23CC" w:rsidRPr="00F91FD3">
              <w:rPr>
                <w:rStyle w:val="Hyperlink"/>
                <w:rFonts w:cs="Arial"/>
                <w:noProof/>
              </w:rPr>
              <w:t>Unser Bild vom Kind – Fühl dich wohl bei uns</w:t>
            </w:r>
            <w:r w:rsidR="00FA23CC">
              <w:rPr>
                <w:noProof/>
                <w:webHidden/>
              </w:rPr>
              <w:tab/>
            </w:r>
            <w:r w:rsidR="00FA23CC">
              <w:rPr>
                <w:noProof/>
                <w:webHidden/>
              </w:rPr>
              <w:fldChar w:fldCharType="begin"/>
            </w:r>
            <w:r w:rsidR="00FA23CC">
              <w:rPr>
                <w:noProof/>
                <w:webHidden/>
              </w:rPr>
              <w:instrText xml:space="preserve"> PAGEREF _Toc216775492 \h </w:instrText>
            </w:r>
            <w:r w:rsidR="00FA23CC">
              <w:rPr>
                <w:noProof/>
                <w:webHidden/>
              </w:rPr>
            </w:r>
            <w:r w:rsidR="00FA23CC">
              <w:rPr>
                <w:noProof/>
                <w:webHidden/>
              </w:rPr>
              <w:fldChar w:fldCharType="separate"/>
            </w:r>
            <w:r w:rsidR="007537AD">
              <w:rPr>
                <w:noProof/>
                <w:webHidden/>
              </w:rPr>
              <w:t>7</w:t>
            </w:r>
            <w:r w:rsidR="00FA23CC">
              <w:rPr>
                <w:noProof/>
                <w:webHidden/>
              </w:rPr>
              <w:fldChar w:fldCharType="end"/>
            </w:r>
          </w:hyperlink>
        </w:p>
        <w:p w14:paraId="15485B2C" w14:textId="1E430917"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3" w:history="1">
            <w:r w:rsidR="00FA23CC" w:rsidRPr="00F91FD3">
              <w:rPr>
                <w:rStyle w:val="Hyperlink"/>
                <w:rFonts w:cs="Arial"/>
                <w:noProof/>
              </w:rPr>
              <w:t>2.2</w:t>
            </w:r>
            <w:r w:rsidR="00FA23CC">
              <w:rPr>
                <w:rFonts w:asciiTheme="minorHAnsi" w:eastAsiaTheme="minorEastAsia" w:hAnsiTheme="minorHAnsi"/>
                <w:noProof/>
                <w:szCs w:val="24"/>
                <w:lang w:eastAsia="de-DE"/>
              </w:rPr>
              <w:tab/>
            </w:r>
            <w:r w:rsidR="00FA23CC" w:rsidRPr="00F91FD3">
              <w:rPr>
                <w:rStyle w:val="Hyperlink"/>
                <w:rFonts w:cs="Arial"/>
                <w:noProof/>
              </w:rPr>
              <w:t>Unser Leitsatz</w:t>
            </w:r>
            <w:r w:rsidR="00FA23CC">
              <w:rPr>
                <w:noProof/>
                <w:webHidden/>
              </w:rPr>
              <w:tab/>
            </w:r>
            <w:r w:rsidR="00FA23CC">
              <w:rPr>
                <w:noProof/>
                <w:webHidden/>
              </w:rPr>
              <w:fldChar w:fldCharType="begin"/>
            </w:r>
            <w:r w:rsidR="00FA23CC">
              <w:rPr>
                <w:noProof/>
                <w:webHidden/>
              </w:rPr>
              <w:instrText xml:space="preserve"> PAGEREF _Toc216775493 \h </w:instrText>
            </w:r>
            <w:r w:rsidR="00FA23CC">
              <w:rPr>
                <w:noProof/>
                <w:webHidden/>
              </w:rPr>
            </w:r>
            <w:r w:rsidR="00FA23CC">
              <w:rPr>
                <w:noProof/>
                <w:webHidden/>
              </w:rPr>
              <w:fldChar w:fldCharType="separate"/>
            </w:r>
            <w:r w:rsidR="007537AD">
              <w:rPr>
                <w:noProof/>
                <w:webHidden/>
              </w:rPr>
              <w:t>7</w:t>
            </w:r>
            <w:r w:rsidR="00FA23CC">
              <w:rPr>
                <w:noProof/>
                <w:webHidden/>
              </w:rPr>
              <w:fldChar w:fldCharType="end"/>
            </w:r>
          </w:hyperlink>
        </w:p>
        <w:p w14:paraId="13DE6973" w14:textId="4E1F8FEB"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4" w:history="1">
            <w:r w:rsidR="00FA23CC" w:rsidRPr="00F91FD3">
              <w:rPr>
                <w:rStyle w:val="Hyperlink"/>
                <w:rFonts w:cs="Arial"/>
                <w:noProof/>
              </w:rPr>
              <w:t>2.3</w:t>
            </w:r>
            <w:r w:rsidR="00FA23CC">
              <w:rPr>
                <w:rFonts w:asciiTheme="minorHAnsi" w:eastAsiaTheme="minorEastAsia" w:hAnsiTheme="minorHAnsi"/>
                <w:noProof/>
                <w:szCs w:val="24"/>
                <w:lang w:eastAsia="de-DE"/>
              </w:rPr>
              <w:tab/>
            </w:r>
            <w:r w:rsidR="00FA23CC" w:rsidRPr="00F91FD3">
              <w:rPr>
                <w:rStyle w:val="Hyperlink"/>
                <w:rFonts w:cs="Arial"/>
                <w:noProof/>
              </w:rPr>
              <w:t>Unser pädagogischer Ansatz</w:t>
            </w:r>
            <w:r w:rsidR="00FA23CC">
              <w:rPr>
                <w:noProof/>
                <w:webHidden/>
              </w:rPr>
              <w:tab/>
            </w:r>
            <w:r w:rsidR="00FA23CC">
              <w:rPr>
                <w:noProof/>
                <w:webHidden/>
              </w:rPr>
              <w:fldChar w:fldCharType="begin"/>
            </w:r>
            <w:r w:rsidR="00FA23CC">
              <w:rPr>
                <w:noProof/>
                <w:webHidden/>
              </w:rPr>
              <w:instrText xml:space="preserve"> PAGEREF _Toc216775494 \h </w:instrText>
            </w:r>
            <w:r w:rsidR="00FA23CC">
              <w:rPr>
                <w:noProof/>
                <w:webHidden/>
              </w:rPr>
            </w:r>
            <w:r w:rsidR="00FA23CC">
              <w:rPr>
                <w:noProof/>
                <w:webHidden/>
              </w:rPr>
              <w:fldChar w:fldCharType="separate"/>
            </w:r>
            <w:r w:rsidR="007537AD">
              <w:rPr>
                <w:noProof/>
                <w:webHidden/>
              </w:rPr>
              <w:t>8</w:t>
            </w:r>
            <w:r w:rsidR="00FA23CC">
              <w:rPr>
                <w:noProof/>
                <w:webHidden/>
              </w:rPr>
              <w:fldChar w:fldCharType="end"/>
            </w:r>
          </w:hyperlink>
        </w:p>
        <w:p w14:paraId="568018AC" w14:textId="74D5617B"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5" w:history="1">
            <w:r w:rsidR="00FA23CC" w:rsidRPr="00F91FD3">
              <w:rPr>
                <w:rStyle w:val="Hyperlink"/>
                <w:rFonts w:eastAsia="Times New Roman" w:cs="Arial"/>
                <w:noProof/>
                <w:lang w:eastAsia="de-DE"/>
              </w:rPr>
              <w:t>2.4</w:t>
            </w:r>
            <w:r w:rsidR="00FA23CC">
              <w:rPr>
                <w:rFonts w:asciiTheme="minorHAnsi" w:eastAsiaTheme="minorEastAsia" w:hAnsiTheme="minorHAnsi"/>
                <w:noProof/>
                <w:szCs w:val="24"/>
                <w:lang w:eastAsia="de-DE"/>
              </w:rPr>
              <w:tab/>
            </w:r>
            <w:r w:rsidR="00FA23CC" w:rsidRPr="00F91FD3">
              <w:rPr>
                <w:rStyle w:val="Hyperlink"/>
                <w:rFonts w:eastAsia="Times New Roman" w:cs="Arial"/>
                <w:noProof/>
                <w:lang w:eastAsia="de-DE"/>
              </w:rPr>
              <w:t>Räumlichkeiten und Außengelände</w:t>
            </w:r>
            <w:r w:rsidR="00FA23CC">
              <w:rPr>
                <w:noProof/>
                <w:webHidden/>
              </w:rPr>
              <w:tab/>
            </w:r>
            <w:r w:rsidR="00FA23CC">
              <w:rPr>
                <w:noProof/>
                <w:webHidden/>
              </w:rPr>
              <w:fldChar w:fldCharType="begin"/>
            </w:r>
            <w:r w:rsidR="00FA23CC">
              <w:rPr>
                <w:noProof/>
                <w:webHidden/>
              </w:rPr>
              <w:instrText xml:space="preserve"> PAGEREF _Toc216775495 \h </w:instrText>
            </w:r>
            <w:r w:rsidR="00FA23CC">
              <w:rPr>
                <w:noProof/>
                <w:webHidden/>
              </w:rPr>
            </w:r>
            <w:r w:rsidR="00FA23CC">
              <w:rPr>
                <w:noProof/>
                <w:webHidden/>
              </w:rPr>
              <w:fldChar w:fldCharType="separate"/>
            </w:r>
            <w:r w:rsidR="007537AD">
              <w:rPr>
                <w:noProof/>
                <w:webHidden/>
              </w:rPr>
              <w:t>9</w:t>
            </w:r>
            <w:r w:rsidR="00FA23CC">
              <w:rPr>
                <w:noProof/>
                <w:webHidden/>
              </w:rPr>
              <w:fldChar w:fldCharType="end"/>
            </w:r>
          </w:hyperlink>
        </w:p>
        <w:p w14:paraId="0B3F6BA9" w14:textId="4275DC40"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496" w:history="1">
            <w:r w:rsidR="00FA23CC" w:rsidRPr="00F91FD3">
              <w:rPr>
                <w:rStyle w:val="Hyperlink"/>
                <w:rFonts w:cs="Arial"/>
                <w:noProof/>
              </w:rPr>
              <w:t>2.5</w:t>
            </w:r>
            <w:r w:rsidR="00FA23CC">
              <w:rPr>
                <w:rFonts w:asciiTheme="minorHAnsi" w:eastAsiaTheme="minorEastAsia" w:hAnsiTheme="minorHAnsi"/>
                <w:noProof/>
                <w:szCs w:val="24"/>
                <w:lang w:eastAsia="de-DE"/>
              </w:rPr>
              <w:tab/>
            </w:r>
            <w:r w:rsidR="00FA23CC" w:rsidRPr="00F91FD3">
              <w:rPr>
                <w:rStyle w:val="Hyperlink"/>
                <w:rFonts w:cs="Arial"/>
                <w:noProof/>
              </w:rPr>
              <w:t>Eingewöhnung</w:t>
            </w:r>
            <w:r w:rsidR="00FA23CC">
              <w:rPr>
                <w:noProof/>
                <w:webHidden/>
              </w:rPr>
              <w:tab/>
            </w:r>
            <w:r w:rsidR="00FA23CC">
              <w:rPr>
                <w:noProof/>
                <w:webHidden/>
              </w:rPr>
              <w:fldChar w:fldCharType="begin"/>
            </w:r>
            <w:r w:rsidR="00FA23CC">
              <w:rPr>
                <w:noProof/>
                <w:webHidden/>
              </w:rPr>
              <w:instrText xml:space="preserve"> PAGEREF _Toc216775496 \h </w:instrText>
            </w:r>
            <w:r w:rsidR="00FA23CC">
              <w:rPr>
                <w:noProof/>
                <w:webHidden/>
              </w:rPr>
            </w:r>
            <w:r w:rsidR="00FA23CC">
              <w:rPr>
                <w:noProof/>
                <w:webHidden/>
              </w:rPr>
              <w:fldChar w:fldCharType="separate"/>
            </w:r>
            <w:r w:rsidR="007537AD">
              <w:rPr>
                <w:noProof/>
                <w:webHidden/>
              </w:rPr>
              <w:t>10</w:t>
            </w:r>
            <w:r w:rsidR="00FA23CC">
              <w:rPr>
                <w:noProof/>
                <w:webHidden/>
              </w:rPr>
              <w:fldChar w:fldCharType="end"/>
            </w:r>
          </w:hyperlink>
        </w:p>
        <w:p w14:paraId="1B11D876" w14:textId="1C5AB3E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97" w:history="1">
            <w:r w:rsidR="00FA23CC" w:rsidRPr="00F91FD3">
              <w:rPr>
                <w:rStyle w:val="Hyperlink"/>
                <w:rFonts w:cs="Arial"/>
                <w:noProof/>
              </w:rPr>
              <w:t>2.5.1</w:t>
            </w:r>
            <w:r w:rsidR="00FA23CC">
              <w:rPr>
                <w:rFonts w:asciiTheme="minorHAnsi" w:eastAsiaTheme="minorEastAsia" w:hAnsiTheme="minorHAnsi"/>
                <w:noProof/>
                <w:szCs w:val="24"/>
                <w:lang w:eastAsia="de-DE"/>
              </w:rPr>
              <w:tab/>
            </w:r>
            <w:r w:rsidR="00FA23CC" w:rsidRPr="00F91FD3">
              <w:rPr>
                <w:rStyle w:val="Hyperlink"/>
                <w:rFonts w:cs="Arial"/>
                <w:noProof/>
              </w:rPr>
              <w:t>Einleitung</w:t>
            </w:r>
            <w:r w:rsidR="00FA23CC">
              <w:rPr>
                <w:noProof/>
                <w:webHidden/>
              </w:rPr>
              <w:tab/>
            </w:r>
            <w:r w:rsidR="00FA23CC">
              <w:rPr>
                <w:noProof/>
                <w:webHidden/>
              </w:rPr>
              <w:fldChar w:fldCharType="begin"/>
            </w:r>
            <w:r w:rsidR="00FA23CC">
              <w:rPr>
                <w:noProof/>
                <w:webHidden/>
              </w:rPr>
              <w:instrText xml:space="preserve"> PAGEREF _Toc216775497 \h </w:instrText>
            </w:r>
            <w:r w:rsidR="00FA23CC">
              <w:rPr>
                <w:noProof/>
                <w:webHidden/>
              </w:rPr>
            </w:r>
            <w:r w:rsidR="00FA23CC">
              <w:rPr>
                <w:noProof/>
                <w:webHidden/>
              </w:rPr>
              <w:fldChar w:fldCharType="separate"/>
            </w:r>
            <w:r w:rsidR="007537AD">
              <w:rPr>
                <w:noProof/>
                <w:webHidden/>
              </w:rPr>
              <w:t>10</w:t>
            </w:r>
            <w:r w:rsidR="00FA23CC">
              <w:rPr>
                <w:noProof/>
                <w:webHidden/>
              </w:rPr>
              <w:fldChar w:fldCharType="end"/>
            </w:r>
          </w:hyperlink>
        </w:p>
        <w:p w14:paraId="16A9E4D6" w14:textId="2EDC6A4E"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98" w:history="1">
            <w:r w:rsidR="00FA23CC" w:rsidRPr="00F91FD3">
              <w:rPr>
                <w:rStyle w:val="Hyperlink"/>
                <w:rFonts w:cs="Arial"/>
                <w:noProof/>
              </w:rPr>
              <w:t>2.5.2</w:t>
            </w:r>
            <w:r w:rsidR="00FA23CC">
              <w:rPr>
                <w:rFonts w:asciiTheme="minorHAnsi" w:eastAsiaTheme="minorEastAsia" w:hAnsiTheme="minorHAnsi"/>
                <w:noProof/>
                <w:szCs w:val="24"/>
                <w:lang w:eastAsia="de-DE"/>
              </w:rPr>
              <w:tab/>
            </w:r>
            <w:r w:rsidR="00FA23CC" w:rsidRPr="00F91FD3">
              <w:rPr>
                <w:rStyle w:val="Hyperlink"/>
                <w:rFonts w:cs="Arial"/>
                <w:noProof/>
              </w:rPr>
              <w:t>Pädagogische Zielsetzung</w:t>
            </w:r>
            <w:r w:rsidR="00FA23CC">
              <w:rPr>
                <w:noProof/>
                <w:webHidden/>
              </w:rPr>
              <w:tab/>
            </w:r>
            <w:r w:rsidR="00FA23CC">
              <w:rPr>
                <w:noProof/>
                <w:webHidden/>
              </w:rPr>
              <w:fldChar w:fldCharType="begin"/>
            </w:r>
            <w:r w:rsidR="00FA23CC">
              <w:rPr>
                <w:noProof/>
                <w:webHidden/>
              </w:rPr>
              <w:instrText xml:space="preserve"> PAGEREF _Toc216775498 \h </w:instrText>
            </w:r>
            <w:r w:rsidR="00FA23CC">
              <w:rPr>
                <w:noProof/>
                <w:webHidden/>
              </w:rPr>
            </w:r>
            <w:r w:rsidR="00FA23CC">
              <w:rPr>
                <w:noProof/>
                <w:webHidden/>
              </w:rPr>
              <w:fldChar w:fldCharType="separate"/>
            </w:r>
            <w:r w:rsidR="007537AD">
              <w:rPr>
                <w:noProof/>
                <w:webHidden/>
              </w:rPr>
              <w:t>10</w:t>
            </w:r>
            <w:r w:rsidR="00FA23CC">
              <w:rPr>
                <w:noProof/>
                <w:webHidden/>
              </w:rPr>
              <w:fldChar w:fldCharType="end"/>
            </w:r>
          </w:hyperlink>
        </w:p>
        <w:p w14:paraId="0EBCA18A" w14:textId="2FE82D4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499" w:history="1">
            <w:r w:rsidR="00FA23CC" w:rsidRPr="00F91FD3">
              <w:rPr>
                <w:rStyle w:val="Hyperlink"/>
                <w:rFonts w:cs="Arial"/>
                <w:noProof/>
              </w:rPr>
              <w:t>2.5.3</w:t>
            </w:r>
            <w:r w:rsidR="00FA23CC">
              <w:rPr>
                <w:rFonts w:asciiTheme="minorHAnsi" w:eastAsiaTheme="minorEastAsia" w:hAnsiTheme="minorHAnsi"/>
                <w:noProof/>
                <w:szCs w:val="24"/>
                <w:lang w:eastAsia="de-DE"/>
              </w:rPr>
              <w:tab/>
            </w:r>
            <w:r w:rsidR="00FA23CC" w:rsidRPr="00F91FD3">
              <w:rPr>
                <w:rStyle w:val="Hyperlink"/>
                <w:rFonts w:cs="Arial"/>
                <w:noProof/>
              </w:rPr>
              <w:t>Erziehungspartnerschaft</w:t>
            </w:r>
            <w:r w:rsidR="00FA23CC">
              <w:rPr>
                <w:noProof/>
                <w:webHidden/>
              </w:rPr>
              <w:tab/>
            </w:r>
            <w:r w:rsidR="00FA23CC">
              <w:rPr>
                <w:noProof/>
                <w:webHidden/>
              </w:rPr>
              <w:fldChar w:fldCharType="begin"/>
            </w:r>
            <w:r w:rsidR="00FA23CC">
              <w:rPr>
                <w:noProof/>
                <w:webHidden/>
              </w:rPr>
              <w:instrText xml:space="preserve"> PAGEREF _Toc216775499 \h </w:instrText>
            </w:r>
            <w:r w:rsidR="00FA23CC">
              <w:rPr>
                <w:noProof/>
                <w:webHidden/>
              </w:rPr>
            </w:r>
            <w:r w:rsidR="00FA23CC">
              <w:rPr>
                <w:noProof/>
                <w:webHidden/>
              </w:rPr>
              <w:fldChar w:fldCharType="separate"/>
            </w:r>
            <w:r w:rsidR="007537AD">
              <w:rPr>
                <w:noProof/>
                <w:webHidden/>
              </w:rPr>
              <w:t>10</w:t>
            </w:r>
            <w:r w:rsidR="00FA23CC">
              <w:rPr>
                <w:noProof/>
                <w:webHidden/>
              </w:rPr>
              <w:fldChar w:fldCharType="end"/>
            </w:r>
          </w:hyperlink>
        </w:p>
        <w:p w14:paraId="758DDCA8" w14:textId="69AE1C5E"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0" w:history="1">
            <w:r w:rsidR="00FA23CC" w:rsidRPr="00F91FD3">
              <w:rPr>
                <w:rStyle w:val="Hyperlink"/>
                <w:rFonts w:cs="Arial"/>
                <w:noProof/>
              </w:rPr>
              <w:t>2.5.4</w:t>
            </w:r>
            <w:r w:rsidR="00FA23CC">
              <w:rPr>
                <w:rFonts w:asciiTheme="minorHAnsi" w:eastAsiaTheme="minorEastAsia" w:hAnsiTheme="minorHAnsi"/>
                <w:noProof/>
                <w:szCs w:val="24"/>
                <w:lang w:eastAsia="de-DE"/>
              </w:rPr>
              <w:tab/>
            </w:r>
            <w:r w:rsidR="00FA23CC" w:rsidRPr="00F91FD3">
              <w:rPr>
                <w:rStyle w:val="Hyperlink"/>
                <w:rFonts w:cs="Arial"/>
                <w:noProof/>
              </w:rPr>
              <w:t>Unser Eingewöhnungsmodell</w:t>
            </w:r>
            <w:r w:rsidR="00FA23CC">
              <w:rPr>
                <w:noProof/>
                <w:webHidden/>
              </w:rPr>
              <w:tab/>
            </w:r>
            <w:r w:rsidR="00FA23CC">
              <w:rPr>
                <w:noProof/>
                <w:webHidden/>
              </w:rPr>
              <w:fldChar w:fldCharType="begin"/>
            </w:r>
            <w:r w:rsidR="00FA23CC">
              <w:rPr>
                <w:noProof/>
                <w:webHidden/>
              </w:rPr>
              <w:instrText xml:space="preserve"> PAGEREF _Toc216775500 \h </w:instrText>
            </w:r>
            <w:r w:rsidR="00FA23CC">
              <w:rPr>
                <w:noProof/>
                <w:webHidden/>
              </w:rPr>
            </w:r>
            <w:r w:rsidR="00FA23CC">
              <w:rPr>
                <w:noProof/>
                <w:webHidden/>
              </w:rPr>
              <w:fldChar w:fldCharType="separate"/>
            </w:r>
            <w:r w:rsidR="007537AD">
              <w:rPr>
                <w:noProof/>
                <w:webHidden/>
              </w:rPr>
              <w:t>11</w:t>
            </w:r>
            <w:r w:rsidR="00FA23CC">
              <w:rPr>
                <w:noProof/>
                <w:webHidden/>
              </w:rPr>
              <w:fldChar w:fldCharType="end"/>
            </w:r>
          </w:hyperlink>
        </w:p>
        <w:p w14:paraId="5E571BB4" w14:textId="5D22FB94" w:rsidR="00FA23CC" w:rsidRDefault="002A1A8B">
          <w:pPr>
            <w:pStyle w:val="Verzeichnis3"/>
            <w:tabs>
              <w:tab w:val="right" w:leader="dot" w:pos="9062"/>
            </w:tabs>
            <w:rPr>
              <w:rFonts w:asciiTheme="minorHAnsi" w:eastAsiaTheme="minorEastAsia" w:hAnsiTheme="minorHAnsi"/>
              <w:noProof/>
              <w:szCs w:val="24"/>
              <w:lang w:eastAsia="de-DE"/>
            </w:rPr>
          </w:pPr>
          <w:hyperlink w:anchor="_Toc216775501" w:history="1">
            <w:r w:rsidR="00FA23CC" w:rsidRPr="00F91FD3">
              <w:rPr>
                <w:rStyle w:val="Hyperlink"/>
                <w:rFonts w:cs="Arial"/>
                <w:noProof/>
              </w:rPr>
              <w:t>Berliner Eingewöhnungsmodell</w:t>
            </w:r>
            <w:r w:rsidR="00FA23CC">
              <w:rPr>
                <w:noProof/>
                <w:webHidden/>
              </w:rPr>
              <w:tab/>
            </w:r>
            <w:r w:rsidR="00FA23CC">
              <w:rPr>
                <w:noProof/>
                <w:webHidden/>
              </w:rPr>
              <w:fldChar w:fldCharType="begin"/>
            </w:r>
            <w:r w:rsidR="00FA23CC">
              <w:rPr>
                <w:noProof/>
                <w:webHidden/>
              </w:rPr>
              <w:instrText xml:space="preserve"> PAGEREF _Toc216775501 \h </w:instrText>
            </w:r>
            <w:r w:rsidR="00FA23CC">
              <w:rPr>
                <w:noProof/>
                <w:webHidden/>
              </w:rPr>
            </w:r>
            <w:r w:rsidR="00FA23CC">
              <w:rPr>
                <w:noProof/>
                <w:webHidden/>
              </w:rPr>
              <w:fldChar w:fldCharType="separate"/>
            </w:r>
            <w:r w:rsidR="007537AD">
              <w:rPr>
                <w:noProof/>
                <w:webHidden/>
              </w:rPr>
              <w:t>11</w:t>
            </w:r>
            <w:r w:rsidR="00FA23CC">
              <w:rPr>
                <w:noProof/>
                <w:webHidden/>
              </w:rPr>
              <w:fldChar w:fldCharType="end"/>
            </w:r>
          </w:hyperlink>
        </w:p>
        <w:p w14:paraId="4ECEC033" w14:textId="65B5C70F"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02" w:history="1">
            <w:r w:rsidR="00FA23CC" w:rsidRPr="00F91FD3">
              <w:rPr>
                <w:rStyle w:val="Hyperlink"/>
                <w:rFonts w:cs="Arial"/>
                <w:noProof/>
              </w:rPr>
              <w:t>2.6</w:t>
            </w:r>
            <w:r w:rsidR="00FA23CC">
              <w:rPr>
                <w:rFonts w:asciiTheme="minorHAnsi" w:eastAsiaTheme="minorEastAsia" w:hAnsiTheme="minorHAnsi"/>
                <w:noProof/>
                <w:szCs w:val="24"/>
                <w:lang w:eastAsia="de-DE"/>
              </w:rPr>
              <w:tab/>
            </w:r>
            <w:r w:rsidR="00FA23CC" w:rsidRPr="00F91FD3">
              <w:rPr>
                <w:rStyle w:val="Hyperlink"/>
                <w:rFonts w:cs="Arial"/>
                <w:noProof/>
              </w:rPr>
              <w:t>Unser Krippenalltag</w:t>
            </w:r>
            <w:r w:rsidR="00FA23CC">
              <w:rPr>
                <w:noProof/>
                <w:webHidden/>
              </w:rPr>
              <w:tab/>
            </w:r>
            <w:r w:rsidR="00FA23CC">
              <w:rPr>
                <w:noProof/>
                <w:webHidden/>
              </w:rPr>
              <w:fldChar w:fldCharType="begin"/>
            </w:r>
            <w:r w:rsidR="00FA23CC">
              <w:rPr>
                <w:noProof/>
                <w:webHidden/>
              </w:rPr>
              <w:instrText xml:space="preserve"> PAGEREF _Toc216775502 \h </w:instrText>
            </w:r>
            <w:r w:rsidR="00FA23CC">
              <w:rPr>
                <w:noProof/>
                <w:webHidden/>
              </w:rPr>
            </w:r>
            <w:r w:rsidR="00FA23CC">
              <w:rPr>
                <w:noProof/>
                <w:webHidden/>
              </w:rPr>
              <w:fldChar w:fldCharType="separate"/>
            </w:r>
            <w:r w:rsidR="007537AD">
              <w:rPr>
                <w:noProof/>
                <w:webHidden/>
              </w:rPr>
              <w:t>12</w:t>
            </w:r>
            <w:r w:rsidR="00FA23CC">
              <w:rPr>
                <w:noProof/>
                <w:webHidden/>
              </w:rPr>
              <w:fldChar w:fldCharType="end"/>
            </w:r>
          </w:hyperlink>
        </w:p>
        <w:p w14:paraId="6CB04F5F" w14:textId="3B96FB60"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3" w:history="1">
            <w:r w:rsidR="00FA23CC" w:rsidRPr="00F91FD3">
              <w:rPr>
                <w:rStyle w:val="Hyperlink"/>
                <w:rFonts w:cs="Arial"/>
                <w:noProof/>
              </w:rPr>
              <w:t>2.6.1</w:t>
            </w:r>
            <w:r w:rsidR="00FA23CC">
              <w:rPr>
                <w:rFonts w:asciiTheme="minorHAnsi" w:eastAsiaTheme="minorEastAsia" w:hAnsiTheme="minorHAnsi"/>
                <w:noProof/>
                <w:szCs w:val="24"/>
                <w:lang w:eastAsia="de-DE"/>
              </w:rPr>
              <w:tab/>
            </w:r>
            <w:r w:rsidR="00FA23CC" w:rsidRPr="00F91FD3">
              <w:rPr>
                <w:rStyle w:val="Hyperlink"/>
                <w:rFonts w:cs="Arial"/>
                <w:noProof/>
              </w:rPr>
              <w:t>Tagesablauf</w:t>
            </w:r>
            <w:r w:rsidR="00FA23CC">
              <w:rPr>
                <w:noProof/>
                <w:webHidden/>
              </w:rPr>
              <w:tab/>
            </w:r>
            <w:r w:rsidR="00FA23CC">
              <w:rPr>
                <w:noProof/>
                <w:webHidden/>
              </w:rPr>
              <w:fldChar w:fldCharType="begin"/>
            </w:r>
            <w:r w:rsidR="00FA23CC">
              <w:rPr>
                <w:noProof/>
                <w:webHidden/>
              </w:rPr>
              <w:instrText xml:space="preserve"> PAGEREF _Toc216775503 \h </w:instrText>
            </w:r>
            <w:r w:rsidR="00FA23CC">
              <w:rPr>
                <w:noProof/>
                <w:webHidden/>
              </w:rPr>
            </w:r>
            <w:r w:rsidR="00FA23CC">
              <w:rPr>
                <w:noProof/>
                <w:webHidden/>
              </w:rPr>
              <w:fldChar w:fldCharType="separate"/>
            </w:r>
            <w:r w:rsidR="007537AD">
              <w:rPr>
                <w:noProof/>
                <w:webHidden/>
              </w:rPr>
              <w:t>12</w:t>
            </w:r>
            <w:r w:rsidR="00FA23CC">
              <w:rPr>
                <w:noProof/>
                <w:webHidden/>
              </w:rPr>
              <w:fldChar w:fldCharType="end"/>
            </w:r>
          </w:hyperlink>
        </w:p>
        <w:p w14:paraId="42E1F077" w14:textId="03EEE73E"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4" w:history="1">
            <w:r w:rsidR="00FA23CC" w:rsidRPr="00F91FD3">
              <w:rPr>
                <w:rStyle w:val="Hyperlink"/>
                <w:rFonts w:cs="Arial"/>
                <w:noProof/>
              </w:rPr>
              <w:t>2.6.2</w:t>
            </w:r>
            <w:r w:rsidR="00FA23CC">
              <w:rPr>
                <w:rFonts w:asciiTheme="minorHAnsi" w:eastAsiaTheme="minorEastAsia" w:hAnsiTheme="minorHAnsi"/>
                <w:noProof/>
                <w:szCs w:val="24"/>
                <w:lang w:eastAsia="de-DE"/>
              </w:rPr>
              <w:tab/>
            </w:r>
            <w:r w:rsidR="00FA23CC" w:rsidRPr="00F91FD3">
              <w:rPr>
                <w:rStyle w:val="Hyperlink"/>
                <w:rFonts w:cs="Arial"/>
                <w:noProof/>
              </w:rPr>
              <w:t>Sauberkeitserziehung nach Emmi Pikler</w:t>
            </w:r>
            <w:r w:rsidR="00FA23CC">
              <w:rPr>
                <w:noProof/>
                <w:webHidden/>
              </w:rPr>
              <w:tab/>
            </w:r>
            <w:r w:rsidR="00FA23CC">
              <w:rPr>
                <w:noProof/>
                <w:webHidden/>
              </w:rPr>
              <w:fldChar w:fldCharType="begin"/>
            </w:r>
            <w:r w:rsidR="00FA23CC">
              <w:rPr>
                <w:noProof/>
                <w:webHidden/>
              </w:rPr>
              <w:instrText xml:space="preserve"> PAGEREF _Toc216775504 \h </w:instrText>
            </w:r>
            <w:r w:rsidR="00FA23CC">
              <w:rPr>
                <w:noProof/>
                <w:webHidden/>
              </w:rPr>
            </w:r>
            <w:r w:rsidR="00FA23CC">
              <w:rPr>
                <w:noProof/>
                <w:webHidden/>
              </w:rPr>
              <w:fldChar w:fldCharType="separate"/>
            </w:r>
            <w:r w:rsidR="007537AD">
              <w:rPr>
                <w:noProof/>
                <w:webHidden/>
              </w:rPr>
              <w:t>13</w:t>
            </w:r>
            <w:r w:rsidR="00FA23CC">
              <w:rPr>
                <w:noProof/>
                <w:webHidden/>
              </w:rPr>
              <w:fldChar w:fldCharType="end"/>
            </w:r>
          </w:hyperlink>
        </w:p>
        <w:p w14:paraId="70D2CFEE" w14:textId="07F8DE5D"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5" w:history="1">
            <w:r w:rsidR="00FA23CC" w:rsidRPr="00F91FD3">
              <w:rPr>
                <w:rStyle w:val="Hyperlink"/>
                <w:rFonts w:cs="Arial"/>
                <w:noProof/>
              </w:rPr>
              <w:t>2.6.3</w:t>
            </w:r>
            <w:r w:rsidR="00FA23CC">
              <w:rPr>
                <w:rFonts w:asciiTheme="minorHAnsi" w:eastAsiaTheme="minorEastAsia" w:hAnsiTheme="minorHAnsi"/>
                <w:noProof/>
                <w:szCs w:val="24"/>
                <w:lang w:eastAsia="de-DE"/>
              </w:rPr>
              <w:tab/>
            </w:r>
            <w:r w:rsidR="00FA23CC" w:rsidRPr="00F91FD3">
              <w:rPr>
                <w:rStyle w:val="Hyperlink"/>
                <w:rFonts w:cs="Arial"/>
                <w:noProof/>
              </w:rPr>
              <w:t>Schlafen und Ruhen</w:t>
            </w:r>
            <w:r w:rsidR="00FA23CC">
              <w:rPr>
                <w:noProof/>
                <w:webHidden/>
              </w:rPr>
              <w:tab/>
            </w:r>
            <w:r w:rsidR="00FA23CC">
              <w:rPr>
                <w:noProof/>
                <w:webHidden/>
              </w:rPr>
              <w:fldChar w:fldCharType="begin"/>
            </w:r>
            <w:r w:rsidR="00FA23CC">
              <w:rPr>
                <w:noProof/>
                <w:webHidden/>
              </w:rPr>
              <w:instrText xml:space="preserve"> PAGEREF _Toc216775505 \h </w:instrText>
            </w:r>
            <w:r w:rsidR="00FA23CC">
              <w:rPr>
                <w:noProof/>
                <w:webHidden/>
              </w:rPr>
            </w:r>
            <w:r w:rsidR="00FA23CC">
              <w:rPr>
                <w:noProof/>
                <w:webHidden/>
              </w:rPr>
              <w:fldChar w:fldCharType="separate"/>
            </w:r>
            <w:r w:rsidR="007537AD">
              <w:rPr>
                <w:noProof/>
                <w:webHidden/>
              </w:rPr>
              <w:t>15</w:t>
            </w:r>
            <w:r w:rsidR="00FA23CC">
              <w:rPr>
                <w:noProof/>
                <w:webHidden/>
              </w:rPr>
              <w:fldChar w:fldCharType="end"/>
            </w:r>
          </w:hyperlink>
        </w:p>
        <w:p w14:paraId="627FE155" w14:textId="07176E77"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6" w:history="1">
            <w:r w:rsidR="00FA23CC" w:rsidRPr="00F91FD3">
              <w:rPr>
                <w:rStyle w:val="Hyperlink"/>
                <w:rFonts w:cs="Arial"/>
                <w:noProof/>
              </w:rPr>
              <w:t>2.6.4</w:t>
            </w:r>
            <w:r w:rsidR="00FA23CC">
              <w:rPr>
                <w:rFonts w:asciiTheme="minorHAnsi" w:eastAsiaTheme="minorEastAsia" w:hAnsiTheme="minorHAnsi"/>
                <w:noProof/>
                <w:szCs w:val="24"/>
                <w:lang w:eastAsia="de-DE"/>
              </w:rPr>
              <w:tab/>
            </w:r>
            <w:r w:rsidR="00FA23CC" w:rsidRPr="00F91FD3">
              <w:rPr>
                <w:rStyle w:val="Hyperlink"/>
                <w:rFonts w:cs="Arial"/>
                <w:noProof/>
              </w:rPr>
              <w:t>So feiern wir Geburtstag</w:t>
            </w:r>
            <w:r w:rsidR="00FA23CC">
              <w:rPr>
                <w:noProof/>
                <w:webHidden/>
              </w:rPr>
              <w:tab/>
            </w:r>
            <w:r w:rsidR="00FA23CC">
              <w:rPr>
                <w:noProof/>
                <w:webHidden/>
              </w:rPr>
              <w:fldChar w:fldCharType="begin"/>
            </w:r>
            <w:r w:rsidR="00FA23CC">
              <w:rPr>
                <w:noProof/>
                <w:webHidden/>
              </w:rPr>
              <w:instrText xml:space="preserve"> PAGEREF _Toc216775506 \h </w:instrText>
            </w:r>
            <w:r w:rsidR="00FA23CC">
              <w:rPr>
                <w:noProof/>
                <w:webHidden/>
              </w:rPr>
            </w:r>
            <w:r w:rsidR="00FA23CC">
              <w:rPr>
                <w:noProof/>
                <w:webHidden/>
              </w:rPr>
              <w:fldChar w:fldCharType="separate"/>
            </w:r>
            <w:r w:rsidR="007537AD">
              <w:rPr>
                <w:noProof/>
                <w:webHidden/>
              </w:rPr>
              <w:t>16</w:t>
            </w:r>
            <w:r w:rsidR="00FA23CC">
              <w:rPr>
                <w:noProof/>
                <w:webHidden/>
              </w:rPr>
              <w:fldChar w:fldCharType="end"/>
            </w:r>
          </w:hyperlink>
        </w:p>
        <w:p w14:paraId="5EF46E17" w14:textId="6DFC2C8F"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07" w:history="1">
            <w:r w:rsidR="00FA23CC" w:rsidRPr="00F91FD3">
              <w:rPr>
                <w:rStyle w:val="Hyperlink"/>
                <w:rFonts w:eastAsia="Calibri" w:cs="Arial"/>
                <w:noProof/>
              </w:rPr>
              <w:t>2.7</w:t>
            </w:r>
            <w:r w:rsidR="00FA23CC">
              <w:rPr>
                <w:rFonts w:asciiTheme="minorHAnsi" w:eastAsiaTheme="minorEastAsia" w:hAnsiTheme="minorHAnsi"/>
                <w:noProof/>
                <w:szCs w:val="24"/>
                <w:lang w:eastAsia="de-DE"/>
              </w:rPr>
              <w:tab/>
            </w:r>
            <w:r w:rsidR="00FA23CC" w:rsidRPr="00F91FD3">
              <w:rPr>
                <w:rStyle w:val="Hyperlink"/>
                <w:rFonts w:eastAsia="Calibri" w:cs="Arial"/>
                <w:noProof/>
              </w:rPr>
              <w:t>Lernen, Spielen, Begreifen „Freies-Spiel“</w:t>
            </w:r>
            <w:r w:rsidR="00FA23CC">
              <w:rPr>
                <w:noProof/>
                <w:webHidden/>
              </w:rPr>
              <w:tab/>
            </w:r>
            <w:r w:rsidR="00FA23CC">
              <w:rPr>
                <w:noProof/>
                <w:webHidden/>
              </w:rPr>
              <w:fldChar w:fldCharType="begin"/>
            </w:r>
            <w:r w:rsidR="00FA23CC">
              <w:rPr>
                <w:noProof/>
                <w:webHidden/>
              </w:rPr>
              <w:instrText xml:space="preserve"> PAGEREF _Toc216775507 \h </w:instrText>
            </w:r>
            <w:r w:rsidR="00FA23CC">
              <w:rPr>
                <w:noProof/>
                <w:webHidden/>
              </w:rPr>
            </w:r>
            <w:r w:rsidR="00FA23CC">
              <w:rPr>
                <w:noProof/>
                <w:webHidden/>
              </w:rPr>
              <w:fldChar w:fldCharType="separate"/>
            </w:r>
            <w:r w:rsidR="007537AD">
              <w:rPr>
                <w:noProof/>
                <w:webHidden/>
              </w:rPr>
              <w:t>16</w:t>
            </w:r>
            <w:r w:rsidR="00FA23CC">
              <w:rPr>
                <w:noProof/>
                <w:webHidden/>
              </w:rPr>
              <w:fldChar w:fldCharType="end"/>
            </w:r>
          </w:hyperlink>
        </w:p>
        <w:p w14:paraId="62305DFE" w14:textId="6E2F6E3D"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08" w:history="1">
            <w:r w:rsidR="00FA23CC" w:rsidRPr="00F91FD3">
              <w:rPr>
                <w:rStyle w:val="Hyperlink"/>
                <w:rFonts w:cs="Arial"/>
                <w:noProof/>
              </w:rPr>
              <w:t>2.8</w:t>
            </w:r>
            <w:r w:rsidR="00FA23CC">
              <w:rPr>
                <w:rFonts w:asciiTheme="minorHAnsi" w:eastAsiaTheme="minorEastAsia" w:hAnsiTheme="minorHAnsi"/>
                <w:noProof/>
                <w:szCs w:val="24"/>
                <w:lang w:eastAsia="de-DE"/>
              </w:rPr>
              <w:tab/>
            </w:r>
            <w:r w:rsidR="00FA23CC" w:rsidRPr="00F91FD3">
              <w:rPr>
                <w:rStyle w:val="Hyperlink"/>
                <w:rFonts w:cs="Arial"/>
                <w:noProof/>
              </w:rPr>
              <w:t>Lernbausteine – Lernen wie man lernt</w:t>
            </w:r>
            <w:r w:rsidR="00FA23CC">
              <w:rPr>
                <w:noProof/>
                <w:webHidden/>
              </w:rPr>
              <w:tab/>
            </w:r>
            <w:r w:rsidR="00FA23CC">
              <w:rPr>
                <w:noProof/>
                <w:webHidden/>
              </w:rPr>
              <w:fldChar w:fldCharType="begin"/>
            </w:r>
            <w:r w:rsidR="00FA23CC">
              <w:rPr>
                <w:noProof/>
                <w:webHidden/>
              </w:rPr>
              <w:instrText xml:space="preserve"> PAGEREF _Toc216775508 \h </w:instrText>
            </w:r>
            <w:r w:rsidR="00FA23CC">
              <w:rPr>
                <w:noProof/>
                <w:webHidden/>
              </w:rPr>
            </w:r>
            <w:r w:rsidR="00FA23CC">
              <w:rPr>
                <w:noProof/>
                <w:webHidden/>
              </w:rPr>
              <w:fldChar w:fldCharType="separate"/>
            </w:r>
            <w:r w:rsidR="007537AD">
              <w:rPr>
                <w:noProof/>
                <w:webHidden/>
              </w:rPr>
              <w:t>18</w:t>
            </w:r>
            <w:r w:rsidR="00FA23CC">
              <w:rPr>
                <w:noProof/>
                <w:webHidden/>
              </w:rPr>
              <w:fldChar w:fldCharType="end"/>
            </w:r>
          </w:hyperlink>
        </w:p>
        <w:p w14:paraId="7492B9DA" w14:textId="558C6C8C"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09" w:history="1">
            <w:r w:rsidR="00FA23CC" w:rsidRPr="00F91FD3">
              <w:rPr>
                <w:rStyle w:val="Hyperlink"/>
                <w:rFonts w:cs="Arial"/>
                <w:noProof/>
              </w:rPr>
              <w:t>2.8.1</w:t>
            </w:r>
            <w:r w:rsidR="00FA23CC">
              <w:rPr>
                <w:rFonts w:asciiTheme="minorHAnsi" w:eastAsiaTheme="minorEastAsia" w:hAnsiTheme="minorHAnsi"/>
                <w:noProof/>
                <w:szCs w:val="24"/>
                <w:lang w:eastAsia="de-DE"/>
              </w:rPr>
              <w:tab/>
            </w:r>
            <w:r w:rsidR="00FA23CC" w:rsidRPr="00F91FD3">
              <w:rPr>
                <w:rStyle w:val="Hyperlink"/>
                <w:rFonts w:cs="Arial"/>
                <w:noProof/>
              </w:rPr>
              <w:t>Basiskompetenzen</w:t>
            </w:r>
            <w:r w:rsidR="00FA23CC">
              <w:rPr>
                <w:noProof/>
                <w:webHidden/>
              </w:rPr>
              <w:tab/>
            </w:r>
            <w:r w:rsidR="00FA23CC">
              <w:rPr>
                <w:noProof/>
                <w:webHidden/>
              </w:rPr>
              <w:fldChar w:fldCharType="begin"/>
            </w:r>
            <w:r w:rsidR="00FA23CC">
              <w:rPr>
                <w:noProof/>
                <w:webHidden/>
              </w:rPr>
              <w:instrText xml:space="preserve"> PAGEREF _Toc216775509 \h </w:instrText>
            </w:r>
            <w:r w:rsidR="00FA23CC">
              <w:rPr>
                <w:noProof/>
                <w:webHidden/>
              </w:rPr>
            </w:r>
            <w:r w:rsidR="00FA23CC">
              <w:rPr>
                <w:noProof/>
                <w:webHidden/>
              </w:rPr>
              <w:fldChar w:fldCharType="separate"/>
            </w:r>
            <w:r w:rsidR="007537AD">
              <w:rPr>
                <w:noProof/>
                <w:webHidden/>
              </w:rPr>
              <w:t>18</w:t>
            </w:r>
            <w:r w:rsidR="00FA23CC">
              <w:rPr>
                <w:noProof/>
                <w:webHidden/>
              </w:rPr>
              <w:fldChar w:fldCharType="end"/>
            </w:r>
          </w:hyperlink>
        </w:p>
        <w:p w14:paraId="3BF0E591" w14:textId="6905BC41"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0" w:history="1">
            <w:r w:rsidR="00FA23CC" w:rsidRPr="00F91FD3">
              <w:rPr>
                <w:rStyle w:val="Hyperlink"/>
                <w:rFonts w:eastAsia="Calibri" w:cs="Arial"/>
                <w:noProof/>
              </w:rPr>
              <w:t>2.9</w:t>
            </w:r>
            <w:r w:rsidR="00FA23CC">
              <w:rPr>
                <w:rFonts w:asciiTheme="minorHAnsi" w:eastAsiaTheme="minorEastAsia" w:hAnsiTheme="minorHAnsi"/>
                <w:noProof/>
                <w:szCs w:val="24"/>
                <w:lang w:eastAsia="de-DE"/>
              </w:rPr>
              <w:tab/>
            </w:r>
            <w:r w:rsidR="00FA23CC" w:rsidRPr="00F91FD3">
              <w:rPr>
                <w:rStyle w:val="Hyperlink"/>
                <w:rFonts w:eastAsia="Calibri" w:cs="Arial"/>
                <w:noProof/>
              </w:rPr>
              <w:t>Partizipation und Literacy schon bei den Kleinsten</w:t>
            </w:r>
            <w:r w:rsidR="00FA23CC">
              <w:rPr>
                <w:noProof/>
                <w:webHidden/>
              </w:rPr>
              <w:tab/>
            </w:r>
            <w:r w:rsidR="00FA23CC">
              <w:rPr>
                <w:noProof/>
                <w:webHidden/>
              </w:rPr>
              <w:fldChar w:fldCharType="begin"/>
            </w:r>
            <w:r w:rsidR="00FA23CC">
              <w:rPr>
                <w:noProof/>
                <w:webHidden/>
              </w:rPr>
              <w:instrText xml:space="preserve"> PAGEREF _Toc216775510 \h </w:instrText>
            </w:r>
            <w:r w:rsidR="00FA23CC">
              <w:rPr>
                <w:noProof/>
                <w:webHidden/>
              </w:rPr>
            </w:r>
            <w:r w:rsidR="00FA23CC">
              <w:rPr>
                <w:noProof/>
                <w:webHidden/>
              </w:rPr>
              <w:fldChar w:fldCharType="separate"/>
            </w:r>
            <w:r w:rsidR="007537AD">
              <w:rPr>
                <w:noProof/>
                <w:webHidden/>
              </w:rPr>
              <w:t>19</w:t>
            </w:r>
            <w:r w:rsidR="00FA23CC">
              <w:rPr>
                <w:noProof/>
                <w:webHidden/>
              </w:rPr>
              <w:fldChar w:fldCharType="end"/>
            </w:r>
          </w:hyperlink>
        </w:p>
        <w:p w14:paraId="23A3D1CE" w14:textId="45FA9D6B"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1" w:history="1">
            <w:r w:rsidR="00FA23CC" w:rsidRPr="00F91FD3">
              <w:rPr>
                <w:rStyle w:val="Hyperlink"/>
                <w:rFonts w:eastAsia="Calibri" w:cs="Arial"/>
                <w:noProof/>
              </w:rPr>
              <w:t>2.10</w:t>
            </w:r>
            <w:r w:rsidR="00FA23CC">
              <w:rPr>
                <w:rFonts w:asciiTheme="minorHAnsi" w:eastAsiaTheme="minorEastAsia" w:hAnsiTheme="minorHAnsi"/>
                <w:noProof/>
                <w:szCs w:val="24"/>
                <w:lang w:eastAsia="de-DE"/>
              </w:rPr>
              <w:tab/>
            </w:r>
            <w:r w:rsidR="00FA23CC" w:rsidRPr="00F91FD3">
              <w:rPr>
                <w:rStyle w:val="Hyperlink"/>
                <w:rFonts w:eastAsia="Calibri" w:cs="Arial"/>
                <w:noProof/>
              </w:rPr>
              <w:t>Inklusion</w:t>
            </w:r>
            <w:r w:rsidR="00FA23CC">
              <w:rPr>
                <w:noProof/>
                <w:webHidden/>
              </w:rPr>
              <w:tab/>
            </w:r>
            <w:r w:rsidR="00FA23CC">
              <w:rPr>
                <w:noProof/>
                <w:webHidden/>
              </w:rPr>
              <w:fldChar w:fldCharType="begin"/>
            </w:r>
            <w:r w:rsidR="00FA23CC">
              <w:rPr>
                <w:noProof/>
                <w:webHidden/>
              </w:rPr>
              <w:instrText xml:space="preserve"> PAGEREF _Toc216775511 \h </w:instrText>
            </w:r>
            <w:r w:rsidR="00FA23CC">
              <w:rPr>
                <w:noProof/>
                <w:webHidden/>
              </w:rPr>
            </w:r>
            <w:r w:rsidR="00FA23CC">
              <w:rPr>
                <w:noProof/>
                <w:webHidden/>
              </w:rPr>
              <w:fldChar w:fldCharType="separate"/>
            </w:r>
            <w:r w:rsidR="007537AD">
              <w:rPr>
                <w:noProof/>
                <w:webHidden/>
              </w:rPr>
              <w:t>19</w:t>
            </w:r>
            <w:r w:rsidR="00FA23CC">
              <w:rPr>
                <w:noProof/>
                <w:webHidden/>
              </w:rPr>
              <w:fldChar w:fldCharType="end"/>
            </w:r>
          </w:hyperlink>
        </w:p>
        <w:p w14:paraId="5EB4956A" w14:textId="5A814409"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2" w:history="1">
            <w:r w:rsidR="00FA23CC" w:rsidRPr="00F91FD3">
              <w:rPr>
                <w:rStyle w:val="Hyperlink"/>
                <w:rFonts w:eastAsia="Calibri" w:cs="Arial"/>
                <w:noProof/>
              </w:rPr>
              <w:t>2.11</w:t>
            </w:r>
            <w:r w:rsidR="00FA23CC">
              <w:rPr>
                <w:rFonts w:asciiTheme="minorHAnsi" w:eastAsiaTheme="minorEastAsia" w:hAnsiTheme="minorHAnsi"/>
                <w:noProof/>
                <w:szCs w:val="24"/>
                <w:lang w:eastAsia="de-DE"/>
              </w:rPr>
              <w:tab/>
            </w:r>
            <w:r w:rsidR="00FA23CC" w:rsidRPr="00F91FD3">
              <w:rPr>
                <w:rStyle w:val="Hyperlink"/>
                <w:rFonts w:eastAsia="Calibri" w:cs="Arial"/>
                <w:noProof/>
              </w:rPr>
              <w:t>Beobachtung und Dokumentation</w:t>
            </w:r>
            <w:r w:rsidR="00FA23CC">
              <w:rPr>
                <w:noProof/>
                <w:webHidden/>
              </w:rPr>
              <w:tab/>
            </w:r>
            <w:r w:rsidR="00FA23CC">
              <w:rPr>
                <w:noProof/>
                <w:webHidden/>
              </w:rPr>
              <w:fldChar w:fldCharType="begin"/>
            </w:r>
            <w:r w:rsidR="00FA23CC">
              <w:rPr>
                <w:noProof/>
                <w:webHidden/>
              </w:rPr>
              <w:instrText xml:space="preserve"> PAGEREF _Toc216775512 \h </w:instrText>
            </w:r>
            <w:r w:rsidR="00FA23CC">
              <w:rPr>
                <w:noProof/>
                <w:webHidden/>
              </w:rPr>
            </w:r>
            <w:r w:rsidR="00FA23CC">
              <w:rPr>
                <w:noProof/>
                <w:webHidden/>
              </w:rPr>
              <w:fldChar w:fldCharType="separate"/>
            </w:r>
            <w:r w:rsidR="007537AD">
              <w:rPr>
                <w:noProof/>
                <w:webHidden/>
              </w:rPr>
              <w:t>20</w:t>
            </w:r>
            <w:r w:rsidR="00FA23CC">
              <w:rPr>
                <w:noProof/>
                <w:webHidden/>
              </w:rPr>
              <w:fldChar w:fldCharType="end"/>
            </w:r>
          </w:hyperlink>
        </w:p>
        <w:p w14:paraId="50D4EB95" w14:textId="47DC738E"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3" w:history="1">
            <w:r w:rsidR="00FA23CC" w:rsidRPr="00F91FD3">
              <w:rPr>
                <w:rStyle w:val="Hyperlink"/>
                <w:rFonts w:cs="Arial"/>
                <w:noProof/>
              </w:rPr>
              <w:t>2.12</w:t>
            </w:r>
            <w:r w:rsidR="00FA23CC">
              <w:rPr>
                <w:rFonts w:asciiTheme="minorHAnsi" w:eastAsiaTheme="minorEastAsia" w:hAnsiTheme="minorHAnsi"/>
                <w:noProof/>
                <w:szCs w:val="24"/>
                <w:lang w:eastAsia="de-DE"/>
              </w:rPr>
              <w:tab/>
            </w:r>
            <w:r w:rsidR="00FA23CC" w:rsidRPr="00F91FD3">
              <w:rPr>
                <w:rStyle w:val="Hyperlink"/>
                <w:rFonts w:cs="Arial"/>
                <w:noProof/>
              </w:rPr>
              <w:t>Übergang von der Krippe in den Kindergarten</w:t>
            </w:r>
            <w:r w:rsidR="00FA23CC">
              <w:rPr>
                <w:noProof/>
                <w:webHidden/>
              </w:rPr>
              <w:tab/>
            </w:r>
            <w:r w:rsidR="00FA23CC">
              <w:rPr>
                <w:noProof/>
                <w:webHidden/>
              </w:rPr>
              <w:fldChar w:fldCharType="begin"/>
            </w:r>
            <w:r w:rsidR="00FA23CC">
              <w:rPr>
                <w:noProof/>
                <w:webHidden/>
              </w:rPr>
              <w:instrText xml:space="preserve"> PAGEREF _Toc216775513 \h </w:instrText>
            </w:r>
            <w:r w:rsidR="00FA23CC">
              <w:rPr>
                <w:noProof/>
                <w:webHidden/>
              </w:rPr>
            </w:r>
            <w:r w:rsidR="00FA23CC">
              <w:rPr>
                <w:noProof/>
                <w:webHidden/>
              </w:rPr>
              <w:fldChar w:fldCharType="separate"/>
            </w:r>
            <w:r w:rsidR="007537AD">
              <w:rPr>
                <w:noProof/>
                <w:webHidden/>
              </w:rPr>
              <w:t>20</w:t>
            </w:r>
            <w:r w:rsidR="00FA23CC">
              <w:rPr>
                <w:noProof/>
                <w:webHidden/>
              </w:rPr>
              <w:fldChar w:fldCharType="end"/>
            </w:r>
          </w:hyperlink>
        </w:p>
        <w:p w14:paraId="135E986F" w14:textId="0340B9EF"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514" w:history="1">
            <w:r w:rsidR="00FA23CC" w:rsidRPr="00F91FD3">
              <w:rPr>
                <w:rStyle w:val="Hyperlink"/>
                <w:rFonts w:cs="Arial"/>
                <w:noProof/>
              </w:rPr>
              <w:t>3</w:t>
            </w:r>
            <w:r w:rsidR="00FA23CC">
              <w:rPr>
                <w:rFonts w:asciiTheme="minorHAnsi" w:eastAsiaTheme="minorEastAsia" w:hAnsiTheme="minorHAnsi"/>
                <w:noProof/>
                <w:szCs w:val="24"/>
                <w:lang w:eastAsia="de-DE"/>
              </w:rPr>
              <w:tab/>
            </w:r>
            <w:r w:rsidR="00FA23CC" w:rsidRPr="00F91FD3">
              <w:rPr>
                <w:rStyle w:val="Hyperlink"/>
                <w:rFonts w:cs="Arial"/>
                <w:noProof/>
              </w:rPr>
              <w:t>Partner für Bildung und Erziehung</w:t>
            </w:r>
            <w:r w:rsidR="00FA23CC">
              <w:rPr>
                <w:noProof/>
                <w:webHidden/>
              </w:rPr>
              <w:tab/>
            </w:r>
            <w:r w:rsidR="00FA23CC">
              <w:rPr>
                <w:noProof/>
                <w:webHidden/>
              </w:rPr>
              <w:fldChar w:fldCharType="begin"/>
            </w:r>
            <w:r w:rsidR="00FA23CC">
              <w:rPr>
                <w:noProof/>
                <w:webHidden/>
              </w:rPr>
              <w:instrText xml:space="preserve"> PAGEREF _Toc216775514 \h </w:instrText>
            </w:r>
            <w:r w:rsidR="00FA23CC">
              <w:rPr>
                <w:noProof/>
                <w:webHidden/>
              </w:rPr>
            </w:r>
            <w:r w:rsidR="00FA23CC">
              <w:rPr>
                <w:noProof/>
                <w:webHidden/>
              </w:rPr>
              <w:fldChar w:fldCharType="separate"/>
            </w:r>
            <w:r w:rsidR="007537AD">
              <w:rPr>
                <w:noProof/>
                <w:webHidden/>
              </w:rPr>
              <w:t>21</w:t>
            </w:r>
            <w:r w:rsidR="00FA23CC">
              <w:rPr>
                <w:noProof/>
                <w:webHidden/>
              </w:rPr>
              <w:fldChar w:fldCharType="end"/>
            </w:r>
          </w:hyperlink>
        </w:p>
        <w:p w14:paraId="2F0AA3FB" w14:textId="0E3D7F10"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5" w:history="1">
            <w:r w:rsidR="00FA23CC" w:rsidRPr="00F91FD3">
              <w:rPr>
                <w:rStyle w:val="Hyperlink"/>
                <w:rFonts w:eastAsia="Calibri" w:cs="Arial"/>
                <w:noProof/>
              </w:rPr>
              <w:t>3.1</w:t>
            </w:r>
            <w:r w:rsidR="00FA23CC">
              <w:rPr>
                <w:rFonts w:asciiTheme="minorHAnsi" w:eastAsiaTheme="minorEastAsia" w:hAnsiTheme="minorHAnsi"/>
                <w:noProof/>
                <w:szCs w:val="24"/>
                <w:lang w:eastAsia="de-DE"/>
              </w:rPr>
              <w:tab/>
            </w:r>
            <w:r w:rsidR="00FA23CC" w:rsidRPr="00F91FD3">
              <w:rPr>
                <w:rStyle w:val="Hyperlink"/>
                <w:rFonts w:eastAsia="Calibri" w:cs="Arial"/>
                <w:noProof/>
              </w:rPr>
              <w:t>Bildungs- und Erziehungspartnerschaft mit Eltern</w:t>
            </w:r>
            <w:r w:rsidR="00FA23CC">
              <w:rPr>
                <w:noProof/>
                <w:webHidden/>
              </w:rPr>
              <w:tab/>
            </w:r>
            <w:r w:rsidR="00FA23CC">
              <w:rPr>
                <w:noProof/>
                <w:webHidden/>
              </w:rPr>
              <w:fldChar w:fldCharType="begin"/>
            </w:r>
            <w:r w:rsidR="00FA23CC">
              <w:rPr>
                <w:noProof/>
                <w:webHidden/>
              </w:rPr>
              <w:instrText xml:space="preserve"> PAGEREF _Toc216775515 \h </w:instrText>
            </w:r>
            <w:r w:rsidR="00FA23CC">
              <w:rPr>
                <w:noProof/>
                <w:webHidden/>
              </w:rPr>
            </w:r>
            <w:r w:rsidR="00FA23CC">
              <w:rPr>
                <w:noProof/>
                <w:webHidden/>
              </w:rPr>
              <w:fldChar w:fldCharType="separate"/>
            </w:r>
            <w:r w:rsidR="007537AD">
              <w:rPr>
                <w:noProof/>
                <w:webHidden/>
              </w:rPr>
              <w:t>21</w:t>
            </w:r>
            <w:r w:rsidR="00FA23CC">
              <w:rPr>
                <w:noProof/>
                <w:webHidden/>
              </w:rPr>
              <w:fldChar w:fldCharType="end"/>
            </w:r>
          </w:hyperlink>
        </w:p>
        <w:p w14:paraId="46419CDD" w14:textId="033615FB"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6" w:history="1">
            <w:r w:rsidR="00FA23CC" w:rsidRPr="00F91FD3">
              <w:rPr>
                <w:rStyle w:val="Hyperlink"/>
                <w:rFonts w:cs="Arial"/>
                <w:noProof/>
              </w:rPr>
              <w:t>3.2</w:t>
            </w:r>
            <w:r w:rsidR="00FA23CC">
              <w:rPr>
                <w:rFonts w:asciiTheme="minorHAnsi" w:eastAsiaTheme="minorEastAsia" w:hAnsiTheme="minorHAnsi"/>
                <w:noProof/>
                <w:szCs w:val="24"/>
                <w:lang w:eastAsia="de-DE"/>
              </w:rPr>
              <w:tab/>
            </w:r>
            <w:r w:rsidR="00FA23CC" w:rsidRPr="00F91FD3">
              <w:rPr>
                <w:rStyle w:val="Hyperlink"/>
                <w:rFonts w:cs="Arial"/>
                <w:noProof/>
              </w:rPr>
              <w:t>Elternbeirat</w:t>
            </w:r>
            <w:r w:rsidR="00FA23CC">
              <w:rPr>
                <w:noProof/>
                <w:webHidden/>
              </w:rPr>
              <w:tab/>
            </w:r>
            <w:r w:rsidR="00FA23CC">
              <w:rPr>
                <w:noProof/>
                <w:webHidden/>
              </w:rPr>
              <w:fldChar w:fldCharType="begin"/>
            </w:r>
            <w:r w:rsidR="00FA23CC">
              <w:rPr>
                <w:noProof/>
                <w:webHidden/>
              </w:rPr>
              <w:instrText xml:space="preserve"> PAGEREF _Toc216775516 \h </w:instrText>
            </w:r>
            <w:r w:rsidR="00FA23CC">
              <w:rPr>
                <w:noProof/>
                <w:webHidden/>
              </w:rPr>
            </w:r>
            <w:r w:rsidR="00FA23CC">
              <w:rPr>
                <w:noProof/>
                <w:webHidden/>
              </w:rPr>
              <w:fldChar w:fldCharType="separate"/>
            </w:r>
            <w:r w:rsidR="007537AD">
              <w:rPr>
                <w:noProof/>
                <w:webHidden/>
              </w:rPr>
              <w:t>21</w:t>
            </w:r>
            <w:r w:rsidR="00FA23CC">
              <w:rPr>
                <w:noProof/>
                <w:webHidden/>
              </w:rPr>
              <w:fldChar w:fldCharType="end"/>
            </w:r>
          </w:hyperlink>
        </w:p>
        <w:p w14:paraId="5E2BAB77" w14:textId="133EC6D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17" w:history="1">
            <w:r w:rsidR="00FA23CC" w:rsidRPr="00F91FD3">
              <w:rPr>
                <w:rStyle w:val="Hyperlink"/>
                <w:rFonts w:eastAsia="Calibri" w:cs="Arial"/>
                <w:noProof/>
              </w:rPr>
              <w:t>3.2.1</w:t>
            </w:r>
            <w:r w:rsidR="00FA23CC">
              <w:rPr>
                <w:rFonts w:asciiTheme="minorHAnsi" w:eastAsiaTheme="minorEastAsia" w:hAnsiTheme="minorHAnsi"/>
                <w:noProof/>
                <w:szCs w:val="24"/>
                <w:lang w:eastAsia="de-DE"/>
              </w:rPr>
              <w:tab/>
            </w:r>
            <w:r w:rsidR="00FA23CC" w:rsidRPr="00F91FD3">
              <w:rPr>
                <w:rStyle w:val="Hyperlink"/>
                <w:rFonts w:eastAsia="Calibri" w:cs="Arial"/>
                <w:noProof/>
              </w:rPr>
              <w:t>Aufgaben des Elternbeirates</w:t>
            </w:r>
            <w:r w:rsidR="00FA23CC">
              <w:rPr>
                <w:noProof/>
                <w:webHidden/>
              </w:rPr>
              <w:tab/>
            </w:r>
            <w:r w:rsidR="00FA23CC">
              <w:rPr>
                <w:noProof/>
                <w:webHidden/>
              </w:rPr>
              <w:fldChar w:fldCharType="begin"/>
            </w:r>
            <w:r w:rsidR="00FA23CC">
              <w:rPr>
                <w:noProof/>
                <w:webHidden/>
              </w:rPr>
              <w:instrText xml:space="preserve"> PAGEREF _Toc216775517 \h </w:instrText>
            </w:r>
            <w:r w:rsidR="00FA23CC">
              <w:rPr>
                <w:noProof/>
                <w:webHidden/>
              </w:rPr>
            </w:r>
            <w:r w:rsidR="00FA23CC">
              <w:rPr>
                <w:noProof/>
                <w:webHidden/>
              </w:rPr>
              <w:fldChar w:fldCharType="separate"/>
            </w:r>
            <w:r w:rsidR="007537AD">
              <w:rPr>
                <w:noProof/>
                <w:webHidden/>
              </w:rPr>
              <w:t>22</w:t>
            </w:r>
            <w:r w:rsidR="00FA23CC">
              <w:rPr>
                <w:noProof/>
                <w:webHidden/>
              </w:rPr>
              <w:fldChar w:fldCharType="end"/>
            </w:r>
          </w:hyperlink>
        </w:p>
        <w:p w14:paraId="4C5DE49F" w14:textId="3873B5D7"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8" w:history="1">
            <w:r w:rsidR="00FA23CC" w:rsidRPr="00F91FD3">
              <w:rPr>
                <w:rStyle w:val="Hyperlink"/>
                <w:rFonts w:eastAsia="Calibri" w:cs="Arial"/>
                <w:noProof/>
              </w:rPr>
              <w:t>3.3</w:t>
            </w:r>
            <w:r w:rsidR="00FA23CC">
              <w:rPr>
                <w:rFonts w:asciiTheme="minorHAnsi" w:eastAsiaTheme="minorEastAsia" w:hAnsiTheme="minorHAnsi"/>
                <w:noProof/>
                <w:szCs w:val="24"/>
                <w:lang w:eastAsia="de-DE"/>
              </w:rPr>
              <w:tab/>
            </w:r>
            <w:r w:rsidR="00FA23CC" w:rsidRPr="00F91FD3">
              <w:rPr>
                <w:rStyle w:val="Hyperlink"/>
                <w:rFonts w:eastAsia="Calibri" w:cs="Arial"/>
                <w:noProof/>
              </w:rPr>
              <w:t>Elternabend</w:t>
            </w:r>
            <w:r w:rsidR="00FA23CC">
              <w:rPr>
                <w:noProof/>
                <w:webHidden/>
              </w:rPr>
              <w:tab/>
            </w:r>
            <w:r w:rsidR="00FA23CC">
              <w:rPr>
                <w:noProof/>
                <w:webHidden/>
              </w:rPr>
              <w:fldChar w:fldCharType="begin"/>
            </w:r>
            <w:r w:rsidR="00FA23CC">
              <w:rPr>
                <w:noProof/>
                <w:webHidden/>
              </w:rPr>
              <w:instrText xml:space="preserve"> PAGEREF _Toc216775518 \h </w:instrText>
            </w:r>
            <w:r w:rsidR="00FA23CC">
              <w:rPr>
                <w:noProof/>
                <w:webHidden/>
              </w:rPr>
            </w:r>
            <w:r w:rsidR="00FA23CC">
              <w:rPr>
                <w:noProof/>
                <w:webHidden/>
              </w:rPr>
              <w:fldChar w:fldCharType="separate"/>
            </w:r>
            <w:r w:rsidR="007537AD">
              <w:rPr>
                <w:noProof/>
                <w:webHidden/>
              </w:rPr>
              <w:t>22</w:t>
            </w:r>
            <w:r w:rsidR="00FA23CC">
              <w:rPr>
                <w:noProof/>
                <w:webHidden/>
              </w:rPr>
              <w:fldChar w:fldCharType="end"/>
            </w:r>
          </w:hyperlink>
        </w:p>
        <w:p w14:paraId="49189349" w14:textId="73A7B592"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19" w:history="1">
            <w:r w:rsidR="00FA23CC" w:rsidRPr="00F91FD3">
              <w:rPr>
                <w:rStyle w:val="Hyperlink"/>
                <w:rFonts w:eastAsia="Calibri" w:cs="Arial"/>
                <w:noProof/>
              </w:rPr>
              <w:t>3.4</w:t>
            </w:r>
            <w:r w:rsidR="00FA23CC">
              <w:rPr>
                <w:rFonts w:asciiTheme="minorHAnsi" w:eastAsiaTheme="minorEastAsia" w:hAnsiTheme="minorHAnsi"/>
                <w:noProof/>
                <w:szCs w:val="24"/>
                <w:lang w:eastAsia="de-DE"/>
              </w:rPr>
              <w:tab/>
            </w:r>
            <w:r w:rsidR="00FA23CC" w:rsidRPr="00F91FD3">
              <w:rPr>
                <w:rStyle w:val="Hyperlink"/>
                <w:rFonts w:eastAsia="Calibri" w:cs="Arial"/>
                <w:noProof/>
              </w:rPr>
              <w:t>Veranstaltungen und Feste</w:t>
            </w:r>
            <w:r w:rsidR="00FA23CC">
              <w:rPr>
                <w:noProof/>
                <w:webHidden/>
              </w:rPr>
              <w:tab/>
            </w:r>
            <w:r w:rsidR="00FA23CC">
              <w:rPr>
                <w:noProof/>
                <w:webHidden/>
              </w:rPr>
              <w:fldChar w:fldCharType="begin"/>
            </w:r>
            <w:r w:rsidR="00FA23CC">
              <w:rPr>
                <w:noProof/>
                <w:webHidden/>
              </w:rPr>
              <w:instrText xml:space="preserve"> PAGEREF _Toc216775519 \h </w:instrText>
            </w:r>
            <w:r w:rsidR="00FA23CC">
              <w:rPr>
                <w:noProof/>
                <w:webHidden/>
              </w:rPr>
            </w:r>
            <w:r w:rsidR="00FA23CC">
              <w:rPr>
                <w:noProof/>
                <w:webHidden/>
              </w:rPr>
              <w:fldChar w:fldCharType="separate"/>
            </w:r>
            <w:r w:rsidR="007537AD">
              <w:rPr>
                <w:noProof/>
                <w:webHidden/>
              </w:rPr>
              <w:t>22</w:t>
            </w:r>
            <w:r w:rsidR="00FA23CC">
              <w:rPr>
                <w:noProof/>
                <w:webHidden/>
              </w:rPr>
              <w:fldChar w:fldCharType="end"/>
            </w:r>
          </w:hyperlink>
        </w:p>
        <w:p w14:paraId="4ED72418" w14:textId="4A2627EE"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20" w:history="1">
            <w:r w:rsidR="00FA23CC" w:rsidRPr="00F91FD3">
              <w:rPr>
                <w:rStyle w:val="Hyperlink"/>
                <w:rFonts w:cs="Arial"/>
                <w:noProof/>
              </w:rPr>
              <w:t>3.5</w:t>
            </w:r>
            <w:r w:rsidR="00FA23CC">
              <w:rPr>
                <w:rFonts w:asciiTheme="minorHAnsi" w:eastAsiaTheme="minorEastAsia" w:hAnsiTheme="minorHAnsi"/>
                <w:noProof/>
                <w:szCs w:val="24"/>
                <w:lang w:eastAsia="de-DE"/>
              </w:rPr>
              <w:tab/>
            </w:r>
            <w:r w:rsidR="00FA23CC" w:rsidRPr="00F91FD3">
              <w:rPr>
                <w:rStyle w:val="Hyperlink"/>
                <w:rFonts w:cs="Arial"/>
                <w:noProof/>
              </w:rPr>
              <w:t>Öffentlichkeitsarbeit</w:t>
            </w:r>
            <w:r w:rsidR="00FA23CC">
              <w:rPr>
                <w:noProof/>
                <w:webHidden/>
              </w:rPr>
              <w:tab/>
            </w:r>
            <w:r w:rsidR="00FA23CC">
              <w:rPr>
                <w:noProof/>
                <w:webHidden/>
              </w:rPr>
              <w:fldChar w:fldCharType="begin"/>
            </w:r>
            <w:r w:rsidR="00FA23CC">
              <w:rPr>
                <w:noProof/>
                <w:webHidden/>
              </w:rPr>
              <w:instrText xml:space="preserve"> PAGEREF _Toc216775520 \h </w:instrText>
            </w:r>
            <w:r w:rsidR="00FA23CC">
              <w:rPr>
                <w:noProof/>
                <w:webHidden/>
              </w:rPr>
            </w:r>
            <w:r w:rsidR="00FA23CC">
              <w:rPr>
                <w:noProof/>
                <w:webHidden/>
              </w:rPr>
              <w:fldChar w:fldCharType="separate"/>
            </w:r>
            <w:r w:rsidR="007537AD">
              <w:rPr>
                <w:noProof/>
                <w:webHidden/>
              </w:rPr>
              <w:t>23</w:t>
            </w:r>
            <w:r w:rsidR="00FA23CC">
              <w:rPr>
                <w:noProof/>
                <w:webHidden/>
              </w:rPr>
              <w:fldChar w:fldCharType="end"/>
            </w:r>
          </w:hyperlink>
        </w:p>
        <w:p w14:paraId="2E909EFC" w14:textId="2D79F2D7"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21" w:history="1">
            <w:r w:rsidR="00FA23CC" w:rsidRPr="00F91FD3">
              <w:rPr>
                <w:rStyle w:val="Hyperlink"/>
                <w:rFonts w:cs="Arial"/>
                <w:noProof/>
              </w:rPr>
              <w:t>3.6</w:t>
            </w:r>
            <w:r w:rsidR="00FA23CC">
              <w:rPr>
                <w:rFonts w:asciiTheme="minorHAnsi" w:eastAsiaTheme="minorEastAsia" w:hAnsiTheme="minorHAnsi"/>
                <w:noProof/>
                <w:szCs w:val="24"/>
                <w:lang w:eastAsia="de-DE"/>
              </w:rPr>
              <w:tab/>
            </w:r>
            <w:r w:rsidR="00FA23CC" w:rsidRPr="00F91FD3">
              <w:rPr>
                <w:rStyle w:val="Hyperlink"/>
                <w:rFonts w:cs="Arial"/>
                <w:noProof/>
              </w:rPr>
              <w:t>Beschwerdemanagement</w:t>
            </w:r>
            <w:r w:rsidR="00FA23CC">
              <w:rPr>
                <w:noProof/>
                <w:webHidden/>
              </w:rPr>
              <w:tab/>
            </w:r>
            <w:r w:rsidR="00FA23CC">
              <w:rPr>
                <w:noProof/>
                <w:webHidden/>
              </w:rPr>
              <w:fldChar w:fldCharType="begin"/>
            </w:r>
            <w:r w:rsidR="00FA23CC">
              <w:rPr>
                <w:noProof/>
                <w:webHidden/>
              </w:rPr>
              <w:instrText xml:space="preserve"> PAGEREF _Toc216775521 \h </w:instrText>
            </w:r>
            <w:r w:rsidR="00FA23CC">
              <w:rPr>
                <w:noProof/>
                <w:webHidden/>
              </w:rPr>
            </w:r>
            <w:r w:rsidR="00FA23CC">
              <w:rPr>
                <w:noProof/>
                <w:webHidden/>
              </w:rPr>
              <w:fldChar w:fldCharType="separate"/>
            </w:r>
            <w:r w:rsidR="007537AD">
              <w:rPr>
                <w:noProof/>
                <w:webHidden/>
              </w:rPr>
              <w:t>23</w:t>
            </w:r>
            <w:r w:rsidR="00FA23CC">
              <w:rPr>
                <w:noProof/>
                <w:webHidden/>
              </w:rPr>
              <w:fldChar w:fldCharType="end"/>
            </w:r>
          </w:hyperlink>
        </w:p>
        <w:p w14:paraId="7D300375" w14:textId="74E12BB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22" w:history="1">
            <w:r w:rsidR="00FA23CC" w:rsidRPr="00F91FD3">
              <w:rPr>
                <w:rStyle w:val="Hyperlink"/>
                <w:rFonts w:cs="Arial"/>
                <w:noProof/>
              </w:rPr>
              <w:t>3.6.1</w:t>
            </w:r>
            <w:r w:rsidR="00FA23CC">
              <w:rPr>
                <w:rFonts w:asciiTheme="minorHAnsi" w:eastAsiaTheme="minorEastAsia" w:hAnsiTheme="minorHAnsi"/>
                <w:noProof/>
                <w:szCs w:val="24"/>
                <w:lang w:eastAsia="de-DE"/>
              </w:rPr>
              <w:tab/>
            </w:r>
            <w:r w:rsidR="00FA23CC" w:rsidRPr="00F91FD3">
              <w:rPr>
                <w:rStyle w:val="Hyperlink"/>
                <w:rFonts w:cs="Arial"/>
                <w:noProof/>
              </w:rPr>
              <w:t>Beschwerdemanagement der Kinder</w:t>
            </w:r>
            <w:r w:rsidR="00FA23CC">
              <w:rPr>
                <w:noProof/>
                <w:webHidden/>
              </w:rPr>
              <w:tab/>
            </w:r>
            <w:r w:rsidR="00FA23CC">
              <w:rPr>
                <w:noProof/>
                <w:webHidden/>
              </w:rPr>
              <w:fldChar w:fldCharType="begin"/>
            </w:r>
            <w:r w:rsidR="00FA23CC">
              <w:rPr>
                <w:noProof/>
                <w:webHidden/>
              </w:rPr>
              <w:instrText xml:space="preserve"> PAGEREF _Toc216775522 \h </w:instrText>
            </w:r>
            <w:r w:rsidR="00FA23CC">
              <w:rPr>
                <w:noProof/>
                <w:webHidden/>
              </w:rPr>
            </w:r>
            <w:r w:rsidR="00FA23CC">
              <w:rPr>
                <w:noProof/>
                <w:webHidden/>
              </w:rPr>
              <w:fldChar w:fldCharType="separate"/>
            </w:r>
            <w:r w:rsidR="007537AD">
              <w:rPr>
                <w:noProof/>
                <w:webHidden/>
              </w:rPr>
              <w:t>23</w:t>
            </w:r>
            <w:r w:rsidR="00FA23CC">
              <w:rPr>
                <w:noProof/>
                <w:webHidden/>
              </w:rPr>
              <w:fldChar w:fldCharType="end"/>
            </w:r>
          </w:hyperlink>
        </w:p>
        <w:p w14:paraId="36019E82" w14:textId="7210FC5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23" w:history="1">
            <w:r w:rsidR="00FA23CC" w:rsidRPr="00F91FD3">
              <w:rPr>
                <w:rStyle w:val="Hyperlink"/>
                <w:rFonts w:cs="Arial"/>
                <w:noProof/>
              </w:rPr>
              <w:t>3.6.2</w:t>
            </w:r>
            <w:r w:rsidR="00FA23CC">
              <w:rPr>
                <w:rFonts w:asciiTheme="minorHAnsi" w:eastAsiaTheme="minorEastAsia" w:hAnsiTheme="minorHAnsi"/>
                <w:noProof/>
                <w:szCs w:val="24"/>
                <w:lang w:eastAsia="de-DE"/>
              </w:rPr>
              <w:tab/>
            </w:r>
            <w:r w:rsidR="00FA23CC" w:rsidRPr="00F91FD3">
              <w:rPr>
                <w:rStyle w:val="Hyperlink"/>
                <w:rFonts w:cs="Arial"/>
                <w:noProof/>
              </w:rPr>
              <w:t>Beschwerdemanagement der Eltern</w:t>
            </w:r>
            <w:r w:rsidR="00FA23CC">
              <w:rPr>
                <w:noProof/>
                <w:webHidden/>
              </w:rPr>
              <w:tab/>
            </w:r>
            <w:r w:rsidR="00FA23CC">
              <w:rPr>
                <w:noProof/>
                <w:webHidden/>
              </w:rPr>
              <w:fldChar w:fldCharType="begin"/>
            </w:r>
            <w:r w:rsidR="00FA23CC">
              <w:rPr>
                <w:noProof/>
                <w:webHidden/>
              </w:rPr>
              <w:instrText xml:space="preserve"> PAGEREF _Toc216775523 \h </w:instrText>
            </w:r>
            <w:r w:rsidR="00FA23CC">
              <w:rPr>
                <w:noProof/>
                <w:webHidden/>
              </w:rPr>
            </w:r>
            <w:r w:rsidR="00FA23CC">
              <w:rPr>
                <w:noProof/>
                <w:webHidden/>
              </w:rPr>
              <w:fldChar w:fldCharType="separate"/>
            </w:r>
            <w:r w:rsidR="007537AD">
              <w:rPr>
                <w:noProof/>
                <w:webHidden/>
              </w:rPr>
              <w:t>23</w:t>
            </w:r>
            <w:r w:rsidR="00FA23CC">
              <w:rPr>
                <w:noProof/>
                <w:webHidden/>
              </w:rPr>
              <w:fldChar w:fldCharType="end"/>
            </w:r>
          </w:hyperlink>
        </w:p>
        <w:p w14:paraId="772AB691" w14:textId="51DF3FEA"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24" w:history="1">
            <w:r w:rsidR="00FA23CC" w:rsidRPr="00F91FD3">
              <w:rPr>
                <w:rStyle w:val="Hyperlink"/>
                <w:rFonts w:cs="Arial"/>
                <w:noProof/>
              </w:rPr>
              <w:t>3.6.3</w:t>
            </w:r>
            <w:r w:rsidR="00FA23CC">
              <w:rPr>
                <w:rFonts w:asciiTheme="minorHAnsi" w:eastAsiaTheme="minorEastAsia" w:hAnsiTheme="minorHAnsi"/>
                <w:noProof/>
                <w:szCs w:val="24"/>
                <w:lang w:eastAsia="de-DE"/>
              </w:rPr>
              <w:tab/>
            </w:r>
            <w:r w:rsidR="00FA23CC" w:rsidRPr="00F91FD3">
              <w:rPr>
                <w:rStyle w:val="Hyperlink"/>
                <w:rFonts w:cs="Arial"/>
                <w:noProof/>
              </w:rPr>
              <w:t>Beschwerdemanagement des Teams</w:t>
            </w:r>
            <w:r w:rsidR="00FA23CC">
              <w:rPr>
                <w:noProof/>
                <w:webHidden/>
              </w:rPr>
              <w:tab/>
            </w:r>
            <w:r w:rsidR="00FA23CC">
              <w:rPr>
                <w:noProof/>
                <w:webHidden/>
              </w:rPr>
              <w:fldChar w:fldCharType="begin"/>
            </w:r>
            <w:r w:rsidR="00FA23CC">
              <w:rPr>
                <w:noProof/>
                <w:webHidden/>
              </w:rPr>
              <w:instrText xml:space="preserve"> PAGEREF _Toc216775524 \h </w:instrText>
            </w:r>
            <w:r w:rsidR="00FA23CC">
              <w:rPr>
                <w:noProof/>
                <w:webHidden/>
              </w:rPr>
            </w:r>
            <w:r w:rsidR="00FA23CC">
              <w:rPr>
                <w:noProof/>
                <w:webHidden/>
              </w:rPr>
              <w:fldChar w:fldCharType="separate"/>
            </w:r>
            <w:r w:rsidR="007537AD">
              <w:rPr>
                <w:noProof/>
                <w:webHidden/>
              </w:rPr>
              <w:t>24</w:t>
            </w:r>
            <w:r w:rsidR="00FA23CC">
              <w:rPr>
                <w:noProof/>
                <w:webHidden/>
              </w:rPr>
              <w:fldChar w:fldCharType="end"/>
            </w:r>
          </w:hyperlink>
        </w:p>
        <w:p w14:paraId="3CAAD49C" w14:textId="3683C852" w:rsidR="00FA23CC" w:rsidRDefault="002A1A8B">
          <w:pPr>
            <w:pStyle w:val="Verzeichnis3"/>
            <w:tabs>
              <w:tab w:val="left" w:pos="1440"/>
              <w:tab w:val="right" w:leader="dot" w:pos="9062"/>
            </w:tabs>
            <w:rPr>
              <w:rFonts w:asciiTheme="minorHAnsi" w:eastAsiaTheme="minorEastAsia" w:hAnsiTheme="minorHAnsi"/>
              <w:noProof/>
              <w:szCs w:val="24"/>
              <w:lang w:eastAsia="de-DE"/>
            </w:rPr>
          </w:pPr>
          <w:hyperlink w:anchor="_Toc216775525" w:history="1">
            <w:r w:rsidR="00FA23CC" w:rsidRPr="00F91FD3">
              <w:rPr>
                <w:rStyle w:val="Hyperlink"/>
                <w:rFonts w:eastAsia="Calibri" w:cs="Arial"/>
                <w:noProof/>
              </w:rPr>
              <w:t>3.6.4</w:t>
            </w:r>
            <w:r w:rsidR="00FA23CC">
              <w:rPr>
                <w:rFonts w:asciiTheme="minorHAnsi" w:eastAsiaTheme="minorEastAsia" w:hAnsiTheme="minorHAnsi"/>
                <w:noProof/>
                <w:szCs w:val="24"/>
                <w:lang w:eastAsia="de-DE"/>
              </w:rPr>
              <w:tab/>
            </w:r>
            <w:r w:rsidR="00FA23CC" w:rsidRPr="00F91FD3">
              <w:rPr>
                <w:rStyle w:val="Hyperlink"/>
                <w:rFonts w:eastAsia="Calibri" w:cs="Arial"/>
                <w:noProof/>
              </w:rPr>
              <w:t>Netzwerke mit anderen Institutionen</w:t>
            </w:r>
            <w:r w:rsidR="00FA23CC">
              <w:rPr>
                <w:noProof/>
                <w:webHidden/>
              </w:rPr>
              <w:tab/>
            </w:r>
            <w:r w:rsidR="00FA23CC">
              <w:rPr>
                <w:noProof/>
                <w:webHidden/>
              </w:rPr>
              <w:fldChar w:fldCharType="begin"/>
            </w:r>
            <w:r w:rsidR="00FA23CC">
              <w:rPr>
                <w:noProof/>
                <w:webHidden/>
              </w:rPr>
              <w:instrText xml:space="preserve"> PAGEREF _Toc216775525 \h </w:instrText>
            </w:r>
            <w:r w:rsidR="00FA23CC">
              <w:rPr>
                <w:noProof/>
                <w:webHidden/>
              </w:rPr>
            </w:r>
            <w:r w:rsidR="00FA23CC">
              <w:rPr>
                <w:noProof/>
                <w:webHidden/>
              </w:rPr>
              <w:fldChar w:fldCharType="separate"/>
            </w:r>
            <w:r w:rsidR="007537AD">
              <w:rPr>
                <w:noProof/>
                <w:webHidden/>
              </w:rPr>
              <w:t>24</w:t>
            </w:r>
            <w:r w:rsidR="00FA23CC">
              <w:rPr>
                <w:noProof/>
                <w:webHidden/>
              </w:rPr>
              <w:fldChar w:fldCharType="end"/>
            </w:r>
          </w:hyperlink>
        </w:p>
        <w:p w14:paraId="00AB28F0" w14:textId="7B629625"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526" w:history="1">
            <w:r w:rsidR="00FA23CC" w:rsidRPr="00F91FD3">
              <w:rPr>
                <w:rStyle w:val="Hyperlink"/>
                <w:rFonts w:eastAsia="Calibri" w:cs="Arial"/>
                <w:noProof/>
              </w:rPr>
              <w:t>4</w:t>
            </w:r>
            <w:r w:rsidR="00FA23CC">
              <w:rPr>
                <w:rFonts w:asciiTheme="minorHAnsi" w:eastAsiaTheme="minorEastAsia" w:hAnsiTheme="minorHAnsi"/>
                <w:noProof/>
                <w:szCs w:val="24"/>
                <w:lang w:eastAsia="de-DE"/>
              </w:rPr>
              <w:tab/>
            </w:r>
            <w:r w:rsidR="00FA23CC" w:rsidRPr="00F91FD3">
              <w:rPr>
                <w:rStyle w:val="Hyperlink"/>
                <w:rFonts w:eastAsia="Calibri" w:cs="Arial"/>
                <w:noProof/>
              </w:rPr>
              <w:t>Gesetzliche Grundlagen</w:t>
            </w:r>
            <w:r w:rsidR="00FA23CC">
              <w:rPr>
                <w:noProof/>
                <w:webHidden/>
              </w:rPr>
              <w:tab/>
            </w:r>
            <w:r w:rsidR="00FA23CC">
              <w:rPr>
                <w:noProof/>
                <w:webHidden/>
              </w:rPr>
              <w:fldChar w:fldCharType="begin"/>
            </w:r>
            <w:r w:rsidR="00FA23CC">
              <w:rPr>
                <w:noProof/>
                <w:webHidden/>
              </w:rPr>
              <w:instrText xml:space="preserve"> PAGEREF _Toc216775526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414E1E82" w14:textId="430063D4"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27" w:history="1">
            <w:r w:rsidR="00FA23CC" w:rsidRPr="00F91FD3">
              <w:rPr>
                <w:rStyle w:val="Hyperlink"/>
                <w:rFonts w:cs="Arial"/>
                <w:noProof/>
              </w:rPr>
              <w:t>4.1</w:t>
            </w:r>
            <w:r w:rsidR="00FA23CC">
              <w:rPr>
                <w:rFonts w:asciiTheme="minorHAnsi" w:eastAsiaTheme="minorEastAsia" w:hAnsiTheme="minorHAnsi"/>
                <w:noProof/>
                <w:szCs w:val="24"/>
                <w:lang w:eastAsia="de-DE"/>
              </w:rPr>
              <w:tab/>
            </w:r>
            <w:r w:rsidR="00FA23CC" w:rsidRPr="00F91FD3">
              <w:rPr>
                <w:rStyle w:val="Hyperlink"/>
                <w:rFonts w:cs="Arial"/>
                <w:noProof/>
              </w:rPr>
              <w:t>Umsetzung</w:t>
            </w:r>
            <w:r w:rsidR="00FA23CC">
              <w:rPr>
                <w:noProof/>
                <w:webHidden/>
              </w:rPr>
              <w:tab/>
            </w:r>
            <w:r w:rsidR="00FA23CC">
              <w:rPr>
                <w:noProof/>
                <w:webHidden/>
              </w:rPr>
              <w:fldChar w:fldCharType="begin"/>
            </w:r>
            <w:r w:rsidR="00FA23CC">
              <w:rPr>
                <w:noProof/>
                <w:webHidden/>
              </w:rPr>
              <w:instrText xml:space="preserve"> PAGEREF _Toc216775527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6CF53838" w14:textId="5BA05FB4"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28" w:history="1">
            <w:r w:rsidR="00FA23CC" w:rsidRPr="00F91FD3">
              <w:rPr>
                <w:rStyle w:val="Hyperlink"/>
                <w:rFonts w:cs="Arial"/>
                <w:noProof/>
              </w:rPr>
              <w:t>4.2</w:t>
            </w:r>
            <w:r w:rsidR="00FA23CC">
              <w:rPr>
                <w:rFonts w:asciiTheme="minorHAnsi" w:eastAsiaTheme="minorEastAsia" w:hAnsiTheme="minorHAnsi"/>
                <w:noProof/>
                <w:szCs w:val="24"/>
                <w:lang w:eastAsia="de-DE"/>
              </w:rPr>
              <w:tab/>
            </w:r>
            <w:r w:rsidR="00FA23CC" w:rsidRPr="00F91FD3">
              <w:rPr>
                <w:rStyle w:val="Hyperlink"/>
                <w:rFonts w:cs="Arial"/>
                <w:noProof/>
              </w:rPr>
              <w:t>Schutzauftrag</w:t>
            </w:r>
            <w:r w:rsidR="00FA23CC">
              <w:rPr>
                <w:noProof/>
                <w:webHidden/>
              </w:rPr>
              <w:tab/>
            </w:r>
            <w:r w:rsidR="00FA23CC">
              <w:rPr>
                <w:noProof/>
                <w:webHidden/>
              </w:rPr>
              <w:fldChar w:fldCharType="begin"/>
            </w:r>
            <w:r w:rsidR="00FA23CC">
              <w:rPr>
                <w:noProof/>
                <w:webHidden/>
              </w:rPr>
              <w:instrText xml:space="preserve"> PAGEREF _Toc216775528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167A9D3B" w14:textId="1B3D4371"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29" w:history="1">
            <w:r w:rsidR="00FA23CC" w:rsidRPr="00F91FD3">
              <w:rPr>
                <w:rStyle w:val="Hyperlink"/>
                <w:rFonts w:eastAsia="Calibri" w:cs="Arial"/>
                <w:noProof/>
              </w:rPr>
              <w:t>4.3</w:t>
            </w:r>
            <w:r w:rsidR="00FA23CC">
              <w:rPr>
                <w:rFonts w:asciiTheme="minorHAnsi" w:eastAsiaTheme="minorEastAsia" w:hAnsiTheme="minorHAnsi"/>
                <w:noProof/>
                <w:szCs w:val="24"/>
                <w:lang w:eastAsia="de-DE"/>
              </w:rPr>
              <w:tab/>
            </w:r>
            <w:r w:rsidR="00FA23CC" w:rsidRPr="00F91FD3">
              <w:rPr>
                <w:rStyle w:val="Hyperlink"/>
                <w:rFonts w:eastAsia="Calibri" w:cs="Arial"/>
                <w:noProof/>
              </w:rPr>
              <w:t>Erweitertes Führungszeugnis</w:t>
            </w:r>
            <w:r w:rsidR="00FA23CC">
              <w:rPr>
                <w:noProof/>
                <w:webHidden/>
              </w:rPr>
              <w:tab/>
            </w:r>
            <w:r w:rsidR="00FA23CC">
              <w:rPr>
                <w:noProof/>
                <w:webHidden/>
              </w:rPr>
              <w:fldChar w:fldCharType="begin"/>
            </w:r>
            <w:r w:rsidR="00FA23CC">
              <w:rPr>
                <w:noProof/>
                <w:webHidden/>
              </w:rPr>
              <w:instrText xml:space="preserve"> PAGEREF _Toc216775529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78EE8EA9" w14:textId="76B7F3BF"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30" w:history="1">
            <w:r w:rsidR="00FA23CC" w:rsidRPr="00F91FD3">
              <w:rPr>
                <w:rStyle w:val="Hyperlink"/>
                <w:rFonts w:cs="Arial"/>
                <w:noProof/>
              </w:rPr>
              <w:t>4.4</w:t>
            </w:r>
            <w:r w:rsidR="00FA23CC">
              <w:rPr>
                <w:rFonts w:asciiTheme="minorHAnsi" w:eastAsiaTheme="minorEastAsia" w:hAnsiTheme="minorHAnsi"/>
                <w:noProof/>
                <w:szCs w:val="24"/>
                <w:lang w:eastAsia="de-DE"/>
              </w:rPr>
              <w:tab/>
            </w:r>
            <w:r w:rsidR="00FA23CC" w:rsidRPr="00F91FD3">
              <w:rPr>
                <w:rStyle w:val="Hyperlink"/>
                <w:rFonts w:cs="Arial"/>
                <w:noProof/>
              </w:rPr>
              <w:t>Kinderschutzkonzept</w:t>
            </w:r>
            <w:r w:rsidR="00FA23CC">
              <w:rPr>
                <w:noProof/>
                <w:webHidden/>
              </w:rPr>
              <w:tab/>
            </w:r>
            <w:r w:rsidR="00FA23CC">
              <w:rPr>
                <w:noProof/>
                <w:webHidden/>
              </w:rPr>
              <w:fldChar w:fldCharType="begin"/>
            </w:r>
            <w:r w:rsidR="00FA23CC">
              <w:rPr>
                <w:noProof/>
                <w:webHidden/>
              </w:rPr>
              <w:instrText xml:space="preserve"> PAGEREF _Toc216775530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72E3EC5E" w14:textId="752A6935" w:rsidR="00FA23CC" w:rsidRDefault="002A1A8B">
          <w:pPr>
            <w:pStyle w:val="Verzeichnis2"/>
            <w:tabs>
              <w:tab w:val="left" w:pos="960"/>
              <w:tab w:val="right" w:leader="dot" w:pos="9062"/>
            </w:tabs>
            <w:rPr>
              <w:rFonts w:asciiTheme="minorHAnsi" w:eastAsiaTheme="minorEastAsia" w:hAnsiTheme="minorHAnsi"/>
              <w:noProof/>
              <w:szCs w:val="24"/>
              <w:lang w:eastAsia="de-DE"/>
            </w:rPr>
          </w:pPr>
          <w:hyperlink w:anchor="_Toc216775531" w:history="1">
            <w:r w:rsidR="00FA23CC" w:rsidRPr="00F91FD3">
              <w:rPr>
                <w:rStyle w:val="Hyperlink"/>
                <w:rFonts w:cs="Arial"/>
                <w:noProof/>
              </w:rPr>
              <w:t>4.5</w:t>
            </w:r>
            <w:r w:rsidR="00FA23CC">
              <w:rPr>
                <w:rFonts w:asciiTheme="minorHAnsi" w:eastAsiaTheme="minorEastAsia" w:hAnsiTheme="minorHAnsi"/>
                <w:noProof/>
                <w:szCs w:val="24"/>
                <w:lang w:eastAsia="de-DE"/>
              </w:rPr>
              <w:tab/>
            </w:r>
            <w:r w:rsidR="00FA23CC" w:rsidRPr="00F91FD3">
              <w:rPr>
                <w:rStyle w:val="Hyperlink"/>
                <w:rFonts w:cs="Arial"/>
                <w:noProof/>
              </w:rPr>
              <w:t>Sonnenschutzkonzept</w:t>
            </w:r>
            <w:r w:rsidR="00FA23CC">
              <w:rPr>
                <w:noProof/>
                <w:webHidden/>
              </w:rPr>
              <w:tab/>
            </w:r>
            <w:r w:rsidR="00FA23CC">
              <w:rPr>
                <w:noProof/>
                <w:webHidden/>
              </w:rPr>
              <w:fldChar w:fldCharType="begin"/>
            </w:r>
            <w:r w:rsidR="00FA23CC">
              <w:rPr>
                <w:noProof/>
                <w:webHidden/>
              </w:rPr>
              <w:instrText xml:space="preserve"> PAGEREF _Toc216775531 \h </w:instrText>
            </w:r>
            <w:r w:rsidR="00FA23CC">
              <w:rPr>
                <w:noProof/>
                <w:webHidden/>
              </w:rPr>
            </w:r>
            <w:r w:rsidR="00FA23CC">
              <w:rPr>
                <w:noProof/>
                <w:webHidden/>
              </w:rPr>
              <w:fldChar w:fldCharType="separate"/>
            </w:r>
            <w:r w:rsidR="007537AD">
              <w:rPr>
                <w:noProof/>
                <w:webHidden/>
              </w:rPr>
              <w:t>25</w:t>
            </w:r>
            <w:r w:rsidR="00FA23CC">
              <w:rPr>
                <w:noProof/>
                <w:webHidden/>
              </w:rPr>
              <w:fldChar w:fldCharType="end"/>
            </w:r>
          </w:hyperlink>
        </w:p>
        <w:p w14:paraId="2CEFBF78" w14:textId="31BEBEC6"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532" w:history="1">
            <w:r w:rsidR="00FA23CC" w:rsidRPr="00F91FD3">
              <w:rPr>
                <w:rStyle w:val="Hyperlink"/>
                <w:rFonts w:cs="Arial"/>
                <w:noProof/>
              </w:rPr>
              <w:t>5</w:t>
            </w:r>
            <w:r w:rsidR="00FA23CC">
              <w:rPr>
                <w:rFonts w:asciiTheme="minorHAnsi" w:eastAsiaTheme="minorEastAsia" w:hAnsiTheme="minorHAnsi"/>
                <w:noProof/>
                <w:szCs w:val="24"/>
                <w:lang w:eastAsia="de-DE"/>
              </w:rPr>
              <w:tab/>
            </w:r>
            <w:r w:rsidR="00FA23CC" w:rsidRPr="00F91FD3">
              <w:rPr>
                <w:rStyle w:val="Hyperlink"/>
                <w:rFonts w:cs="Arial"/>
                <w:noProof/>
              </w:rPr>
              <w:t>Qualitätsentwicklung</w:t>
            </w:r>
            <w:r w:rsidR="00FA23CC">
              <w:rPr>
                <w:noProof/>
                <w:webHidden/>
              </w:rPr>
              <w:tab/>
            </w:r>
            <w:r w:rsidR="00FA23CC">
              <w:rPr>
                <w:noProof/>
                <w:webHidden/>
              </w:rPr>
              <w:fldChar w:fldCharType="begin"/>
            </w:r>
            <w:r w:rsidR="00FA23CC">
              <w:rPr>
                <w:noProof/>
                <w:webHidden/>
              </w:rPr>
              <w:instrText xml:space="preserve"> PAGEREF _Toc216775532 \h </w:instrText>
            </w:r>
            <w:r w:rsidR="00FA23CC">
              <w:rPr>
                <w:noProof/>
                <w:webHidden/>
              </w:rPr>
            </w:r>
            <w:r w:rsidR="00FA23CC">
              <w:rPr>
                <w:noProof/>
                <w:webHidden/>
              </w:rPr>
              <w:fldChar w:fldCharType="separate"/>
            </w:r>
            <w:r w:rsidR="007537AD">
              <w:rPr>
                <w:noProof/>
                <w:webHidden/>
              </w:rPr>
              <w:t>26</w:t>
            </w:r>
            <w:r w:rsidR="00FA23CC">
              <w:rPr>
                <w:noProof/>
                <w:webHidden/>
              </w:rPr>
              <w:fldChar w:fldCharType="end"/>
            </w:r>
          </w:hyperlink>
        </w:p>
        <w:p w14:paraId="04913909" w14:textId="6955F96A"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533" w:history="1">
            <w:r w:rsidR="00FA23CC" w:rsidRPr="00F91FD3">
              <w:rPr>
                <w:rStyle w:val="Hyperlink"/>
                <w:rFonts w:eastAsia="Calibri" w:cs="Arial"/>
                <w:noProof/>
              </w:rPr>
              <w:t>6</w:t>
            </w:r>
            <w:r w:rsidR="00FA23CC">
              <w:rPr>
                <w:rFonts w:asciiTheme="minorHAnsi" w:eastAsiaTheme="minorEastAsia" w:hAnsiTheme="minorHAnsi"/>
                <w:noProof/>
                <w:szCs w:val="24"/>
                <w:lang w:eastAsia="de-DE"/>
              </w:rPr>
              <w:tab/>
            </w:r>
            <w:r w:rsidR="00FA23CC" w:rsidRPr="00F91FD3">
              <w:rPr>
                <w:rStyle w:val="Hyperlink"/>
                <w:rFonts w:eastAsia="Calibri" w:cs="Arial"/>
                <w:noProof/>
              </w:rPr>
              <w:t>Schlusswort</w:t>
            </w:r>
            <w:r w:rsidR="00FA23CC">
              <w:rPr>
                <w:noProof/>
                <w:webHidden/>
              </w:rPr>
              <w:tab/>
            </w:r>
            <w:r w:rsidR="00FA23CC">
              <w:rPr>
                <w:noProof/>
                <w:webHidden/>
              </w:rPr>
              <w:fldChar w:fldCharType="begin"/>
            </w:r>
            <w:r w:rsidR="00FA23CC">
              <w:rPr>
                <w:noProof/>
                <w:webHidden/>
              </w:rPr>
              <w:instrText xml:space="preserve"> PAGEREF _Toc216775533 \h </w:instrText>
            </w:r>
            <w:r w:rsidR="00FA23CC">
              <w:rPr>
                <w:noProof/>
                <w:webHidden/>
              </w:rPr>
            </w:r>
            <w:r w:rsidR="00FA23CC">
              <w:rPr>
                <w:noProof/>
                <w:webHidden/>
              </w:rPr>
              <w:fldChar w:fldCharType="separate"/>
            </w:r>
            <w:r w:rsidR="007537AD">
              <w:rPr>
                <w:noProof/>
                <w:webHidden/>
              </w:rPr>
              <w:t>26</w:t>
            </w:r>
            <w:r w:rsidR="00FA23CC">
              <w:rPr>
                <w:noProof/>
                <w:webHidden/>
              </w:rPr>
              <w:fldChar w:fldCharType="end"/>
            </w:r>
          </w:hyperlink>
        </w:p>
        <w:p w14:paraId="5245CAF6" w14:textId="2DFE670A" w:rsidR="00FA23CC" w:rsidRDefault="002A1A8B">
          <w:pPr>
            <w:pStyle w:val="Verzeichnis1"/>
            <w:tabs>
              <w:tab w:val="left" w:pos="480"/>
              <w:tab w:val="right" w:leader="dot" w:pos="9062"/>
            </w:tabs>
            <w:rPr>
              <w:rFonts w:asciiTheme="minorHAnsi" w:eastAsiaTheme="minorEastAsia" w:hAnsiTheme="minorHAnsi"/>
              <w:noProof/>
              <w:szCs w:val="24"/>
              <w:lang w:eastAsia="de-DE"/>
            </w:rPr>
          </w:pPr>
          <w:hyperlink w:anchor="_Toc216775534" w:history="1">
            <w:r w:rsidR="00FA23CC" w:rsidRPr="00F91FD3">
              <w:rPr>
                <w:rStyle w:val="Hyperlink"/>
                <w:rFonts w:cs="Arial"/>
                <w:noProof/>
              </w:rPr>
              <w:t>7</w:t>
            </w:r>
            <w:r w:rsidR="00FA23CC">
              <w:rPr>
                <w:rFonts w:asciiTheme="minorHAnsi" w:eastAsiaTheme="minorEastAsia" w:hAnsiTheme="minorHAnsi"/>
                <w:noProof/>
                <w:szCs w:val="24"/>
                <w:lang w:eastAsia="de-DE"/>
              </w:rPr>
              <w:tab/>
            </w:r>
            <w:r w:rsidR="00FA23CC" w:rsidRPr="00F91FD3">
              <w:rPr>
                <w:rStyle w:val="Hyperlink"/>
                <w:rFonts w:cs="Arial"/>
                <w:noProof/>
              </w:rPr>
              <w:t>Verwendete Literatur</w:t>
            </w:r>
            <w:r w:rsidR="00FA23CC">
              <w:rPr>
                <w:noProof/>
                <w:webHidden/>
              </w:rPr>
              <w:tab/>
            </w:r>
            <w:r w:rsidR="00FA23CC">
              <w:rPr>
                <w:noProof/>
                <w:webHidden/>
              </w:rPr>
              <w:fldChar w:fldCharType="begin"/>
            </w:r>
            <w:r w:rsidR="00FA23CC">
              <w:rPr>
                <w:noProof/>
                <w:webHidden/>
              </w:rPr>
              <w:instrText xml:space="preserve"> PAGEREF _Toc216775534 \h </w:instrText>
            </w:r>
            <w:r w:rsidR="00FA23CC">
              <w:rPr>
                <w:noProof/>
                <w:webHidden/>
              </w:rPr>
            </w:r>
            <w:r w:rsidR="00FA23CC">
              <w:rPr>
                <w:noProof/>
                <w:webHidden/>
              </w:rPr>
              <w:fldChar w:fldCharType="separate"/>
            </w:r>
            <w:r w:rsidR="007537AD">
              <w:rPr>
                <w:noProof/>
                <w:webHidden/>
              </w:rPr>
              <w:t>27</w:t>
            </w:r>
            <w:r w:rsidR="00FA23CC">
              <w:rPr>
                <w:noProof/>
                <w:webHidden/>
              </w:rPr>
              <w:fldChar w:fldCharType="end"/>
            </w:r>
          </w:hyperlink>
        </w:p>
        <w:p w14:paraId="01BBFBBF" w14:textId="5A881E26" w:rsidR="00B84961" w:rsidRDefault="00E21075">
          <w:pPr>
            <w:rPr>
              <w:b/>
              <w:bCs/>
            </w:rPr>
          </w:pPr>
          <w:r>
            <w:rPr>
              <w:b/>
              <w:bCs/>
            </w:rPr>
            <w:fldChar w:fldCharType="end"/>
          </w:r>
        </w:p>
        <w:p w14:paraId="04B1338F" w14:textId="77777777" w:rsidR="00B84961" w:rsidRDefault="00B84961">
          <w:pPr>
            <w:rPr>
              <w:b/>
              <w:bCs/>
            </w:rPr>
          </w:pPr>
        </w:p>
        <w:p w14:paraId="799B87FF" w14:textId="77777777" w:rsidR="00BD0510" w:rsidRDefault="002A1A8B" w:rsidP="00C00743"/>
      </w:sdtContent>
    </w:sdt>
    <w:p w14:paraId="1CEFCE4D" w14:textId="77777777" w:rsidR="0092599C" w:rsidRDefault="0092599C" w:rsidP="0092599C"/>
    <w:p w14:paraId="1C31B75C" w14:textId="77777777" w:rsidR="0092599C" w:rsidRDefault="0092599C" w:rsidP="0092599C"/>
    <w:p w14:paraId="4A2D6CA2" w14:textId="77777777" w:rsidR="00DC2266" w:rsidRDefault="00DC2266" w:rsidP="0092599C"/>
    <w:p w14:paraId="56315994" w14:textId="4B678E3A" w:rsidR="00DC2266" w:rsidRPr="0092599C" w:rsidRDefault="00DC2266" w:rsidP="0092599C">
      <w:pPr>
        <w:sectPr w:rsidR="00DC2266" w:rsidRPr="0092599C" w:rsidSect="00B644F3">
          <w:footerReference w:type="default" r:id="rId14"/>
          <w:pgSz w:w="11906" w:h="16838"/>
          <w:pgMar w:top="1417" w:right="1417" w:bottom="1134" w:left="1417" w:header="708" w:footer="708" w:gutter="0"/>
          <w:pgNumType w:start="1"/>
          <w:cols w:space="708"/>
          <w:docGrid w:linePitch="360"/>
        </w:sectPr>
      </w:pPr>
    </w:p>
    <w:p w14:paraId="79F50DB3" w14:textId="6028297A" w:rsidR="00185259" w:rsidRPr="00861688" w:rsidRDefault="0066168F" w:rsidP="00046A6F">
      <w:pPr>
        <w:pStyle w:val="berschrift1"/>
        <w:jc w:val="both"/>
        <w:rPr>
          <w:rFonts w:ascii="Arial" w:hAnsi="Arial" w:cs="Arial"/>
          <w:sz w:val="32"/>
          <w:szCs w:val="32"/>
        </w:rPr>
      </w:pPr>
      <w:bookmarkStart w:id="1" w:name="_Toc216775473"/>
      <w:r w:rsidRPr="00861688">
        <w:rPr>
          <w:rFonts w:ascii="Arial" w:hAnsi="Arial" w:cs="Arial"/>
          <w:sz w:val="32"/>
          <w:szCs w:val="32"/>
        </w:rPr>
        <w:lastRenderedPageBreak/>
        <w:t>Grundsätzliches</w:t>
      </w:r>
      <w:bookmarkEnd w:id="1"/>
      <w:r w:rsidRPr="00861688">
        <w:rPr>
          <w:rFonts w:ascii="Arial" w:hAnsi="Arial" w:cs="Arial"/>
          <w:sz w:val="32"/>
          <w:szCs w:val="32"/>
        </w:rPr>
        <w:t xml:space="preserve"> </w:t>
      </w:r>
    </w:p>
    <w:p w14:paraId="06003992" w14:textId="51AD4073" w:rsidR="008B0BE5" w:rsidRPr="00861688" w:rsidRDefault="0066168F" w:rsidP="00046A6F">
      <w:pPr>
        <w:pStyle w:val="berschrift2"/>
        <w:jc w:val="both"/>
        <w:rPr>
          <w:rFonts w:ascii="Arial" w:hAnsi="Arial" w:cs="Arial"/>
          <w:sz w:val="28"/>
          <w:szCs w:val="28"/>
        </w:rPr>
      </w:pPr>
      <w:bookmarkStart w:id="2" w:name="_Toc216775474"/>
      <w:r w:rsidRPr="00861688">
        <w:rPr>
          <w:rFonts w:ascii="Arial" w:hAnsi="Arial" w:cs="Arial"/>
          <w:sz w:val="28"/>
          <w:szCs w:val="28"/>
        </w:rPr>
        <w:t>Träger</w:t>
      </w:r>
      <w:bookmarkEnd w:id="2"/>
    </w:p>
    <w:p w14:paraId="096ED6FD" w14:textId="6A9984BC" w:rsidR="008B0BE5" w:rsidRPr="00796EE9" w:rsidRDefault="008B0BE5" w:rsidP="00046A6F">
      <w:pPr>
        <w:jc w:val="both"/>
        <w:rPr>
          <w:rFonts w:cs="Arial"/>
        </w:rPr>
      </w:pPr>
      <w:r w:rsidRPr="00796EE9">
        <w:rPr>
          <w:rFonts w:cs="Arial"/>
        </w:rPr>
        <w:t xml:space="preserve">Träger unserer Kindertagesstätte ist die Gemeinde Oberhaid </w:t>
      </w:r>
    </w:p>
    <w:p w14:paraId="061D438B" w14:textId="77777777" w:rsidR="00471694" w:rsidRPr="00796EE9" w:rsidRDefault="0066168F" w:rsidP="00046A6F">
      <w:pPr>
        <w:jc w:val="both"/>
        <w:rPr>
          <w:rFonts w:cs="Arial"/>
          <w:b/>
          <w:bCs/>
        </w:rPr>
      </w:pPr>
      <w:r w:rsidRPr="00796EE9">
        <w:rPr>
          <w:rFonts w:cs="Arial"/>
          <w:b/>
          <w:bCs/>
        </w:rPr>
        <w:t>Anschrift: Gemeinde Oberhaid</w:t>
      </w:r>
    </w:p>
    <w:p w14:paraId="32748261" w14:textId="5DBF3FC4" w:rsidR="0066168F" w:rsidRPr="00796EE9" w:rsidRDefault="00471694" w:rsidP="00046A6F">
      <w:pPr>
        <w:jc w:val="both"/>
        <w:rPr>
          <w:rFonts w:cs="Arial"/>
        </w:rPr>
      </w:pPr>
      <w:r w:rsidRPr="00796EE9">
        <w:rPr>
          <w:rFonts w:cs="Arial"/>
        </w:rPr>
        <w:t xml:space="preserve">Rathausplatz 1 </w:t>
      </w:r>
      <w:r w:rsidR="0066168F" w:rsidRPr="00796EE9">
        <w:rPr>
          <w:rFonts w:cs="Arial"/>
        </w:rPr>
        <w:t xml:space="preserve"> </w:t>
      </w:r>
    </w:p>
    <w:p w14:paraId="6EF3E275" w14:textId="7035BD5F" w:rsidR="0066168F" w:rsidRPr="00796EE9" w:rsidRDefault="0066168F" w:rsidP="00046A6F">
      <w:pPr>
        <w:spacing w:after="120"/>
        <w:jc w:val="both"/>
        <w:rPr>
          <w:rFonts w:cs="Arial"/>
        </w:rPr>
      </w:pPr>
      <w:r w:rsidRPr="00796EE9">
        <w:rPr>
          <w:rFonts w:cs="Arial"/>
        </w:rPr>
        <w:t xml:space="preserve">96173 Oberhaid </w:t>
      </w:r>
    </w:p>
    <w:p w14:paraId="4892B085" w14:textId="610BD392" w:rsidR="0066168F" w:rsidRPr="00796EE9" w:rsidRDefault="0066168F" w:rsidP="00046A6F">
      <w:pPr>
        <w:spacing w:after="120"/>
        <w:jc w:val="both"/>
        <w:rPr>
          <w:rFonts w:cs="Arial"/>
        </w:rPr>
      </w:pPr>
      <w:r w:rsidRPr="00796EE9">
        <w:rPr>
          <w:rFonts w:cs="Arial"/>
        </w:rPr>
        <w:t>Tel.: 09503 / 9223 – 0</w:t>
      </w:r>
    </w:p>
    <w:p w14:paraId="6F529D16" w14:textId="66D120C1" w:rsidR="0066168F" w:rsidRPr="00796EE9" w:rsidRDefault="0066168F" w:rsidP="00046A6F">
      <w:pPr>
        <w:spacing w:after="120"/>
        <w:jc w:val="both"/>
        <w:rPr>
          <w:rFonts w:cs="Arial"/>
        </w:rPr>
      </w:pPr>
      <w:r w:rsidRPr="00796EE9">
        <w:rPr>
          <w:rFonts w:cs="Arial"/>
        </w:rPr>
        <w:t>Fax: 09503 / 9223 – 55</w:t>
      </w:r>
    </w:p>
    <w:p w14:paraId="5CD48666" w14:textId="1643FE8C" w:rsidR="0066168F" w:rsidRPr="00796EE9" w:rsidRDefault="0066168F" w:rsidP="00046A6F">
      <w:pPr>
        <w:spacing w:after="120"/>
        <w:jc w:val="both"/>
        <w:rPr>
          <w:rFonts w:cs="Arial"/>
        </w:rPr>
      </w:pPr>
      <w:r w:rsidRPr="00796EE9">
        <w:rPr>
          <w:rFonts w:cs="Arial"/>
        </w:rPr>
        <w:t xml:space="preserve">E-Mail: </w:t>
      </w:r>
      <w:hyperlink r:id="rId15" w:history="1">
        <w:r w:rsidRPr="00796EE9">
          <w:rPr>
            <w:rStyle w:val="Hyperlink"/>
            <w:rFonts w:cs="Arial"/>
          </w:rPr>
          <w:t>poststelle@oberhaid.de</w:t>
        </w:r>
      </w:hyperlink>
      <w:r w:rsidRPr="00796EE9">
        <w:rPr>
          <w:rFonts w:cs="Arial"/>
        </w:rPr>
        <w:t xml:space="preserve"> </w:t>
      </w:r>
    </w:p>
    <w:p w14:paraId="6095CD17" w14:textId="77777777" w:rsidR="0069161D" w:rsidRDefault="0069161D" w:rsidP="00046A6F">
      <w:pPr>
        <w:jc w:val="both"/>
        <w:rPr>
          <w:rFonts w:cs="Arial"/>
        </w:rPr>
      </w:pPr>
    </w:p>
    <w:p w14:paraId="26923626" w14:textId="1BB3ECF2" w:rsidR="0066168F" w:rsidRPr="00796EE9" w:rsidRDefault="0066168F" w:rsidP="00046A6F">
      <w:pPr>
        <w:jc w:val="both"/>
        <w:rPr>
          <w:rFonts w:cs="Arial"/>
        </w:rPr>
      </w:pPr>
      <w:r w:rsidRPr="00796EE9">
        <w:rPr>
          <w:rFonts w:cs="Arial"/>
          <w:b/>
          <w:bCs/>
        </w:rPr>
        <w:t>Anschrift Kindertagesstätte</w:t>
      </w:r>
      <w:r w:rsidR="008B0BE5" w:rsidRPr="00796EE9">
        <w:rPr>
          <w:rFonts w:cs="Arial"/>
        </w:rPr>
        <w:t>:</w:t>
      </w:r>
      <w:r w:rsidR="009202AD" w:rsidRPr="00796EE9">
        <w:rPr>
          <w:rFonts w:cs="Arial"/>
        </w:rPr>
        <w:tab/>
      </w:r>
      <w:r w:rsidR="009202AD" w:rsidRPr="00796EE9">
        <w:rPr>
          <w:rFonts w:cs="Arial"/>
        </w:rPr>
        <w:tab/>
      </w:r>
      <w:r w:rsidR="009202AD" w:rsidRPr="00796EE9">
        <w:rPr>
          <w:rFonts w:cs="Arial"/>
        </w:rPr>
        <w:tab/>
      </w:r>
      <w:bookmarkStart w:id="3" w:name="_Hlk199313175"/>
      <w:r w:rsidR="009202AD" w:rsidRPr="00796EE9">
        <w:rPr>
          <w:rFonts w:cs="Arial"/>
        </w:rPr>
        <w:t xml:space="preserve"> </w:t>
      </w:r>
    </w:p>
    <w:p w14:paraId="1E1F575C" w14:textId="13C733EB" w:rsidR="0066168F" w:rsidRPr="00796EE9" w:rsidRDefault="0066168F" w:rsidP="00046A6F">
      <w:pPr>
        <w:spacing w:after="120"/>
        <w:jc w:val="both"/>
        <w:rPr>
          <w:rFonts w:cs="Arial"/>
        </w:rPr>
      </w:pPr>
      <w:r w:rsidRPr="00796EE9">
        <w:rPr>
          <w:rFonts w:cs="Arial"/>
        </w:rPr>
        <w:t>Integrative Kindertagesstätte Regenbogen</w:t>
      </w:r>
      <w:r w:rsidR="009202AD" w:rsidRPr="00796EE9">
        <w:rPr>
          <w:rFonts w:cs="Arial"/>
        </w:rPr>
        <w:tab/>
        <w:t xml:space="preserve"> </w:t>
      </w:r>
    </w:p>
    <w:p w14:paraId="4AE15333" w14:textId="1FE0F296" w:rsidR="0066168F" w:rsidRPr="00796EE9" w:rsidRDefault="0066168F" w:rsidP="00046A6F">
      <w:pPr>
        <w:spacing w:after="120"/>
        <w:jc w:val="both"/>
        <w:rPr>
          <w:rFonts w:cs="Arial"/>
        </w:rPr>
      </w:pPr>
      <w:r w:rsidRPr="00796EE9">
        <w:rPr>
          <w:rFonts w:cs="Arial"/>
        </w:rPr>
        <w:t>Friedrich-Ebert-Straße 12</w:t>
      </w:r>
      <w:r w:rsidR="009202AD" w:rsidRPr="00796EE9">
        <w:rPr>
          <w:rFonts w:cs="Arial"/>
        </w:rPr>
        <w:tab/>
      </w:r>
      <w:r w:rsidR="009202AD" w:rsidRPr="00796EE9">
        <w:rPr>
          <w:rFonts w:cs="Arial"/>
        </w:rPr>
        <w:tab/>
      </w:r>
      <w:r w:rsidR="009202AD" w:rsidRPr="00796EE9">
        <w:rPr>
          <w:rFonts w:cs="Arial"/>
        </w:rPr>
        <w:tab/>
      </w:r>
      <w:r w:rsidR="009202AD" w:rsidRPr="00796EE9">
        <w:rPr>
          <w:rFonts w:cs="Arial"/>
        </w:rPr>
        <w:tab/>
      </w:r>
    </w:p>
    <w:p w14:paraId="64717FAB" w14:textId="464D55CA" w:rsidR="0066168F" w:rsidRPr="00796EE9" w:rsidRDefault="0066168F" w:rsidP="00046A6F">
      <w:pPr>
        <w:spacing w:after="120"/>
        <w:jc w:val="both"/>
        <w:rPr>
          <w:rFonts w:cs="Arial"/>
        </w:rPr>
      </w:pPr>
      <w:r w:rsidRPr="00796EE9">
        <w:rPr>
          <w:rFonts w:cs="Arial"/>
        </w:rPr>
        <w:t xml:space="preserve">96173 Oberhaid </w:t>
      </w:r>
      <w:r w:rsidR="009202AD" w:rsidRPr="00796EE9">
        <w:rPr>
          <w:rFonts w:cs="Arial"/>
        </w:rPr>
        <w:tab/>
      </w:r>
      <w:r w:rsidR="009202AD" w:rsidRPr="00796EE9">
        <w:rPr>
          <w:rFonts w:cs="Arial"/>
        </w:rPr>
        <w:tab/>
      </w:r>
      <w:r w:rsidR="009202AD" w:rsidRPr="00796EE9">
        <w:rPr>
          <w:rFonts w:cs="Arial"/>
        </w:rPr>
        <w:tab/>
      </w:r>
      <w:r w:rsidR="009202AD" w:rsidRPr="00796EE9">
        <w:rPr>
          <w:rFonts w:cs="Arial"/>
        </w:rPr>
        <w:tab/>
      </w:r>
      <w:r w:rsidR="009202AD" w:rsidRPr="00796EE9">
        <w:rPr>
          <w:rFonts w:cs="Arial"/>
        </w:rPr>
        <w:tab/>
        <w:t xml:space="preserve"> </w:t>
      </w:r>
    </w:p>
    <w:bookmarkEnd w:id="3"/>
    <w:p w14:paraId="34AE9615" w14:textId="649339EB" w:rsidR="0066168F" w:rsidRPr="00796EE9" w:rsidRDefault="0066168F" w:rsidP="00046A6F">
      <w:pPr>
        <w:spacing w:after="120"/>
        <w:jc w:val="both"/>
        <w:rPr>
          <w:rFonts w:cs="Arial"/>
        </w:rPr>
      </w:pPr>
      <w:r w:rsidRPr="00796EE9">
        <w:rPr>
          <w:rFonts w:cs="Arial"/>
        </w:rPr>
        <w:t>Tel.: 09503 / 6809030</w:t>
      </w:r>
    </w:p>
    <w:p w14:paraId="63C03BD5" w14:textId="60C44779" w:rsidR="009202AD" w:rsidRPr="00796EE9" w:rsidRDefault="0066168F" w:rsidP="00046A6F">
      <w:pPr>
        <w:spacing w:after="120"/>
        <w:jc w:val="both"/>
        <w:rPr>
          <w:rFonts w:cs="Arial"/>
        </w:rPr>
      </w:pPr>
      <w:r w:rsidRPr="00796EE9">
        <w:rPr>
          <w:rFonts w:cs="Arial"/>
        </w:rPr>
        <w:t xml:space="preserve">E-Mail Kindergarten: </w:t>
      </w:r>
      <w:hyperlink r:id="rId16" w:history="1">
        <w:r w:rsidRPr="00796EE9">
          <w:rPr>
            <w:rStyle w:val="Hyperlink"/>
            <w:rFonts w:cs="Arial"/>
          </w:rPr>
          <w:t>kindertagesstaette@oberhaid.de</w:t>
        </w:r>
      </w:hyperlink>
    </w:p>
    <w:p w14:paraId="2083BB65" w14:textId="5B8A771B" w:rsidR="0066168F" w:rsidRPr="00796EE9" w:rsidRDefault="0066168F" w:rsidP="00046A6F">
      <w:pPr>
        <w:spacing w:after="120"/>
        <w:jc w:val="both"/>
        <w:rPr>
          <w:rFonts w:cs="Arial"/>
        </w:rPr>
      </w:pPr>
      <w:r w:rsidRPr="00796EE9">
        <w:rPr>
          <w:rFonts w:cs="Arial"/>
        </w:rPr>
        <w:t xml:space="preserve">E-Mail Kinderkrippe: </w:t>
      </w:r>
      <w:hyperlink r:id="rId17" w:history="1">
        <w:r w:rsidRPr="00796EE9">
          <w:rPr>
            <w:rStyle w:val="Hyperlink"/>
            <w:rFonts w:cs="Arial"/>
          </w:rPr>
          <w:t>kinderkrippe@oberhaid.de</w:t>
        </w:r>
      </w:hyperlink>
      <w:r w:rsidRPr="00796EE9">
        <w:rPr>
          <w:rFonts w:cs="Arial"/>
        </w:rPr>
        <w:t xml:space="preserve"> </w:t>
      </w:r>
    </w:p>
    <w:p w14:paraId="37928CA5" w14:textId="77777777" w:rsidR="00E66E8D" w:rsidRPr="00796EE9" w:rsidRDefault="00E66E8D" w:rsidP="00046A6F">
      <w:pPr>
        <w:spacing w:after="0"/>
        <w:jc w:val="both"/>
        <w:rPr>
          <w:rFonts w:cs="Arial"/>
        </w:rPr>
      </w:pPr>
    </w:p>
    <w:p w14:paraId="56CA3A17" w14:textId="77777777" w:rsidR="00E66E8D" w:rsidRPr="00796EE9" w:rsidRDefault="009202AD" w:rsidP="00046A6F">
      <w:pPr>
        <w:jc w:val="both"/>
        <w:rPr>
          <w:rFonts w:cs="Arial"/>
        </w:rPr>
      </w:pPr>
      <w:r w:rsidRPr="00796EE9">
        <w:rPr>
          <w:rFonts w:cs="Arial"/>
          <w:b/>
          <w:bCs/>
        </w:rPr>
        <w:t>Anschrift Regenbogengruppe:</w:t>
      </w:r>
      <w:r w:rsidRPr="00796EE9">
        <w:rPr>
          <w:rFonts w:cs="Arial"/>
        </w:rPr>
        <w:t xml:space="preserve"> </w:t>
      </w:r>
    </w:p>
    <w:p w14:paraId="09D39871" w14:textId="521DA831" w:rsidR="009202AD" w:rsidRPr="00796EE9" w:rsidRDefault="009202AD" w:rsidP="00046A6F">
      <w:pPr>
        <w:spacing w:after="120"/>
        <w:jc w:val="both"/>
        <w:rPr>
          <w:rFonts w:cs="Arial"/>
        </w:rPr>
      </w:pPr>
      <w:r w:rsidRPr="00796EE9">
        <w:rPr>
          <w:rFonts w:cs="Arial"/>
        </w:rPr>
        <w:t xml:space="preserve">Kindertagesstätte Regenbogen </w:t>
      </w:r>
    </w:p>
    <w:p w14:paraId="158BCC5E" w14:textId="204AB7B8" w:rsidR="009202AD" w:rsidRPr="00796EE9" w:rsidRDefault="009202AD" w:rsidP="00046A6F">
      <w:pPr>
        <w:spacing w:after="120"/>
        <w:jc w:val="both"/>
        <w:rPr>
          <w:rFonts w:cs="Arial"/>
        </w:rPr>
      </w:pPr>
      <w:r w:rsidRPr="00796EE9">
        <w:rPr>
          <w:rFonts w:cs="Arial"/>
        </w:rPr>
        <w:t>Mittelweg 8</w:t>
      </w:r>
    </w:p>
    <w:p w14:paraId="73634F13" w14:textId="370CE9FC" w:rsidR="009202AD" w:rsidRPr="00796EE9" w:rsidRDefault="009202AD" w:rsidP="00046A6F">
      <w:pPr>
        <w:spacing w:after="120"/>
        <w:jc w:val="both"/>
        <w:rPr>
          <w:rFonts w:cs="Arial"/>
        </w:rPr>
      </w:pPr>
      <w:r w:rsidRPr="00796EE9">
        <w:rPr>
          <w:rFonts w:cs="Arial"/>
        </w:rPr>
        <w:t xml:space="preserve">96173 Oberhaid </w:t>
      </w:r>
    </w:p>
    <w:p w14:paraId="122C5DFD" w14:textId="77777777" w:rsidR="00E66E8D" w:rsidRPr="00796EE9" w:rsidRDefault="00E66E8D" w:rsidP="00046A6F">
      <w:pPr>
        <w:spacing w:after="0"/>
        <w:jc w:val="both"/>
        <w:rPr>
          <w:rFonts w:cs="Arial"/>
        </w:rPr>
      </w:pPr>
    </w:p>
    <w:p w14:paraId="25785577" w14:textId="351CF528" w:rsidR="0066168F" w:rsidRPr="00796EE9" w:rsidRDefault="0066168F" w:rsidP="00046A6F">
      <w:pPr>
        <w:jc w:val="both"/>
        <w:rPr>
          <w:rFonts w:cs="Arial"/>
          <w:b/>
          <w:bCs/>
        </w:rPr>
      </w:pPr>
      <w:r w:rsidRPr="00796EE9">
        <w:rPr>
          <w:rFonts w:cs="Arial"/>
          <w:b/>
          <w:bCs/>
        </w:rPr>
        <w:t xml:space="preserve">Telefonnummern der einzelnen Gruppen: </w:t>
      </w:r>
    </w:p>
    <w:p w14:paraId="185114D9" w14:textId="73776D4D" w:rsidR="0066168F" w:rsidRPr="0069161D" w:rsidRDefault="0066168F" w:rsidP="00046A6F">
      <w:pPr>
        <w:spacing w:after="120"/>
        <w:jc w:val="both"/>
        <w:rPr>
          <w:rFonts w:cs="Arial"/>
          <w:szCs w:val="24"/>
        </w:rPr>
      </w:pPr>
      <w:r w:rsidRPr="0069161D">
        <w:rPr>
          <w:rFonts w:cs="Arial"/>
          <w:szCs w:val="24"/>
        </w:rPr>
        <w:t>Blaue Gruppe: 09503</w:t>
      </w:r>
      <w:r w:rsidR="009202AD" w:rsidRPr="0069161D">
        <w:rPr>
          <w:rFonts w:cs="Arial"/>
          <w:szCs w:val="24"/>
        </w:rPr>
        <w:t xml:space="preserve"> /</w:t>
      </w:r>
      <w:r w:rsidRPr="0069161D">
        <w:rPr>
          <w:rFonts w:cs="Arial"/>
          <w:szCs w:val="24"/>
        </w:rPr>
        <w:t xml:space="preserve"> 6809031</w:t>
      </w:r>
    </w:p>
    <w:p w14:paraId="7827E81C" w14:textId="3CF11B87" w:rsidR="0066168F" w:rsidRPr="0069161D" w:rsidRDefault="0066168F" w:rsidP="00046A6F">
      <w:pPr>
        <w:spacing w:after="120"/>
        <w:jc w:val="both"/>
        <w:rPr>
          <w:rFonts w:cs="Arial"/>
          <w:szCs w:val="24"/>
        </w:rPr>
      </w:pPr>
      <w:r w:rsidRPr="0069161D">
        <w:rPr>
          <w:rFonts w:cs="Arial"/>
          <w:szCs w:val="24"/>
        </w:rPr>
        <w:t>Rote Gruppe: 09503</w:t>
      </w:r>
      <w:r w:rsidR="009202AD" w:rsidRPr="0069161D">
        <w:rPr>
          <w:rFonts w:cs="Arial"/>
          <w:szCs w:val="24"/>
        </w:rPr>
        <w:t xml:space="preserve"> /</w:t>
      </w:r>
      <w:r w:rsidRPr="0069161D">
        <w:rPr>
          <w:rFonts w:cs="Arial"/>
          <w:szCs w:val="24"/>
        </w:rPr>
        <w:t xml:space="preserve"> 6809032</w:t>
      </w:r>
    </w:p>
    <w:p w14:paraId="48C7FAE7" w14:textId="5F39FD55" w:rsidR="0066168F" w:rsidRPr="0069161D" w:rsidRDefault="0066168F" w:rsidP="00046A6F">
      <w:pPr>
        <w:spacing w:after="120"/>
        <w:jc w:val="both"/>
        <w:rPr>
          <w:rFonts w:cs="Arial"/>
          <w:szCs w:val="24"/>
        </w:rPr>
      </w:pPr>
      <w:r w:rsidRPr="0069161D">
        <w:rPr>
          <w:rFonts w:cs="Arial"/>
          <w:szCs w:val="24"/>
        </w:rPr>
        <w:t xml:space="preserve">Gelbe Gruppe: 09503 </w:t>
      </w:r>
      <w:r w:rsidR="009202AD" w:rsidRPr="0069161D">
        <w:rPr>
          <w:rFonts w:cs="Arial"/>
          <w:szCs w:val="24"/>
        </w:rPr>
        <w:t xml:space="preserve">/ </w:t>
      </w:r>
      <w:r w:rsidRPr="0069161D">
        <w:rPr>
          <w:rFonts w:cs="Arial"/>
          <w:szCs w:val="24"/>
        </w:rPr>
        <w:t>6809033</w:t>
      </w:r>
    </w:p>
    <w:p w14:paraId="5E71FCF8" w14:textId="17E01DD2" w:rsidR="0066168F" w:rsidRPr="0069161D" w:rsidRDefault="0066168F" w:rsidP="00046A6F">
      <w:pPr>
        <w:spacing w:after="120"/>
        <w:jc w:val="both"/>
        <w:rPr>
          <w:rFonts w:cs="Arial"/>
          <w:szCs w:val="24"/>
        </w:rPr>
      </w:pPr>
      <w:r w:rsidRPr="0069161D">
        <w:rPr>
          <w:rFonts w:cs="Arial"/>
          <w:szCs w:val="24"/>
        </w:rPr>
        <w:t>Grüne Gruppe: 09503</w:t>
      </w:r>
      <w:r w:rsidR="009202AD" w:rsidRPr="0069161D">
        <w:rPr>
          <w:rFonts w:cs="Arial"/>
          <w:szCs w:val="24"/>
        </w:rPr>
        <w:t xml:space="preserve"> /</w:t>
      </w:r>
      <w:r w:rsidRPr="0069161D">
        <w:rPr>
          <w:rFonts w:cs="Arial"/>
          <w:szCs w:val="24"/>
        </w:rPr>
        <w:t xml:space="preserve"> 6809034</w:t>
      </w:r>
    </w:p>
    <w:p w14:paraId="3669C802" w14:textId="3869A840" w:rsidR="0066168F" w:rsidRPr="0069161D" w:rsidRDefault="0066168F" w:rsidP="00046A6F">
      <w:pPr>
        <w:spacing w:after="120"/>
        <w:jc w:val="both"/>
        <w:rPr>
          <w:rFonts w:cs="Arial"/>
          <w:szCs w:val="24"/>
        </w:rPr>
      </w:pPr>
      <w:r w:rsidRPr="0069161D">
        <w:rPr>
          <w:rFonts w:cs="Arial"/>
          <w:szCs w:val="24"/>
        </w:rPr>
        <w:t>Sonnenkinder: 09503</w:t>
      </w:r>
      <w:r w:rsidR="009202AD" w:rsidRPr="0069161D">
        <w:rPr>
          <w:rFonts w:cs="Arial"/>
          <w:szCs w:val="24"/>
        </w:rPr>
        <w:t xml:space="preserve"> /</w:t>
      </w:r>
      <w:r w:rsidR="00796EE9" w:rsidRPr="0069161D">
        <w:rPr>
          <w:rFonts w:cs="Arial"/>
          <w:szCs w:val="24"/>
        </w:rPr>
        <w:t xml:space="preserve"> </w:t>
      </w:r>
      <w:r w:rsidRPr="0069161D">
        <w:rPr>
          <w:rFonts w:cs="Arial"/>
          <w:szCs w:val="24"/>
        </w:rPr>
        <w:t>6809035</w:t>
      </w:r>
    </w:p>
    <w:p w14:paraId="43A96A5A" w14:textId="275A8781" w:rsidR="0066168F" w:rsidRPr="0069161D" w:rsidRDefault="0066168F" w:rsidP="00046A6F">
      <w:pPr>
        <w:spacing w:after="120"/>
        <w:jc w:val="both"/>
        <w:rPr>
          <w:rFonts w:cs="Arial"/>
          <w:szCs w:val="24"/>
        </w:rPr>
      </w:pPr>
      <w:r w:rsidRPr="0069161D">
        <w:rPr>
          <w:rFonts w:cs="Arial"/>
          <w:szCs w:val="24"/>
        </w:rPr>
        <w:t>Regen</w:t>
      </w:r>
      <w:r w:rsidR="005A1165">
        <w:rPr>
          <w:rFonts w:cs="Arial"/>
          <w:szCs w:val="24"/>
        </w:rPr>
        <w:t>tröpfchen</w:t>
      </w:r>
      <w:r w:rsidRPr="0069161D">
        <w:rPr>
          <w:rFonts w:cs="Arial"/>
          <w:szCs w:val="24"/>
        </w:rPr>
        <w:t>: 09503</w:t>
      </w:r>
      <w:r w:rsidR="009202AD" w:rsidRPr="0069161D">
        <w:rPr>
          <w:rFonts w:cs="Arial"/>
          <w:szCs w:val="24"/>
        </w:rPr>
        <w:t xml:space="preserve"> /</w:t>
      </w:r>
      <w:r w:rsidRPr="0069161D">
        <w:rPr>
          <w:rFonts w:cs="Arial"/>
          <w:szCs w:val="24"/>
        </w:rPr>
        <w:t xml:space="preserve"> 6809036</w:t>
      </w:r>
    </w:p>
    <w:p w14:paraId="1EDA8ED0" w14:textId="101418BC" w:rsidR="0066168F" w:rsidRPr="0069161D" w:rsidRDefault="0066168F" w:rsidP="00046A6F">
      <w:pPr>
        <w:spacing w:after="120"/>
        <w:jc w:val="both"/>
        <w:rPr>
          <w:rFonts w:cs="Arial"/>
          <w:szCs w:val="24"/>
        </w:rPr>
      </w:pPr>
      <w:r w:rsidRPr="0069161D">
        <w:rPr>
          <w:rFonts w:cs="Arial"/>
          <w:szCs w:val="24"/>
        </w:rPr>
        <w:t>Regenbogengruppe: 09503</w:t>
      </w:r>
      <w:r w:rsidR="009202AD" w:rsidRPr="0069161D">
        <w:rPr>
          <w:rFonts w:cs="Arial"/>
          <w:szCs w:val="24"/>
        </w:rPr>
        <w:t xml:space="preserve"> /</w:t>
      </w:r>
      <w:r w:rsidRPr="0069161D">
        <w:rPr>
          <w:rFonts w:cs="Arial"/>
          <w:szCs w:val="24"/>
        </w:rPr>
        <w:t xml:space="preserve"> </w:t>
      </w:r>
      <w:r w:rsidR="00ED206C" w:rsidRPr="0069161D">
        <w:rPr>
          <w:rFonts w:cs="Arial"/>
          <w:szCs w:val="24"/>
        </w:rPr>
        <w:t>50440347</w:t>
      </w:r>
    </w:p>
    <w:p w14:paraId="31785B0A" w14:textId="033A4CF2" w:rsidR="00E66E8D" w:rsidRPr="0069161D" w:rsidRDefault="00ED206C" w:rsidP="00046A6F">
      <w:pPr>
        <w:spacing w:after="120"/>
        <w:jc w:val="both"/>
        <w:rPr>
          <w:rFonts w:cs="Arial"/>
          <w:szCs w:val="24"/>
        </w:rPr>
      </w:pPr>
      <w:r w:rsidRPr="0069161D">
        <w:rPr>
          <w:rFonts w:cs="Arial"/>
          <w:szCs w:val="24"/>
        </w:rPr>
        <w:t>Waldgruppe: 09503</w:t>
      </w:r>
      <w:r w:rsidR="009202AD" w:rsidRPr="0069161D">
        <w:rPr>
          <w:rFonts w:cs="Arial"/>
          <w:szCs w:val="24"/>
        </w:rPr>
        <w:t xml:space="preserve"> /</w:t>
      </w:r>
      <w:r w:rsidRPr="0069161D">
        <w:rPr>
          <w:rFonts w:cs="Arial"/>
          <w:szCs w:val="24"/>
        </w:rPr>
        <w:t xml:space="preserve"> 6809038 oder 01603173187</w:t>
      </w:r>
    </w:p>
    <w:p w14:paraId="7DE4F1E3" w14:textId="46D8ADF1" w:rsidR="00ED206C" w:rsidRPr="00796EE9" w:rsidRDefault="00ED206C" w:rsidP="008B0BE5">
      <w:pPr>
        <w:pStyle w:val="berschrift2"/>
        <w:rPr>
          <w:rFonts w:ascii="Arial" w:hAnsi="Arial" w:cs="Arial"/>
        </w:rPr>
      </w:pPr>
      <w:bookmarkStart w:id="4" w:name="_Toc216775475"/>
      <w:r w:rsidRPr="00796EE9">
        <w:rPr>
          <w:rFonts w:ascii="Arial" w:hAnsi="Arial" w:cs="Arial"/>
        </w:rPr>
        <w:lastRenderedPageBreak/>
        <w:t>Anmeldung und B</w:t>
      </w:r>
      <w:r w:rsidR="008B0BE5" w:rsidRPr="00796EE9">
        <w:rPr>
          <w:rFonts w:ascii="Arial" w:hAnsi="Arial" w:cs="Arial"/>
        </w:rPr>
        <w:t>eiträge</w:t>
      </w:r>
      <w:bookmarkEnd w:id="4"/>
      <w:r w:rsidR="008B0BE5" w:rsidRPr="00796EE9">
        <w:rPr>
          <w:rFonts w:ascii="Arial" w:hAnsi="Arial" w:cs="Arial"/>
        </w:rPr>
        <w:t xml:space="preserve"> </w:t>
      </w:r>
    </w:p>
    <w:p w14:paraId="349803DB" w14:textId="2F548AC7" w:rsidR="008B0BE5" w:rsidRPr="00796EE9" w:rsidRDefault="008B0BE5" w:rsidP="008B0BE5">
      <w:pPr>
        <w:pStyle w:val="berschrift3"/>
        <w:rPr>
          <w:rFonts w:ascii="Arial" w:hAnsi="Arial" w:cs="Arial"/>
        </w:rPr>
      </w:pPr>
      <w:bookmarkStart w:id="5" w:name="_Toc216775476"/>
      <w:r w:rsidRPr="00796EE9">
        <w:rPr>
          <w:rFonts w:ascii="Arial" w:hAnsi="Arial" w:cs="Arial"/>
        </w:rPr>
        <w:t>Kinderkrippe</w:t>
      </w:r>
      <w:bookmarkEnd w:id="5"/>
      <w:r w:rsidRPr="00796EE9">
        <w:rPr>
          <w:rFonts w:ascii="Arial" w:hAnsi="Arial" w:cs="Arial"/>
        </w:rPr>
        <w:t xml:space="preserve"> </w:t>
      </w:r>
    </w:p>
    <w:p w14:paraId="7A4734C3" w14:textId="77777777" w:rsidR="00C57818" w:rsidRPr="00082F32" w:rsidRDefault="00C57818" w:rsidP="00C57818">
      <w:pPr>
        <w:rPr>
          <w:b/>
          <w:bCs/>
        </w:rPr>
      </w:pPr>
      <w:r w:rsidRPr="00082F32">
        <w:rPr>
          <w:b/>
          <w:bCs/>
        </w:rPr>
        <w:t xml:space="preserve">Beiträge: </w:t>
      </w:r>
    </w:p>
    <w:p w14:paraId="18C01DDE" w14:textId="261D4F59" w:rsidR="00C57818" w:rsidRPr="00257766" w:rsidRDefault="00C57818" w:rsidP="00C57818">
      <w:r w:rsidRPr="00257766">
        <w:t xml:space="preserve">4 bis 5 Stunden </w:t>
      </w:r>
      <w:r>
        <w:tab/>
      </w:r>
      <w:r>
        <w:tab/>
      </w:r>
      <w:r>
        <w:tab/>
      </w:r>
      <w:r w:rsidR="00E910D9">
        <w:tab/>
      </w:r>
      <w:r w:rsidR="00E910D9">
        <w:tab/>
      </w:r>
      <w:r w:rsidRPr="00257766">
        <w:t>1</w:t>
      </w:r>
      <w:r>
        <w:t>5</w:t>
      </w:r>
      <w:r w:rsidRPr="00257766">
        <w:t>0,00€</w:t>
      </w:r>
    </w:p>
    <w:p w14:paraId="1D469F66" w14:textId="54D105E7" w:rsidR="00C57818" w:rsidRPr="00257766" w:rsidRDefault="00C57818" w:rsidP="00C57818">
      <w:r w:rsidRPr="00257766">
        <w:t xml:space="preserve">5 bis 6 Stunden </w:t>
      </w:r>
      <w:r>
        <w:tab/>
      </w:r>
      <w:r>
        <w:tab/>
      </w:r>
      <w:r>
        <w:tab/>
      </w:r>
      <w:r w:rsidR="00E910D9">
        <w:tab/>
      </w:r>
      <w:r w:rsidR="00E910D9">
        <w:tab/>
      </w:r>
      <w:r w:rsidRPr="00257766">
        <w:t>1</w:t>
      </w:r>
      <w:r>
        <w:t>65</w:t>
      </w:r>
      <w:r w:rsidRPr="00257766">
        <w:t>,00€</w:t>
      </w:r>
    </w:p>
    <w:p w14:paraId="395DC60D" w14:textId="2A72D110" w:rsidR="00C57818" w:rsidRPr="00257766" w:rsidRDefault="00C57818" w:rsidP="00C57818">
      <w:r w:rsidRPr="00257766">
        <w:t xml:space="preserve">6 bis 7 Stunden </w:t>
      </w:r>
      <w:r>
        <w:tab/>
      </w:r>
      <w:r>
        <w:tab/>
      </w:r>
      <w:r>
        <w:tab/>
      </w:r>
      <w:r w:rsidR="00E910D9">
        <w:tab/>
      </w:r>
      <w:r w:rsidR="00E910D9">
        <w:tab/>
      </w:r>
      <w:r w:rsidRPr="00257766">
        <w:t>1</w:t>
      </w:r>
      <w:r>
        <w:t>80</w:t>
      </w:r>
      <w:r w:rsidRPr="00257766">
        <w:t>,00€</w:t>
      </w:r>
    </w:p>
    <w:p w14:paraId="5D83AAD3" w14:textId="3AE44FAF" w:rsidR="00C57818" w:rsidRPr="00257766" w:rsidRDefault="00C57818" w:rsidP="00C57818">
      <w:r w:rsidRPr="00257766">
        <w:t xml:space="preserve">7 bis 8 Stunden </w:t>
      </w:r>
      <w:r>
        <w:tab/>
      </w:r>
      <w:r>
        <w:tab/>
      </w:r>
      <w:r>
        <w:tab/>
      </w:r>
      <w:r w:rsidR="00E910D9">
        <w:tab/>
      </w:r>
      <w:r w:rsidR="00E910D9">
        <w:tab/>
      </w:r>
      <w:r w:rsidRPr="00257766">
        <w:t>1</w:t>
      </w:r>
      <w:r>
        <w:t>95</w:t>
      </w:r>
      <w:r w:rsidRPr="00257766">
        <w:t>,00€</w:t>
      </w:r>
    </w:p>
    <w:p w14:paraId="1F3D5325" w14:textId="0267DA2A" w:rsidR="00C57818" w:rsidRPr="00257766" w:rsidRDefault="00C57818" w:rsidP="00C57818">
      <w:r w:rsidRPr="00257766">
        <w:t>8 bis 9 Stunden</w:t>
      </w:r>
      <w:r>
        <w:tab/>
      </w:r>
      <w:r w:rsidRPr="00257766">
        <w:t xml:space="preserve"> </w:t>
      </w:r>
      <w:r>
        <w:tab/>
      </w:r>
      <w:r>
        <w:tab/>
      </w:r>
      <w:r w:rsidR="00E910D9">
        <w:tab/>
      </w:r>
      <w:r w:rsidR="00E910D9">
        <w:tab/>
      </w:r>
      <w:r w:rsidRPr="00257766">
        <w:t>2</w:t>
      </w:r>
      <w:r>
        <w:t>1</w:t>
      </w:r>
      <w:r w:rsidRPr="00257766">
        <w:t>0,00€</w:t>
      </w:r>
    </w:p>
    <w:p w14:paraId="0EAB7AE7" w14:textId="7A22583E" w:rsidR="00C57818" w:rsidRPr="00257766" w:rsidRDefault="00C57818" w:rsidP="00C57818">
      <w:r w:rsidRPr="00257766">
        <w:t>9 bis 10 Stunden</w:t>
      </w:r>
      <w:r>
        <w:tab/>
      </w:r>
      <w:r w:rsidRPr="00257766">
        <w:t xml:space="preserve"> </w:t>
      </w:r>
      <w:r>
        <w:tab/>
      </w:r>
      <w:r>
        <w:tab/>
      </w:r>
      <w:r w:rsidR="00E910D9">
        <w:tab/>
      </w:r>
      <w:r w:rsidR="00E910D9">
        <w:tab/>
      </w:r>
      <w:r w:rsidRPr="00257766">
        <w:t>22</w:t>
      </w:r>
      <w:r>
        <w:t>5</w:t>
      </w:r>
      <w:r w:rsidRPr="00257766">
        <w:t>,00€</w:t>
      </w:r>
    </w:p>
    <w:p w14:paraId="639695D4" w14:textId="77777777" w:rsidR="00C57818" w:rsidRDefault="00C57818" w:rsidP="00C45E53">
      <w:pPr>
        <w:jc w:val="both"/>
      </w:pPr>
      <w:r w:rsidRPr="00257766">
        <w:t>Für die Betreuung von Kindern unter 3 Jahren wird zu den obenstehenden Kosten ein Gebührenaufschlag von 50€ bis zur Vollendung des dritten Lebensjahres erhoben.</w:t>
      </w:r>
    </w:p>
    <w:p w14:paraId="22FEE2C6" w14:textId="77777777" w:rsidR="00C57818" w:rsidRDefault="00C57818" w:rsidP="00C57818"/>
    <w:p w14:paraId="274E89F7" w14:textId="77777777" w:rsidR="00C57818" w:rsidRPr="00257766" w:rsidRDefault="00C57818" w:rsidP="00C57818">
      <w:pPr>
        <w:rPr>
          <w:b/>
          <w:bCs/>
        </w:rPr>
      </w:pPr>
      <w:r w:rsidRPr="00257766">
        <w:rPr>
          <w:b/>
          <w:bCs/>
        </w:rPr>
        <w:t xml:space="preserve">Zusätzlich fällt an: </w:t>
      </w:r>
    </w:p>
    <w:p w14:paraId="0B0F9FE0" w14:textId="2418313B" w:rsidR="00C57818" w:rsidRDefault="00C57818" w:rsidP="00C57818">
      <w:r w:rsidRPr="00257766">
        <w:t>Brotzeitgel</w:t>
      </w:r>
      <w:r>
        <w:t>d:</w:t>
      </w:r>
      <w:r>
        <w:tab/>
      </w:r>
      <w:r>
        <w:tab/>
      </w:r>
      <w:r>
        <w:tab/>
      </w:r>
      <w:r>
        <w:tab/>
      </w:r>
      <w:r>
        <w:tab/>
      </w:r>
      <w:r w:rsidRPr="00257766">
        <w:tab/>
      </w:r>
      <w:r>
        <w:tab/>
      </w:r>
      <w:r w:rsidRPr="00257766">
        <w:t>25,00€</w:t>
      </w:r>
    </w:p>
    <w:p w14:paraId="33281772" w14:textId="4F255C7B" w:rsidR="00C57818" w:rsidRPr="00257766" w:rsidRDefault="00C57818" w:rsidP="00C57818">
      <w:r w:rsidRPr="00257766">
        <w:t xml:space="preserve">Spielgeld: </w:t>
      </w:r>
      <w:r w:rsidRPr="00257766">
        <w:tab/>
      </w:r>
      <w:r w:rsidRPr="00257766">
        <w:tab/>
      </w:r>
      <w:r w:rsidRPr="00257766">
        <w:tab/>
      </w:r>
      <w:r w:rsidRPr="00257766">
        <w:tab/>
      </w:r>
      <w:r w:rsidRPr="00257766">
        <w:tab/>
      </w:r>
      <w:r w:rsidRPr="00257766">
        <w:tab/>
      </w:r>
      <w:r>
        <w:tab/>
      </w:r>
      <w:r w:rsidRPr="00257766">
        <w:t>1</w:t>
      </w:r>
      <w:r>
        <w:t>5</w:t>
      </w:r>
      <w:r w:rsidRPr="00257766">
        <w:t>,00€</w:t>
      </w:r>
    </w:p>
    <w:p w14:paraId="52E305FA" w14:textId="1E067924" w:rsidR="008B0BE5" w:rsidRPr="00796EE9" w:rsidRDefault="008B0BE5" w:rsidP="00046A6F">
      <w:pPr>
        <w:jc w:val="both"/>
        <w:rPr>
          <w:rFonts w:cs="Arial"/>
        </w:rPr>
      </w:pPr>
      <w:r w:rsidRPr="00796EE9">
        <w:rPr>
          <w:rFonts w:cs="Arial"/>
        </w:rPr>
        <w:t xml:space="preserve">Warmes Mittagessen pro Tag: </w:t>
      </w:r>
      <w:r w:rsidRPr="00796EE9">
        <w:rPr>
          <w:rFonts w:cs="Arial"/>
        </w:rPr>
        <w:tab/>
      </w:r>
      <w:r w:rsidRPr="00796EE9">
        <w:rPr>
          <w:rFonts w:cs="Arial"/>
        </w:rPr>
        <w:tab/>
      </w:r>
      <w:r w:rsidRPr="00796EE9">
        <w:rPr>
          <w:rFonts w:cs="Arial"/>
        </w:rPr>
        <w:tab/>
      </w:r>
      <w:r w:rsidR="00E55264" w:rsidRPr="00796EE9">
        <w:rPr>
          <w:rFonts w:cs="Arial"/>
        </w:rPr>
        <w:t xml:space="preserve"> </w:t>
      </w:r>
      <w:proofErr w:type="gramStart"/>
      <w:r w:rsidR="0044766E" w:rsidRPr="00796EE9">
        <w:rPr>
          <w:rFonts w:cs="Arial"/>
        </w:rPr>
        <w:tab/>
      </w:r>
      <w:r w:rsidR="00342D31">
        <w:rPr>
          <w:rFonts w:cs="Arial"/>
        </w:rPr>
        <w:t xml:space="preserve">  </w:t>
      </w:r>
      <w:r w:rsidRPr="00796EE9">
        <w:rPr>
          <w:rFonts w:cs="Arial"/>
        </w:rPr>
        <w:t>3</w:t>
      </w:r>
      <w:proofErr w:type="gramEnd"/>
      <w:r w:rsidRPr="00796EE9">
        <w:rPr>
          <w:rFonts w:cs="Arial"/>
        </w:rPr>
        <w:t>,00</w:t>
      </w:r>
      <w:r w:rsidR="0069161D">
        <w:rPr>
          <w:rFonts w:cs="Arial"/>
        </w:rPr>
        <w:t xml:space="preserve"> </w:t>
      </w:r>
      <w:r w:rsidRPr="00796EE9">
        <w:rPr>
          <w:rFonts w:cs="Arial"/>
        </w:rPr>
        <w:t>€</w:t>
      </w:r>
    </w:p>
    <w:p w14:paraId="625A1EE4" w14:textId="77777777" w:rsidR="00FA1523" w:rsidRPr="00796EE9" w:rsidRDefault="00FA1523" w:rsidP="00046A6F">
      <w:pPr>
        <w:jc w:val="both"/>
        <w:rPr>
          <w:rFonts w:cs="Arial"/>
        </w:rPr>
      </w:pPr>
    </w:p>
    <w:p w14:paraId="113FA7CC" w14:textId="4E64EE19" w:rsidR="00281A3B" w:rsidRPr="00C45E53" w:rsidRDefault="000A4806" w:rsidP="00046A6F">
      <w:pPr>
        <w:pStyle w:val="berschrift2"/>
        <w:jc w:val="both"/>
        <w:rPr>
          <w:rFonts w:ascii="Arial" w:hAnsi="Arial" w:cs="Arial"/>
        </w:rPr>
      </w:pPr>
      <w:bookmarkStart w:id="6" w:name="_Toc216775477"/>
      <w:r w:rsidRPr="00796EE9">
        <w:rPr>
          <w:rFonts w:eastAsia="Calibri" w:cs="Arial"/>
          <w:noProof/>
        </w:rPr>
        <w:drawing>
          <wp:anchor distT="0" distB="0" distL="114300" distR="114300" simplePos="0" relativeHeight="251670528" behindDoc="1" locked="0" layoutInCell="1" allowOverlap="1" wp14:anchorId="18C494F2" wp14:editId="243AD732">
            <wp:simplePos x="0" y="0"/>
            <wp:positionH relativeFrom="margin">
              <wp:posOffset>3506907</wp:posOffset>
            </wp:positionH>
            <wp:positionV relativeFrom="paragraph">
              <wp:posOffset>199275</wp:posOffset>
            </wp:positionV>
            <wp:extent cx="2181225" cy="994410"/>
            <wp:effectExtent l="0" t="0" r="9525" b="0"/>
            <wp:wrapTight wrapText="bothSides">
              <wp:wrapPolygon edited="0">
                <wp:start x="0" y="0"/>
                <wp:lineTo x="0" y="21103"/>
                <wp:lineTo x="21506" y="21103"/>
                <wp:lineTo x="21506" y="0"/>
                <wp:lineTo x="0" y="0"/>
              </wp:wrapPolygon>
            </wp:wrapTight>
            <wp:docPr id="17" name="Grafik 17" descr="Ein Bild, das Regenboge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Regenbogen, Farbigkeit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225" cy="994410"/>
                    </a:xfrm>
                    <a:prstGeom prst="rect">
                      <a:avLst/>
                    </a:prstGeom>
                    <a:noFill/>
                  </pic:spPr>
                </pic:pic>
              </a:graphicData>
            </a:graphic>
            <wp14:sizeRelH relativeFrom="margin">
              <wp14:pctWidth>0</wp14:pctWidth>
            </wp14:sizeRelH>
            <wp14:sizeRelV relativeFrom="margin">
              <wp14:pctHeight>0</wp14:pctHeight>
            </wp14:sizeRelV>
          </wp:anchor>
        </w:drawing>
      </w:r>
      <w:r w:rsidR="00257766" w:rsidRPr="00796EE9">
        <w:rPr>
          <w:rFonts w:ascii="Arial" w:hAnsi="Arial" w:cs="Arial"/>
        </w:rPr>
        <w:t>Platzzahl und Altersstruktu</w:t>
      </w:r>
      <w:r w:rsidR="00281A3B" w:rsidRPr="00796EE9">
        <w:rPr>
          <w:rFonts w:ascii="Arial" w:hAnsi="Arial" w:cs="Arial"/>
        </w:rPr>
        <w:t>r</w:t>
      </w:r>
      <w:bookmarkEnd w:id="6"/>
    </w:p>
    <w:p w14:paraId="53A55912" w14:textId="19B059DA" w:rsidR="00257766" w:rsidRPr="00796EE9" w:rsidRDefault="00257766" w:rsidP="001D106B">
      <w:pPr>
        <w:pStyle w:val="berschrift3"/>
        <w:spacing w:before="0" w:after="0" w:line="240" w:lineRule="auto"/>
        <w:jc w:val="both"/>
        <w:rPr>
          <w:rFonts w:ascii="Arial" w:hAnsi="Arial" w:cs="Arial"/>
        </w:rPr>
      </w:pPr>
      <w:bookmarkStart w:id="7" w:name="_Toc216775478"/>
      <w:r w:rsidRPr="00796EE9">
        <w:rPr>
          <w:rFonts w:ascii="Arial" w:hAnsi="Arial" w:cs="Arial"/>
        </w:rPr>
        <w:t>Kinderkrippe</w:t>
      </w:r>
      <w:bookmarkEnd w:id="7"/>
      <w:r w:rsidRPr="00796EE9">
        <w:rPr>
          <w:rFonts w:ascii="Arial" w:hAnsi="Arial" w:cs="Arial"/>
        </w:rPr>
        <w:t xml:space="preserve"> </w:t>
      </w:r>
    </w:p>
    <w:p w14:paraId="40A04A00" w14:textId="6EB5C574" w:rsidR="00257766" w:rsidRPr="00796EE9" w:rsidRDefault="00257766" w:rsidP="001D106B">
      <w:pPr>
        <w:spacing w:after="0" w:line="240" w:lineRule="auto"/>
        <w:jc w:val="both"/>
        <w:rPr>
          <w:rFonts w:cs="Arial"/>
        </w:rPr>
      </w:pPr>
      <w:r w:rsidRPr="00796EE9">
        <w:rPr>
          <w:rFonts w:cs="Arial"/>
        </w:rPr>
        <w:t>Unsere Kinderkrippe besitzt zwei Gruppen. Die Sonnenkinder und die Regen</w:t>
      </w:r>
      <w:r w:rsidR="00046A6F">
        <w:rPr>
          <w:rFonts w:cs="Arial"/>
        </w:rPr>
        <w:t>tröpfchen. Diese</w:t>
      </w:r>
      <w:r w:rsidR="009202AD" w:rsidRPr="00796EE9">
        <w:rPr>
          <w:rFonts w:cs="Arial"/>
        </w:rPr>
        <w:t xml:space="preserve"> </w:t>
      </w:r>
      <w:r w:rsidRPr="00796EE9">
        <w:rPr>
          <w:rFonts w:cs="Arial"/>
        </w:rPr>
        <w:t xml:space="preserve">bietet Platz für je 12 Kinder im Alter von 10 Monaten bis in der Regel 2,9 Jahren. </w:t>
      </w:r>
    </w:p>
    <w:p w14:paraId="1F36B380" w14:textId="4CA5BA92" w:rsidR="00281A3B" w:rsidRPr="00796EE9" w:rsidRDefault="00281A3B" w:rsidP="00046A6F">
      <w:pPr>
        <w:jc w:val="both"/>
        <w:rPr>
          <w:rFonts w:cs="Arial"/>
        </w:rPr>
      </w:pPr>
    </w:p>
    <w:p w14:paraId="7E65819C" w14:textId="77777777" w:rsidR="00342D31" w:rsidRPr="00796EE9" w:rsidRDefault="00342D31" w:rsidP="00257766">
      <w:pPr>
        <w:rPr>
          <w:rFonts w:cs="Arial"/>
        </w:rPr>
      </w:pPr>
    </w:p>
    <w:p w14:paraId="3CCAB6F6" w14:textId="6C17BED5" w:rsidR="00C45E53" w:rsidRPr="00C45E53" w:rsidRDefault="00257766" w:rsidP="001D106B">
      <w:pPr>
        <w:pStyle w:val="berschrift2"/>
        <w:spacing w:before="0" w:after="0" w:line="240" w:lineRule="auto"/>
        <w:rPr>
          <w:rFonts w:ascii="Arial" w:hAnsi="Arial" w:cs="Arial"/>
        </w:rPr>
      </w:pPr>
      <w:bookmarkStart w:id="8" w:name="_Toc216775479"/>
      <w:r w:rsidRPr="00796EE9">
        <w:rPr>
          <w:rFonts w:ascii="Arial" w:hAnsi="Arial" w:cs="Arial"/>
        </w:rPr>
        <w:t>Aufnahmekriterien</w:t>
      </w:r>
      <w:bookmarkEnd w:id="8"/>
    </w:p>
    <w:p w14:paraId="4BA96D3E" w14:textId="77777777" w:rsidR="00EA3201" w:rsidRPr="00682C16" w:rsidRDefault="00EA3201" w:rsidP="00EA3201">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Die Aufnahme der Kinder erfolgt nach §5 der Kindertagesstätten-Benutzungssatzung der Gemeinde Oberhaid. Bei Aufnahmestopp kann eine Eintragung auf der Warteliste erfolgen, wobei Kriterien wie Wohnort, Alleinerziehend oder Geschwister in der Einrichtung berücksichtigt werden.</w:t>
      </w:r>
    </w:p>
    <w:p w14:paraId="3DD0CFA5" w14:textId="77777777" w:rsidR="00EA3201" w:rsidRPr="00682C16" w:rsidRDefault="00EA3201" w:rsidP="00EA3201">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Seit dem 1. März 2020 ist die Masernschutzimpfung für alle Kinder, die eine Kita besuchen, gesetzlich vorgeschrieben. Der Impfnachweis ab dem vollendeten ersten Lebensjahr ist daher Voraussetzung für die Aufnahme in unserer Einrichtung</w:t>
      </w:r>
      <w:r w:rsidRPr="00BE4470">
        <w:rPr>
          <w:rFonts w:eastAsia="Times New Roman" w:cs="Arial"/>
          <w:kern w:val="0"/>
          <w:szCs w:val="24"/>
          <w:lang w:eastAsia="de-DE"/>
          <w14:ligatures w14:val="none"/>
        </w:rPr>
        <w:t>.</w:t>
      </w:r>
    </w:p>
    <w:p w14:paraId="6392397E" w14:textId="399E6A0B" w:rsidR="00476440" w:rsidRPr="00796EE9" w:rsidRDefault="00DC2266" w:rsidP="00046A6F">
      <w:pPr>
        <w:pStyle w:val="berschrift2"/>
        <w:jc w:val="both"/>
        <w:rPr>
          <w:rFonts w:ascii="Arial" w:hAnsi="Arial" w:cs="Arial"/>
        </w:rPr>
      </w:pPr>
      <w:bookmarkStart w:id="9" w:name="_Toc216775480"/>
      <w:r w:rsidRPr="00796EE9">
        <w:rPr>
          <w:noProof/>
        </w:rPr>
        <w:lastRenderedPageBreak/>
        <w:drawing>
          <wp:anchor distT="0" distB="0" distL="114300" distR="114300" simplePos="0" relativeHeight="251658240" behindDoc="1" locked="0" layoutInCell="1" allowOverlap="1" wp14:anchorId="7A4B6D9B" wp14:editId="0D56FE64">
            <wp:simplePos x="0" y="0"/>
            <wp:positionH relativeFrom="margin">
              <wp:align>right</wp:align>
            </wp:positionH>
            <wp:positionV relativeFrom="paragraph">
              <wp:posOffset>5080</wp:posOffset>
            </wp:positionV>
            <wp:extent cx="1249200" cy="1663200"/>
            <wp:effectExtent l="0" t="0" r="8255" b="0"/>
            <wp:wrapTight wrapText="bothSides">
              <wp:wrapPolygon edited="0">
                <wp:start x="0" y="0"/>
                <wp:lineTo x="0" y="21278"/>
                <wp:lineTo x="21413" y="21278"/>
                <wp:lineTo x="21413" y="0"/>
                <wp:lineTo x="0" y="0"/>
              </wp:wrapPolygon>
            </wp:wrapTight>
            <wp:docPr id="1000657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200" cy="1663200"/>
                    </a:xfrm>
                    <a:prstGeom prst="rect">
                      <a:avLst/>
                    </a:prstGeom>
                    <a:noFill/>
                  </pic:spPr>
                </pic:pic>
              </a:graphicData>
            </a:graphic>
            <wp14:sizeRelH relativeFrom="margin">
              <wp14:pctWidth>0</wp14:pctWidth>
            </wp14:sizeRelH>
            <wp14:sizeRelV relativeFrom="margin">
              <wp14:pctHeight>0</wp14:pctHeight>
            </wp14:sizeRelV>
          </wp:anchor>
        </w:drawing>
      </w:r>
      <w:r w:rsidR="00476440" w:rsidRPr="00796EE9">
        <w:rPr>
          <w:rFonts w:ascii="Arial" w:hAnsi="Arial" w:cs="Arial"/>
        </w:rPr>
        <w:t>Lage und Einzugsgebiet</w:t>
      </w:r>
      <w:bookmarkEnd w:id="9"/>
      <w:r w:rsidR="00476440" w:rsidRPr="00796EE9">
        <w:rPr>
          <w:rFonts w:ascii="Arial" w:hAnsi="Arial" w:cs="Arial"/>
        </w:rPr>
        <w:t xml:space="preserve"> </w:t>
      </w:r>
    </w:p>
    <w:p w14:paraId="5C511FCC" w14:textId="2BD23094" w:rsidR="00281A3B" w:rsidRPr="00C45E53" w:rsidRDefault="00476440" w:rsidP="00864B35">
      <w:pPr>
        <w:pStyle w:val="berschrift3"/>
        <w:spacing w:before="0" w:after="0" w:line="240" w:lineRule="auto"/>
        <w:jc w:val="both"/>
        <w:rPr>
          <w:rFonts w:ascii="Arial" w:hAnsi="Arial" w:cs="Arial"/>
        </w:rPr>
      </w:pPr>
      <w:bookmarkStart w:id="10" w:name="_Toc216775481"/>
      <w:r w:rsidRPr="00796EE9">
        <w:rPr>
          <w:rFonts w:ascii="Arial" w:hAnsi="Arial" w:cs="Arial"/>
        </w:rPr>
        <w:t>Kindergarten und Kinderkrippe</w:t>
      </w:r>
      <w:bookmarkEnd w:id="10"/>
    </w:p>
    <w:p w14:paraId="42DA24DB" w14:textId="2C363347" w:rsidR="006C0413" w:rsidRPr="00D23A7B" w:rsidRDefault="006C0413" w:rsidP="006C0413">
      <w:pPr>
        <w:shd w:val="clear" w:color="auto" w:fill="FFFFFF"/>
        <w:spacing w:after="0" w:line="240" w:lineRule="auto"/>
        <w:jc w:val="both"/>
        <w:rPr>
          <w:rFonts w:eastAsia="Times New Roman" w:cs="Arial"/>
          <w:kern w:val="0"/>
          <w:szCs w:val="24"/>
          <w:lang w:eastAsia="de-DE"/>
          <w14:ligatures w14:val="none"/>
        </w:rPr>
      </w:pPr>
      <w:bookmarkStart w:id="11" w:name="_Hlk216266170"/>
      <w:r w:rsidRPr="00D23A7B">
        <w:rPr>
          <w:noProof/>
        </w:rPr>
        <w:drawing>
          <wp:anchor distT="0" distB="0" distL="114300" distR="114300" simplePos="0" relativeHeight="251893760" behindDoc="1" locked="0" layoutInCell="1" allowOverlap="1" wp14:anchorId="51556DA0" wp14:editId="3A5AC8F1">
            <wp:simplePos x="0" y="0"/>
            <wp:positionH relativeFrom="margin">
              <wp:align>right</wp:align>
            </wp:positionH>
            <wp:positionV relativeFrom="paragraph">
              <wp:posOffset>1292860</wp:posOffset>
            </wp:positionV>
            <wp:extent cx="1256030" cy="1622425"/>
            <wp:effectExtent l="0" t="0" r="1270" b="0"/>
            <wp:wrapTight wrapText="bothSides">
              <wp:wrapPolygon edited="0">
                <wp:start x="0" y="0"/>
                <wp:lineTo x="0" y="21304"/>
                <wp:lineTo x="21294" y="21304"/>
                <wp:lineTo x="21294" y="0"/>
                <wp:lineTo x="0" y="0"/>
              </wp:wrapPolygon>
            </wp:wrapTight>
            <wp:docPr id="16858067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16" b="7484"/>
                    <a:stretch/>
                  </pic:blipFill>
                  <pic:spPr bwMode="auto">
                    <a:xfrm>
                      <a:off x="0" y="0"/>
                      <a:ext cx="1256030" cy="162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3A7B">
        <w:rPr>
          <w:rFonts w:eastAsia="Times New Roman" w:cs="Arial"/>
          <w:kern w:val="0"/>
          <w:szCs w:val="24"/>
          <w:lang w:eastAsia="de-DE"/>
          <w14:ligatures w14:val="none"/>
        </w:rPr>
        <w:t>Unsere integrative Kindertagesstätte Regenbogen liegt am Ortsrand von Oberhaid. Träger ist die Gemeinde Oberhaid, vertreten durch unseren Bürgermeister Carsten Joneitis.</w:t>
      </w:r>
      <w:r w:rsidR="00374420">
        <w:rPr>
          <w:rFonts w:eastAsia="Times New Roman" w:cs="Arial"/>
          <w:kern w:val="0"/>
          <w:szCs w:val="24"/>
          <w:lang w:eastAsia="de-DE"/>
          <w14:ligatures w14:val="none"/>
        </w:rPr>
        <w:t xml:space="preserve"> </w:t>
      </w:r>
      <w:r w:rsidRPr="00D23A7B">
        <w:rPr>
          <w:rFonts w:eastAsia="Times New Roman" w:cs="Arial"/>
          <w:kern w:val="0"/>
          <w:szCs w:val="24"/>
          <w:lang w:eastAsia="de-DE"/>
          <w14:ligatures w14:val="none"/>
        </w:rPr>
        <w:t xml:space="preserve">In unmittelbarer Umgebung finden Sie das AWO-Seniorenzentrum, die </w:t>
      </w:r>
      <w:r w:rsidR="00374420" w:rsidRPr="00D23A7B">
        <w:rPr>
          <w:rFonts w:eastAsia="Times New Roman" w:cs="Arial"/>
          <w:kern w:val="0"/>
          <w:szCs w:val="24"/>
          <w:lang w:eastAsia="de-DE"/>
          <w14:ligatures w14:val="none"/>
        </w:rPr>
        <w:t>AWO-Tagespflege</w:t>
      </w:r>
      <w:r w:rsidRPr="00D23A7B">
        <w:rPr>
          <w:rFonts w:eastAsia="Times New Roman" w:cs="Arial"/>
          <w:kern w:val="0"/>
          <w:szCs w:val="24"/>
          <w:lang w:eastAsia="de-DE"/>
          <w14:ligatures w14:val="none"/>
        </w:rPr>
        <w:t xml:space="preserve"> sowie die Grund- und Mittelschule – ideale Vernetzungsmöglichkeiten und Kooperationspartner.</w:t>
      </w:r>
      <w:r w:rsidR="00D451A9">
        <w:rPr>
          <w:rFonts w:eastAsia="Times New Roman" w:cs="Arial"/>
          <w:kern w:val="0"/>
          <w:szCs w:val="24"/>
          <w:lang w:eastAsia="de-DE"/>
          <w14:ligatures w14:val="none"/>
        </w:rPr>
        <w:t xml:space="preserve"> </w:t>
      </w:r>
      <w:r w:rsidRPr="00D23A7B">
        <w:rPr>
          <w:rFonts w:eastAsia="Times New Roman" w:cs="Arial"/>
          <w:kern w:val="0"/>
          <w:szCs w:val="24"/>
          <w:lang w:eastAsia="de-DE"/>
          <w14:ligatures w14:val="none"/>
        </w:rPr>
        <w:t>Der nahe Wald lädt ein zum Forschen, Entdecken und Spazierengehen. Wir sind eine integrative Kindertagesstätte, in der gemeinsames Spielen</w:t>
      </w:r>
    </w:p>
    <w:p w14:paraId="45C4B608" w14:textId="77777777" w:rsidR="006C0413" w:rsidRPr="00D23A7B" w:rsidRDefault="006C0413" w:rsidP="006C0413">
      <w:pPr>
        <w:shd w:val="clear" w:color="auto" w:fill="FFFFFF"/>
        <w:spacing w:after="0" w:line="240" w:lineRule="auto"/>
        <w:jc w:val="both"/>
        <w:rPr>
          <w:rFonts w:eastAsia="Times New Roman" w:cs="Arial"/>
          <w:kern w:val="0"/>
          <w:szCs w:val="24"/>
          <w:lang w:eastAsia="de-DE"/>
          <w14:ligatures w14:val="none"/>
        </w:rPr>
      </w:pPr>
      <w:r w:rsidRPr="00D23A7B">
        <w:rPr>
          <w:rFonts w:eastAsia="Times New Roman" w:cs="Arial"/>
          <w:kern w:val="0"/>
          <w:szCs w:val="24"/>
          <w:lang w:eastAsia="de-DE"/>
          <w14:ligatures w14:val="none"/>
        </w:rPr>
        <w:t>und Lernen von Kindern mit und ohne Beeinträchtigungen im</w:t>
      </w:r>
    </w:p>
    <w:p w14:paraId="26882DE5" w14:textId="77777777" w:rsidR="006C0413" w:rsidRPr="00D23A7B" w:rsidRDefault="006C0413" w:rsidP="006C0413">
      <w:pPr>
        <w:shd w:val="clear" w:color="auto" w:fill="FFFFFF"/>
        <w:spacing w:after="0" w:line="240" w:lineRule="auto"/>
        <w:jc w:val="both"/>
        <w:rPr>
          <w:rFonts w:eastAsia="Times New Roman" w:cs="Arial"/>
          <w:kern w:val="0"/>
          <w:szCs w:val="24"/>
          <w:lang w:eastAsia="de-DE"/>
          <w14:ligatures w14:val="none"/>
        </w:rPr>
      </w:pPr>
      <w:r w:rsidRPr="00D23A7B">
        <w:rPr>
          <w:rFonts w:eastAsia="Times New Roman" w:cs="Arial"/>
          <w:kern w:val="0"/>
          <w:szCs w:val="24"/>
          <w:lang w:eastAsia="de-DE"/>
          <w14:ligatures w14:val="none"/>
        </w:rPr>
        <w:t>Mittelpunkt steht.</w:t>
      </w:r>
    </w:p>
    <w:p w14:paraId="62730A4F" w14:textId="1EC1BFC7" w:rsidR="00046A6F" w:rsidRDefault="00046A6F" w:rsidP="00476440">
      <w:pPr>
        <w:rPr>
          <w:rFonts w:cs="Arial"/>
        </w:rPr>
      </w:pPr>
    </w:p>
    <w:p w14:paraId="0A29807F" w14:textId="77777777" w:rsidR="000A4806" w:rsidRDefault="000A4806" w:rsidP="00476440">
      <w:pPr>
        <w:rPr>
          <w:rFonts w:cs="Arial"/>
        </w:rPr>
      </w:pPr>
    </w:p>
    <w:p w14:paraId="48F8CDEA" w14:textId="77777777" w:rsidR="000A4806" w:rsidRDefault="000A4806" w:rsidP="00476440">
      <w:pPr>
        <w:rPr>
          <w:rFonts w:cs="Arial"/>
        </w:rPr>
      </w:pPr>
    </w:p>
    <w:p w14:paraId="325C9D33" w14:textId="77777777" w:rsidR="000A4806" w:rsidRDefault="000A4806" w:rsidP="00476440">
      <w:pPr>
        <w:rPr>
          <w:rFonts w:cs="Arial"/>
        </w:rPr>
      </w:pPr>
    </w:p>
    <w:p w14:paraId="451FF5BA" w14:textId="77777777" w:rsidR="000A4806" w:rsidRDefault="000A4806" w:rsidP="00476440">
      <w:pPr>
        <w:rPr>
          <w:rFonts w:cs="Arial"/>
        </w:rPr>
      </w:pPr>
    </w:p>
    <w:p w14:paraId="484FD8D2" w14:textId="1638F4EC" w:rsidR="00402956" w:rsidRPr="00796EE9" w:rsidRDefault="000A4806" w:rsidP="00476440">
      <w:pPr>
        <w:rPr>
          <w:rFonts w:cs="Arial"/>
        </w:rPr>
      </w:pPr>
      <w:r w:rsidRPr="00134C84">
        <w:rPr>
          <w:rFonts w:asciiTheme="minorHAnsi" w:eastAsiaTheme="majorEastAsia" w:hAnsiTheme="minorHAnsi" w:cstheme="majorBidi"/>
          <w:noProof/>
          <w:color w:val="2F5496" w:themeColor="accent1" w:themeShade="BF"/>
          <w:sz w:val="28"/>
          <w:szCs w:val="28"/>
        </w:rPr>
        <w:drawing>
          <wp:anchor distT="0" distB="0" distL="114300" distR="114300" simplePos="0" relativeHeight="251978752" behindDoc="1" locked="0" layoutInCell="1" allowOverlap="1" wp14:anchorId="438CA261" wp14:editId="41D9D524">
            <wp:simplePos x="0" y="0"/>
            <wp:positionH relativeFrom="margin">
              <wp:posOffset>4464685</wp:posOffset>
            </wp:positionH>
            <wp:positionV relativeFrom="paragraph">
              <wp:posOffset>112395</wp:posOffset>
            </wp:positionV>
            <wp:extent cx="1316990" cy="1760220"/>
            <wp:effectExtent l="0" t="0" r="0" b="0"/>
            <wp:wrapTight wrapText="bothSides">
              <wp:wrapPolygon edited="0">
                <wp:start x="0" y="0"/>
                <wp:lineTo x="0" y="21273"/>
                <wp:lineTo x="21246" y="21273"/>
                <wp:lineTo x="21246" y="0"/>
                <wp:lineTo x="0" y="0"/>
              </wp:wrapPolygon>
            </wp:wrapTight>
            <wp:docPr id="96048660" name="Grafik 5" descr="Ein Bild, das draußen, Baum,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8660" name="Grafik 5" descr="Ein Bild, das draußen, Baum, Himmel, Gebäude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990" cy="1760220"/>
                    </a:xfrm>
                    <a:prstGeom prst="rect">
                      <a:avLst/>
                    </a:prstGeom>
                    <a:noFill/>
                  </pic:spPr>
                </pic:pic>
              </a:graphicData>
            </a:graphic>
            <wp14:sizeRelH relativeFrom="margin">
              <wp14:pctWidth>0</wp14:pctWidth>
            </wp14:sizeRelH>
            <wp14:sizeRelV relativeFrom="margin">
              <wp14:pctHeight>0</wp14:pctHeight>
            </wp14:sizeRelV>
          </wp:anchor>
        </w:drawing>
      </w:r>
    </w:p>
    <w:p w14:paraId="720C742F" w14:textId="709D7E89" w:rsidR="007670B1" w:rsidRPr="00402956" w:rsidRDefault="00476440" w:rsidP="00864B35">
      <w:pPr>
        <w:pStyle w:val="berschrift3"/>
        <w:spacing w:before="0" w:after="0" w:line="240" w:lineRule="auto"/>
        <w:rPr>
          <w:rFonts w:ascii="Arial" w:hAnsi="Arial" w:cs="Arial"/>
        </w:rPr>
      </w:pPr>
      <w:bookmarkStart w:id="12" w:name="_Toc216775482"/>
      <w:r w:rsidRPr="00796EE9">
        <w:rPr>
          <w:rFonts w:ascii="Arial" w:hAnsi="Arial" w:cs="Arial"/>
        </w:rPr>
        <w:t>Regenbogengruppe</w:t>
      </w:r>
      <w:bookmarkEnd w:id="12"/>
    </w:p>
    <w:p w14:paraId="58DBA224" w14:textId="7C7C2E7C" w:rsidR="006C0413" w:rsidRPr="00D23A7B" w:rsidRDefault="006C0413" w:rsidP="006C0413">
      <w:pPr>
        <w:spacing w:after="0" w:line="240" w:lineRule="auto"/>
        <w:jc w:val="both"/>
        <w:rPr>
          <w:rFonts w:cs="Arial"/>
          <w:shd w:val="clear" w:color="auto" w:fill="FFFFFF"/>
        </w:rPr>
      </w:pPr>
      <w:r w:rsidRPr="00D23A7B">
        <w:rPr>
          <w:rFonts w:cs="Arial"/>
          <w:shd w:val="clear" w:color="auto" w:fill="FFFFFF"/>
        </w:rPr>
        <w:t>Die Regenbogengruppe befindet sich im Gebäude der Mittelschule Oberhaid, ca. 300 m vom Hauptgebäude der Kindertagesstätte entfernt. Durch die großzügigen Räumlichkeiten haben die Kinder die Möglichkeit, sich phantasievoll zu entfalten. Der Außenbereich lädt zum Entdecken und Forschen ein und bietet viele Abenteuer.</w:t>
      </w:r>
    </w:p>
    <w:p w14:paraId="0158B9FB" w14:textId="60B7A4E4" w:rsidR="007670B1" w:rsidRPr="00402956" w:rsidRDefault="00C45E53" w:rsidP="00864B35">
      <w:pPr>
        <w:spacing w:after="0" w:line="240" w:lineRule="auto"/>
        <w:jc w:val="both"/>
        <w:rPr>
          <w:rFonts w:cs="Arial"/>
          <w:color w:val="EE0000"/>
          <w:shd w:val="clear" w:color="auto" w:fill="FFFFFF"/>
        </w:rPr>
      </w:pPr>
      <w:r>
        <w:rPr>
          <w:rFonts w:cs="Arial"/>
          <w:color w:val="EE0000"/>
          <w:shd w:val="clear" w:color="auto" w:fill="FFFFFF"/>
        </w:rPr>
        <w:t>.</w:t>
      </w:r>
    </w:p>
    <w:p w14:paraId="393A941E" w14:textId="3D12D317" w:rsidR="00C45E53" w:rsidRDefault="00C45E53" w:rsidP="00550101">
      <w:pPr>
        <w:jc w:val="both"/>
        <w:rPr>
          <w:rFonts w:cs="Arial"/>
        </w:rPr>
      </w:pPr>
    </w:p>
    <w:p w14:paraId="18CA48AB" w14:textId="77777777" w:rsidR="000A4806" w:rsidRDefault="000A4806" w:rsidP="00550101">
      <w:pPr>
        <w:jc w:val="both"/>
        <w:rPr>
          <w:rFonts w:cs="Arial"/>
        </w:rPr>
      </w:pPr>
    </w:p>
    <w:p w14:paraId="1A2AB9FA" w14:textId="207BB3BC" w:rsidR="00C45E53" w:rsidRPr="00796EE9" w:rsidRDefault="00C45E53" w:rsidP="00550101">
      <w:pPr>
        <w:jc w:val="both"/>
        <w:rPr>
          <w:rFonts w:cs="Arial"/>
        </w:rPr>
      </w:pPr>
    </w:p>
    <w:p w14:paraId="03893DFE" w14:textId="44AB0172" w:rsidR="007670B1" w:rsidRPr="00402956" w:rsidRDefault="000A4806" w:rsidP="00550101">
      <w:pPr>
        <w:pStyle w:val="berschrift3"/>
        <w:jc w:val="both"/>
        <w:rPr>
          <w:rFonts w:ascii="Arial" w:hAnsi="Arial" w:cs="Arial"/>
        </w:rPr>
      </w:pPr>
      <w:bookmarkStart w:id="13" w:name="_Toc216775483"/>
      <w:r w:rsidRPr="00134C84">
        <w:rPr>
          <w:noProof/>
        </w:rPr>
        <w:drawing>
          <wp:anchor distT="0" distB="0" distL="114300" distR="114300" simplePos="0" relativeHeight="251895808" behindDoc="1" locked="0" layoutInCell="1" allowOverlap="1" wp14:anchorId="648F7D1A" wp14:editId="6F635D8F">
            <wp:simplePos x="0" y="0"/>
            <wp:positionH relativeFrom="margin">
              <wp:align>right</wp:align>
            </wp:positionH>
            <wp:positionV relativeFrom="paragraph">
              <wp:posOffset>14605</wp:posOffset>
            </wp:positionV>
            <wp:extent cx="1295400" cy="1741805"/>
            <wp:effectExtent l="0" t="0" r="0" b="0"/>
            <wp:wrapTight wrapText="bothSides">
              <wp:wrapPolygon edited="0">
                <wp:start x="0" y="0"/>
                <wp:lineTo x="0" y="21261"/>
                <wp:lineTo x="21282" y="21261"/>
                <wp:lineTo x="21282" y="0"/>
                <wp:lineTo x="0" y="0"/>
              </wp:wrapPolygon>
            </wp:wrapTight>
            <wp:docPr id="4" name="Grafik 6" descr="Ein Bild, das Baum, draußen, Pflanz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4320" name="Grafik 6" descr="Ein Bild, das Baum, draußen, Pflanze, Gelände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440" w:rsidRPr="00796EE9">
        <w:rPr>
          <w:rFonts w:ascii="Arial" w:hAnsi="Arial" w:cs="Arial"/>
        </w:rPr>
        <w:t>Waldkindergarten</w:t>
      </w:r>
      <w:bookmarkEnd w:id="13"/>
      <w:r w:rsidR="00476440" w:rsidRPr="00796EE9">
        <w:rPr>
          <w:rFonts w:ascii="Arial" w:hAnsi="Arial" w:cs="Arial"/>
        </w:rPr>
        <w:t xml:space="preserve"> </w:t>
      </w:r>
    </w:p>
    <w:p w14:paraId="366BD366" w14:textId="66F2D9CB" w:rsidR="006C0413" w:rsidRPr="00D23A7B" w:rsidRDefault="006C0413" w:rsidP="006C0413">
      <w:pPr>
        <w:spacing w:after="0" w:line="240" w:lineRule="auto"/>
        <w:jc w:val="both"/>
        <w:rPr>
          <w:rFonts w:cs="Arial"/>
          <w:color w:val="EE0000"/>
          <w:shd w:val="clear" w:color="auto" w:fill="FFFFFF"/>
        </w:rPr>
      </w:pPr>
      <w:r w:rsidRPr="00D23A7B">
        <w:rPr>
          <w:rFonts w:cs="Arial"/>
          <w:shd w:val="clear" w:color="auto" w:fill="FFFFFF"/>
        </w:rPr>
        <w:t xml:space="preserve">Unsere Waldgruppe liegt im gemeindlichen Wald, angrenzt an das Naturreservat </w:t>
      </w:r>
      <w:proofErr w:type="spellStart"/>
      <w:r w:rsidRPr="00D23A7B">
        <w:rPr>
          <w:rFonts w:cs="Arial"/>
          <w:shd w:val="clear" w:color="auto" w:fill="FFFFFF"/>
        </w:rPr>
        <w:t>Seelaub</w:t>
      </w:r>
      <w:proofErr w:type="spellEnd"/>
      <w:r w:rsidRPr="00D23A7B">
        <w:rPr>
          <w:rFonts w:cs="Arial"/>
          <w:shd w:val="clear" w:color="auto" w:fill="FFFFFF"/>
        </w:rPr>
        <w:t xml:space="preserve">. Von dem Parkplatz des 1. FC Oberhaid aus ist sie über den Waldweg Richtung </w:t>
      </w:r>
      <w:proofErr w:type="spellStart"/>
      <w:r w:rsidRPr="00D23A7B">
        <w:rPr>
          <w:rFonts w:cs="Arial"/>
          <w:shd w:val="clear" w:color="auto" w:fill="FFFFFF"/>
        </w:rPr>
        <w:t>Mönchsee</w:t>
      </w:r>
      <w:proofErr w:type="spellEnd"/>
      <w:r w:rsidRPr="00D23A7B">
        <w:rPr>
          <w:rFonts w:cs="Arial"/>
          <w:shd w:val="clear" w:color="auto" w:fill="FFFFFF"/>
        </w:rPr>
        <w:t xml:space="preserve"> erreichbar (ca. 200 m). Auf dem naturbelassenen Grundstück befindet sich ein großer Bauwagen mit angrenzender Terrasse. Der Bauwagen bietet den Kindern Schutz und Rückzugsmöglichkeiten</w:t>
      </w:r>
      <w:r w:rsidRPr="00134C84">
        <w:rPr>
          <w:rFonts w:cs="Arial"/>
          <w:color w:val="EE0000"/>
          <w:shd w:val="clear" w:color="auto" w:fill="FFFFFF"/>
        </w:rPr>
        <w:t>.</w:t>
      </w:r>
    </w:p>
    <w:p w14:paraId="1E32D034" w14:textId="7FCDAE13" w:rsidR="00803A6B" w:rsidRPr="00402956" w:rsidRDefault="00803A6B" w:rsidP="00402956">
      <w:pPr>
        <w:spacing w:after="0" w:line="240" w:lineRule="auto"/>
        <w:jc w:val="both"/>
        <w:rPr>
          <w:rFonts w:cs="Arial"/>
          <w:color w:val="EE0000"/>
        </w:rPr>
      </w:pPr>
    </w:p>
    <w:p w14:paraId="68569F8E" w14:textId="391C6744" w:rsidR="00803A6B" w:rsidRPr="00402956" w:rsidRDefault="00803A6B" w:rsidP="00402956">
      <w:pPr>
        <w:spacing w:after="0" w:line="240" w:lineRule="auto"/>
        <w:jc w:val="both"/>
        <w:rPr>
          <w:rFonts w:cs="Arial"/>
          <w:color w:val="EE0000"/>
        </w:rPr>
      </w:pPr>
    </w:p>
    <w:p w14:paraId="76A51F5A" w14:textId="21FD81A6" w:rsidR="00803A6B" w:rsidRDefault="00803A6B" w:rsidP="00550101">
      <w:pPr>
        <w:jc w:val="both"/>
        <w:rPr>
          <w:rFonts w:cs="Arial"/>
        </w:rPr>
      </w:pPr>
    </w:p>
    <w:bookmarkEnd w:id="11"/>
    <w:p w14:paraId="38A4C467" w14:textId="77777777" w:rsidR="00402956" w:rsidRPr="00796EE9" w:rsidRDefault="00402956" w:rsidP="00550101">
      <w:pPr>
        <w:jc w:val="both"/>
        <w:rPr>
          <w:rFonts w:cs="Arial"/>
        </w:rPr>
      </w:pPr>
    </w:p>
    <w:p w14:paraId="448CB322" w14:textId="439FEAB1" w:rsidR="007670B1" w:rsidRPr="00861688" w:rsidRDefault="007670B1" w:rsidP="00550101">
      <w:pPr>
        <w:pStyle w:val="berschrift2"/>
        <w:jc w:val="both"/>
        <w:rPr>
          <w:rFonts w:ascii="Arial" w:hAnsi="Arial" w:cs="Arial"/>
        </w:rPr>
      </w:pPr>
      <w:bookmarkStart w:id="14" w:name="_Toc216775484"/>
      <w:r w:rsidRPr="00861688">
        <w:rPr>
          <w:rFonts w:ascii="Arial" w:hAnsi="Arial" w:cs="Arial"/>
        </w:rPr>
        <w:lastRenderedPageBreak/>
        <w:t>Öffnungs- und Schließzeiten</w:t>
      </w:r>
      <w:bookmarkEnd w:id="14"/>
    </w:p>
    <w:p w14:paraId="1DC9D073" w14:textId="7D96FB20" w:rsidR="007670B1" w:rsidRPr="00796EE9" w:rsidRDefault="007670B1" w:rsidP="00550101">
      <w:pPr>
        <w:pStyle w:val="berschrift3"/>
        <w:jc w:val="both"/>
        <w:rPr>
          <w:rFonts w:ascii="Arial" w:hAnsi="Arial" w:cs="Arial"/>
        </w:rPr>
      </w:pPr>
      <w:bookmarkStart w:id="15" w:name="_Toc216775485"/>
      <w:r w:rsidRPr="00796EE9">
        <w:rPr>
          <w:rFonts w:ascii="Arial" w:hAnsi="Arial" w:cs="Arial"/>
        </w:rPr>
        <w:t>Kinderkrippe</w:t>
      </w:r>
      <w:bookmarkEnd w:id="15"/>
      <w:r w:rsidRPr="00796EE9">
        <w:rPr>
          <w:rFonts w:ascii="Arial" w:hAnsi="Arial" w:cs="Arial"/>
        </w:rPr>
        <w:t xml:space="preserve"> </w:t>
      </w:r>
    </w:p>
    <w:p w14:paraId="01414C96" w14:textId="62DA8B2F" w:rsidR="007670B1" w:rsidRPr="00796EE9" w:rsidRDefault="007670B1" w:rsidP="00D451A9">
      <w:pPr>
        <w:spacing w:after="0" w:line="240" w:lineRule="auto"/>
        <w:jc w:val="both"/>
        <w:rPr>
          <w:rFonts w:cs="Arial"/>
        </w:rPr>
      </w:pPr>
      <w:r w:rsidRPr="00796EE9">
        <w:rPr>
          <w:rFonts w:cs="Arial"/>
        </w:rPr>
        <w:t xml:space="preserve">Montag bis Donnerstag </w:t>
      </w:r>
      <w:r w:rsidRPr="00796EE9">
        <w:rPr>
          <w:rFonts w:cs="Arial"/>
        </w:rPr>
        <w:tab/>
      </w:r>
      <w:r w:rsidRPr="00796EE9">
        <w:rPr>
          <w:rFonts w:cs="Arial"/>
        </w:rPr>
        <w:tab/>
        <w:t xml:space="preserve">07:00 Uhr – 16:30 Uhr </w:t>
      </w:r>
    </w:p>
    <w:p w14:paraId="11AB6BD8" w14:textId="74C59AD1" w:rsidR="007670B1" w:rsidRPr="00796EE9" w:rsidRDefault="007670B1" w:rsidP="00D451A9">
      <w:pPr>
        <w:spacing w:after="0" w:line="240" w:lineRule="auto"/>
        <w:jc w:val="both"/>
        <w:rPr>
          <w:rFonts w:cs="Arial"/>
        </w:rPr>
      </w:pPr>
      <w:r w:rsidRPr="00796EE9">
        <w:rPr>
          <w:rFonts w:cs="Arial"/>
        </w:rPr>
        <w:t>Freitag</w:t>
      </w:r>
      <w:r w:rsidRPr="00796EE9">
        <w:rPr>
          <w:rFonts w:cs="Arial"/>
        </w:rPr>
        <w:tab/>
      </w:r>
      <w:r w:rsidRPr="00796EE9">
        <w:rPr>
          <w:rFonts w:cs="Arial"/>
        </w:rPr>
        <w:tab/>
      </w:r>
      <w:r w:rsidRPr="00796EE9">
        <w:rPr>
          <w:rFonts w:cs="Arial"/>
        </w:rPr>
        <w:tab/>
      </w:r>
      <w:r w:rsidRPr="00796EE9">
        <w:rPr>
          <w:rFonts w:cs="Arial"/>
        </w:rPr>
        <w:tab/>
        <w:t xml:space="preserve">07:00 Uhr – 16:00 Uhr </w:t>
      </w:r>
    </w:p>
    <w:p w14:paraId="442207CF" w14:textId="2AADDC33" w:rsidR="001A058A" w:rsidRPr="00796EE9" w:rsidRDefault="001A058A" w:rsidP="001A058A">
      <w:pPr>
        <w:spacing w:after="0"/>
        <w:jc w:val="both"/>
        <w:rPr>
          <w:rFonts w:cs="Arial"/>
        </w:rPr>
      </w:pPr>
      <w:r w:rsidRPr="001A058A">
        <w:rPr>
          <w:rFonts w:eastAsia="Times New Roman" w:cs="Arial"/>
          <w:kern w:val="0"/>
          <w:szCs w:val="24"/>
          <w:lang w:eastAsia="de-DE"/>
          <w14:ligatures w14:val="none"/>
        </w:rPr>
        <w:t>Unsere pädagogische Kernzeit findet von Montag bis Freitag täglich von 8:30 Uhr bis 12:30 Uhr statt.</w:t>
      </w:r>
      <w:r>
        <w:rPr>
          <w:rFonts w:eastAsia="Times New Roman" w:cs="Arial"/>
          <w:kern w:val="0"/>
          <w:szCs w:val="24"/>
          <w:lang w:eastAsia="de-DE"/>
          <w14:ligatures w14:val="none"/>
        </w:rPr>
        <w:t xml:space="preserve"> </w:t>
      </w:r>
      <w:r w:rsidRPr="001A058A">
        <w:rPr>
          <w:rFonts w:eastAsia="Times New Roman" w:cs="Arial"/>
          <w:kern w:val="0"/>
          <w:szCs w:val="24"/>
          <w:lang w:eastAsia="de-DE"/>
          <w14:ligatures w14:val="none"/>
        </w:rPr>
        <w:t>Für ein entspanntes Ankommen und Abholen der Kinder werden täglich mindestens 15 Minuten Bring- und Abholzeit eingeplant und in der Buchung berücksichtigt.</w:t>
      </w:r>
    </w:p>
    <w:p w14:paraId="6D37C1D5" w14:textId="4C1F8D44" w:rsidR="007670B1" w:rsidRPr="00796EE9" w:rsidRDefault="007670B1" w:rsidP="007670B1">
      <w:pPr>
        <w:pStyle w:val="berschrift3"/>
        <w:rPr>
          <w:rFonts w:ascii="Arial" w:hAnsi="Arial" w:cs="Arial"/>
        </w:rPr>
      </w:pPr>
      <w:bookmarkStart w:id="16" w:name="_Toc216775486"/>
      <w:r w:rsidRPr="00796EE9">
        <w:rPr>
          <w:rFonts w:ascii="Arial" w:hAnsi="Arial" w:cs="Arial"/>
        </w:rPr>
        <w:t>Kindergarten</w:t>
      </w:r>
      <w:bookmarkEnd w:id="16"/>
      <w:r w:rsidRPr="00796EE9">
        <w:rPr>
          <w:rFonts w:ascii="Arial" w:hAnsi="Arial" w:cs="Arial"/>
        </w:rPr>
        <w:t xml:space="preserve"> </w:t>
      </w:r>
    </w:p>
    <w:p w14:paraId="4E92256F" w14:textId="0CCC0346" w:rsidR="007670B1" w:rsidRPr="00796EE9" w:rsidRDefault="007670B1" w:rsidP="00D451A9">
      <w:pPr>
        <w:spacing w:after="0" w:line="240" w:lineRule="auto"/>
        <w:jc w:val="both"/>
        <w:rPr>
          <w:rFonts w:cs="Arial"/>
        </w:rPr>
      </w:pPr>
      <w:r w:rsidRPr="00796EE9">
        <w:rPr>
          <w:rFonts w:cs="Arial"/>
        </w:rPr>
        <w:t>Montag bis Donnerstag</w:t>
      </w:r>
      <w:r w:rsidRPr="00796EE9">
        <w:rPr>
          <w:rFonts w:cs="Arial"/>
        </w:rPr>
        <w:tab/>
      </w:r>
      <w:r w:rsidRPr="00796EE9">
        <w:rPr>
          <w:rFonts w:cs="Arial"/>
        </w:rPr>
        <w:tab/>
        <w:t xml:space="preserve">07:00 Uhr – 16:30 Uhr </w:t>
      </w:r>
    </w:p>
    <w:p w14:paraId="4E407D00" w14:textId="51C82C31" w:rsidR="007670B1" w:rsidRPr="00796EE9" w:rsidRDefault="007670B1" w:rsidP="00D451A9">
      <w:pPr>
        <w:spacing w:after="0" w:line="240" w:lineRule="auto"/>
        <w:jc w:val="both"/>
        <w:rPr>
          <w:rFonts w:cs="Arial"/>
        </w:rPr>
      </w:pPr>
      <w:r w:rsidRPr="00796EE9">
        <w:rPr>
          <w:rFonts w:cs="Arial"/>
        </w:rPr>
        <w:t>Freitag</w:t>
      </w:r>
      <w:r w:rsidRPr="00796EE9">
        <w:rPr>
          <w:rFonts w:cs="Arial"/>
        </w:rPr>
        <w:tab/>
      </w:r>
      <w:r w:rsidRPr="00796EE9">
        <w:rPr>
          <w:rFonts w:cs="Arial"/>
        </w:rPr>
        <w:tab/>
      </w:r>
      <w:r w:rsidRPr="00796EE9">
        <w:rPr>
          <w:rFonts w:cs="Arial"/>
        </w:rPr>
        <w:tab/>
      </w:r>
      <w:r w:rsidRPr="00796EE9">
        <w:rPr>
          <w:rFonts w:cs="Arial"/>
        </w:rPr>
        <w:tab/>
        <w:t xml:space="preserve">07:00 Uhr – 16:00 Uhr </w:t>
      </w:r>
    </w:p>
    <w:p w14:paraId="07B40540" w14:textId="6AE56AF7" w:rsidR="007670B1" w:rsidRPr="00796EE9" w:rsidRDefault="001A058A" w:rsidP="001A058A">
      <w:pPr>
        <w:spacing w:after="0"/>
        <w:jc w:val="both"/>
        <w:rPr>
          <w:rFonts w:cs="Arial"/>
        </w:rPr>
      </w:pPr>
      <w:r w:rsidRPr="001A058A">
        <w:rPr>
          <w:rFonts w:eastAsia="Times New Roman" w:cs="Arial"/>
          <w:kern w:val="0"/>
          <w:szCs w:val="24"/>
          <w:lang w:eastAsia="de-DE"/>
          <w14:ligatures w14:val="none"/>
        </w:rPr>
        <w:t>Unsere pädagogische Kernzeit findet von Montag bis Freitag täglich von 8:30 Uhr bis 12:30 Uhr statt.</w:t>
      </w:r>
      <w:r>
        <w:rPr>
          <w:rFonts w:eastAsia="Times New Roman" w:cs="Arial"/>
          <w:kern w:val="0"/>
          <w:szCs w:val="24"/>
          <w:lang w:eastAsia="de-DE"/>
          <w14:ligatures w14:val="none"/>
        </w:rPr>
        <w:t xml:space="preserve"> </w:t>
      </w:r>
      <w:r w:rsidRPr="001A058A">
        <w:rPr>
          <w:rFonts w:eastAsia="Times New Roman" w:cs="Arial"/>
          <w:kern w:val="0"/>
          <w:szCs w:val="24"/>
          <w:lang w:eastAsia="de-DE"/>
          <w14:ligatures w14:val="none"/>
        </w:rPr>
        <w:t>Für ein entspanntes Ankommen und Abholen der Kinder werden täglich mindestens 15 Minuten Bring- und Abholzeit eingeplant und in der Buchung berücksichtigt.</w:t>
      </w:r>
    </w:p>
    <w:p w14:paraId="23A0FD3A" w14:textId="36AE8F7F" w:rsidR="007670B1" w:rsidRPr="00796EE9" w:rsidRDefault="007670B1" w:rsidP="00046A6F">
      <w:pPr>
        <w:pStyle w:val="berschrift3"/>
        <w:jc w:val="both"/>
        <w:rPr>
          <w:rFonts w:ascii="Arial" w:hAnsi="Arial" w:cs="Arial"/>
        </w:rPr>
      </w:pPr>
      <w:bookmarkStart w:id="17" w:name="_Toc216775487"/>
      <w:r w:rsidRPr="00796EE9">
        <w:rPr>
          <w:rFonts w:ascii="Arial" w:hAnsi="Arial" w:cs="Arial"/>
        </w:rPr>
        <w:t>Waldkindergarten</w:t>
      </w:r>
      <w:bookmarkEnd w:id="17"/>
      <w:r w:rsidRPr="00796EE9">
        <w:rPr>
          <w:rFonts w:ascii="Arial" w:hAnsi="Arial" w:cs="Arial"/>
        </w:rPr>
        <w:t xml:space="preserve"> </w:t>
      </w:r>
    </w:p>
    <w:p w14:paraId="58F9BBA1" w14:textId="77777777" w:rsidR="00F24120" w:rsidRPr="00796EE9" w:rsidRDefault="007670B1" w:rsidP="001A058A">
      <w:pPr>
        <w:spacing w:after="0" w:line="240" w:lineRule="auto"/>
        <w:jc w:val="both"/>
        <w:rPr>
          <w:rFonts w:cs="Arial"/>
        </w:rPr>
      </w:pPr>
      <w:r w:rsidRPr="00796EE9">
        <w:rPr>
          <w:rFonts w:cs="Arial"/>
        </w:rPr>
        <w:t>Montag</w:t>
      </w:r>
      <w:r w:rsidR="00524297" w:rsidRPr="00796EE9">
        <w:rPr>
          <w:rFonts w:cs="Arial"/>
        </w:rPr>
        <w:t xml:space="preserve"> bis Freitag</w:t>
      </w:r>
      <w:r w:rsidR="00524297" w:rsidRPr="00796EE9">
        <w:rPr>
          <w:rFonts w:cs="Arial"/>
        </w:rPr>
        <w:tab/>
      </w:r>
      <w:r w:rsidR="00524297" w:rsidRPr="00796EE9">
        <w:rPr>
          <w:rFonts w:cs="Arial"/>
        </w:rPr>
        <w:tab/>
      </w:r>
      <w:r w:rsidR="00524297" w:rsidRPr="00796EE9">
        <w:rPr>
          <w:rFonts w:cs="Arial"/>
        </w:rPr>
        <w:tab/>
        <w:t>07:30 Uhr – 14:30 Uhr</w:t>
      </w:r>
    </w:p>
    <w:p w14:paraId="514BC2BB" w14:textId="0F9C40E1" w:rsidR="00F24120" w:rsidRPr="00796EE9" w:rsidRDefault="00F24120" w:rsidP="001A058A">
      <w:pPr>
        <w:spacing w:after="0" w:line="240" w:lineRule="auto"/>
        <w:jc w:val="both"/>
        <w:rPr>
          <w:rFonts w:cs="Arial"/>
        </w:rPr>
      </w:pPr>
      <w:r w:rsidRPr="00796EE9">
        <w:rPr>
          <w:rFonts w:cs="Arial"/>
        </w:rPr>
        <w:t>Die Kernzeit findet täglich von Montag bis Freitag zwischen 8:</w:t>
      </w:r>
      <w:r w:rsidR="001A058A">
        <w:rPr>
          <w:rFonts w:cs="Arial"/>
        </w:rPr>
        <w:t>30</w:t>
      </w:r>
      <w:r w:rsidRPr="00796EE9">
        <w:rPr>
          <w:rFonts w:cs="Arial"/>
        </w:rPr>
        <w:t xml:space="preserve"> Uhr bis 12:</w:t>
      </w:r>
      <w:r w:rsidR="00C378A7" w:rsidRPr="00796EE9">
        <w:rPr>
          <w:rFonts w:cs="Arial"/>
        </w:rPr>
        <w:t xml:space="preserve">30 </w:t>
      </w:r>
      <w:r w:rsidRPr="00796EE9">
        <w:rPr>
          <w:rFonts w:cs="Arial"/>
        </w:rPr>
        <w:t xml:space="preserve">Uhr statt. </w:t>
      </w:r>
    </w:p>
    <w:p w14:paraId="5D9B9953" w14:textId="7E4568C8" w:rsidR="00170658" w:rsidRDefault="00CC7DAC" w:rsidP="00046A6F">
      <w:pPr>
        <w:jc w:val="both"/>
        <w:rPr>
          <w:rFonts w:cs="Arial"/>
        </w:rPr>
      </w:pPr>
      <w:r w:rsidRPr="00796EE9">
        <w:rPr>
          <w:rFonts w:cs="Arial"/>
        </w:rPr>
        <w:t xml:space="preserve">Alle Bereiche haben zusätzlich </w:t>
      </w:r>
      <w:r w:rsidR="007D6BD8" w:rsidRPr="00796EE9">
        <w:rPr>
          <w:rFonts w:cs="Arial"/>
        </w:rPr>
        <w:t>zwei</w:t>
      </w:r>
      <w:r w:rsidRPr="00796EE9">
        <w:rPr>
          <w:rFonts w:cs="Arial"/>
        </w:rPr>
        <w:t xml:space="preserve"> Wochen über Weihnachten, e</w:t>
      </w:r>
      <w:r w:rsidR="00474C7E" w:rsidRPr="00796EE9">
        <w:rPr>
          <w:rFonts w:cs="Arial"/>
        </w:rPr>
        <w:t>ine Woche Pfingsten</w:t>
      </w:r>
      <w:r w:rsidR="00046A6F">
        <w:rPr>
          <w:rFonts w:cs="Arial"/>
        </w:rPr>
        <w:t>,</w:t>
      </w:r>
      <w:r w:rsidR="00474C7E" w:rsidRPr="00796EE9">
        <w:rPr>
          <w:rFonts w:cs="Arial"/>
        </w:rPr>
        <w:t xml:space="preserve"> sowie zwei Wochen im August geschlossen. Weitere Schließtage entnehmen Sie bitte aus den Informationen die wir veröffentlichen. </w:t>
      </w:r>
    </w:p>
    <w:p w14:paraId="47D1C5F4" w14:textId="77777777" w:rsidR="001A058A" w:rsidRPr="00796EE9" w:rsidRDefault="001A058A" w:rsidP="00046A6F">
      <w:pPr>
        <w:jc w:val="both"/>
        <w:rPr>
          <w:rFonts w:cs="Arial"/>
        </w:rPr>
      </w:pPr>
    </w:p>
    <w:p w14:paraId="2FD7C021" w14:textId="7764699A" w:rsidR="00474C7E" w:rsidRPr="00796EE9" w:rsidRDefault="00D451A9" w:rsidP="00046A6F">
      <w:pPr>
        <w:pStyle w:val="berschrift2"/>
        <w:jc w:val="both"/>
        <w:rPr>
          <w:rFonts w:ascii="Arial" w:hAnsi="Arial" w:cs="Arial"/>
        </w:rPr>
      </w:pPr>
      <w:bookmarkStart w:id="18" w:name="_Toc216775488"/>
      <w:r w:rsidRPr="00796EE9">
        <w:rPr>
          <w:rFonts w:eastAsia="Calibri" w:cs="Arial"/>
          <w:noProof/>
          <w:kern w:val="0"/>
          <w:sz w:val="22"/>
          <w14:ligatures w14:val="none"/>
        </w:rPr>
        <w:drawing>
          <wp:anchor distT="0" distB="0" distL="114300" distR="114300" simplePos="0" relativeHeight="251980800" behindDoc="1" locked="0" layoutInCell="1" allowOverlap="1" wp14:anchorId="0C563A0C" wp14:editId="278A167B">
            <wp:simplePos x="0" y="0"/>
            <wp:positionH relativeFrom="margin">
              <wp:align>right</wp:align>
            </wp:positionH>
            <wp:positionV relativeFrom="paragraph">
              <wp:posOffset>93980</wp:posOffset>
            </wp:positionV>
            <wp:extent cx="2225040" cy="2782570"/>
            <wp:effectExtent l="0" t="0" r="3810" b="0"/>
            <wp:wrapTight wrapText="bothSides">
              <wp:wrapPolygon edited="0">
                <wp:start x="0" y="0"/>
                <wp:lineTo x="0" y="21442"/>
                <wp:lineTo x="21452" y="21442"/>
                <wp:lineTo x="21452" y="0"/>
                <wp:lineTo x="0" y="0"/>
              </wp:wrapPolygon>
            </wp:wrapTight>
            <wp:docPr id="9" name="Grafik 9" descr="C:\Users\kiga\AppData\Local\Temp\125904cc-fb59-45b2-9079-7a1694f19916_attachments (1).zip.916\02b9060a-8c29-487c-acbc-ebb889bff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ga\AppData\Local\Temp\125904cc-fb59-45b2-9079-7a1694f19916_attachments (1).zip.916\02b9060a-8c29-487c-acbc-ebb889bff46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5040"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7E" w:rsidRPr="00796EE9">
        <w:rPr>
          <w:rFonts w:ascii="Arial" w:hAnsi="Arial" w:cs="Arial"/>
        </w:rPr>
        <w:t>Verpflegung der Kinder</w:t>
      </w:r>
      <w:bookmarkEnd w:id="18"/>
      <w:r w:rsidR="00474C7E" w:rsidRPr="00796EE9">
        <w:rPr>
          <w:rFonts w:ascii="Arial" w:hAnsi="Arial" w:cs="Arial"/>
        </w:rPr>
        <w:t xml:space="preserve"> </w:t>
      </w:r>
    </w:p>
    <w:p w14:paraId="46B25AC6" w14:textId="5654D4B3" w:rsidR="003B4C1D" w:rsidRPr="00C45E53" w:rsidRDefault="00474C7E" w:rsidP="00D451A9">
      <w:pPr>
        <w:pStyle w:val="berschrift3"/>
        <w:spacing w:before="0" w:after="0" w:line="240" w:lineRule="auto"/>
        <w:jc w:val="both"/>
        <w:rPr>
          <w:rFonts w:ascii="Arial" w:hAnsi="Arial" w:cs="Arial"/>
        </w:rPr>
      </w:pPr>
      <w:bookmarkStart w:id="19" w:name="_Toc216775489"/>
      <w:r w:rsidRPr="00796EE9">
        <w:rPr>
          <w:rFonts w:ascii="Arial" w:hAnsi="Arial" w:cs="Arial"/>
        </w:rPr>
        <w:t>Kinderkrippe</w:t>
      </w:r>
      <w:bookmarkEnd w:id="19"/>
      <w:r w:rsidRPr="00796EE9">
        <w:rPr>
          <w:rFonts w:ascii="Arial" w:hAnsi="Arial" w:cs="Arial"/>
        </w:rPr>
        <w:t xml:space="preserve"> </w:t>
      </w:r>
    </w:p>
    <w:p w14:paraId="3D35766C" w14:textId="7542F5BE" w:rsidR="00D451A9" w:rsidRPr="00D451A9" w:rsidRDefault="00D451A9" w:rsidP="00D451A9">
      <w:pPr>
        <w:spacing w:after="0" w:line="240" w:lineRule="auto"/>
        <w:jc w:val="both"/>
        <w:rPr>
          <w:rFonts w:eastAsia="Times New Roman" w:cs="Arial"/>
          <w:kern w:val="0"/>
          <w:szCs w:val="24"/>
          <w:lang w:eastAsia="de-DE"/>
          <w14:ligatures w14:val="none"/>
        </w:rPr>
      </w:pPr>
      <w:r w:rsidRPr="00D451A9">
        <w:rPr>
          <w:rFonts w:eastAsia="Times New Roman" w:cs="Arial"/>
          <w:kern w:val="0"/>
          <w:szCs w:val="24"/>
          <w:lang w:eastAsia="de-DE"/>
          <w14:ligatures w14:val="none"/>
        </w:rPr>
        <w:t>In unserer Krippe bieten wir täglich eine gesunde, vollwertige und zuckerfreie Vollverpflegung. Alle Mahlzeiten</w:t>
      </w:r>
      <w:r>
        <w:rPr>
          <w:rFonts w:eastAsia="Times New Roman" w:cs="Arial"/>
          <w:kern w:val="0"/>
          <w:szCs w:val="24"/>
          <w:lang w:eastAsia="de-DE"/>
          <w14:ligatures w14:val="none"/>
        </w:rPr>
        <w:t xml:space="preserve">, bis auf unser Mittagesessen, welches wir von Apetito beziehen, </w:t>
      </w:r>
      <w:r w:rsidRPr="00D451A9">
        <w:rPr>
          <w:rFonts w:eastAsia="Times New Roman" w:cs="Arial"/>
          <w:kern w:val="0"/>
          <w:szCs w:val="24"/>
          <w:lang w:eastAsia="de-DE"/>
          <w14:ligatures w14:val="none"/>
        </w:rPr>
        <w:t>werden frisch im Haus zubereitet und durch frisches Obst und Gemüse ergänzt. Die Kinder wählen und essen selbstständig nach ihren Fähigkeiten. Essen verstehen wir als Genuss- und Sinneserlebnis. Bei Bedarf unterstützen wir die Kinder selbstverständlich.</w:t>
      </w:r>
      <w:r w:rsidRPr="00D451A9">
        <w:t xml:space="preserve"> </w:t>
      </w:r>
      <w:r>
        <w:t>Zum Schutz der Kleidung erhalten die Kinder frische Lätze, die nach Gebrauch vom pädagogischen Personal im Haus gereinigt werden.</w:t>
      </w:r>
    </w:p>
    <w:p w14:paraId="1CC02F08" w14:textId="3E5448A5" w:rsidR="00803A6B" w:rsidRPr="00374420" w:rsidRDefault="00D451A9" w:rsidP="00374420">
      <w:pPr>
        <w:spacing w:after="0" w:line="240" w:lineRule="auto"/>
        <w:jc w:val="both"/>
        <w:rPr>
          <w:rFonts w:eastAsia="Times New Roman" w:cs="Arial"/>
          <w:kern w:val="0"/>
          <w:szCs w:val="24"/>
          <w:lang w:eastAsia="de-DE"/>
          <w14:ligatures w14:val="none"/>
        </w:rPr>
      </w:pPr>
      <w:r w:rsidRPr="00D451A9">
        <w:rPr>
          <w:rFonts w:eastAsia="Times New Roman" w:cs="Arial"/>
          <w:kern w:val="0"/>
          <w:szCs w:val="24"/>
          <w:lang w:eastAsia="de-DE"/>
          <w14:ligatures w14:val="none"/>
        </w:rPr>
        <w:t>Unsere Lebensmittel beziehen wir von regionalen Anbietern</w:t>
      </w:r>
      <w:r>
        <w:rPr>
          <w:rFonts w:eastAsia="Times New Roman" w:cs="Arial"/>
          <w:kern w:val="0"/>
          <w:szCs w:val="24"/>
          <w:lang w:eastAsia="de-DE"/>
          <w14:ligatures w14:val="none"/>
        </w:rPr>
        <w:t xml:space="preserve">, / Metzgerei Schels, Bäckerei </w:t>
      </w:r>
      <w:proofErr w:type="spellStart"/>
      <w:r>
        <w:rPr>
          <w:rFonts w:eastAsia="Times New Roman" w:cs="Arial"/>
          <w:kern w:val="0"/>
          <w:szCs w:val="24"/>
          <w:lang w:eastAsia="de-DE"/>
          <w14:ligatures w14:val="none"/>
        </w:rPr>
        <w:t>Düsel</w:t>
      </w:r>
      <w:proofErr w:type="spellEnd"/>
      <w:r>
        <w:rPr>
          <w:rFonts w:eastAsia="Times New Roman" w:cs="Arial"/>
          <w:kern w:val="0"/>
          <w:szCs w:val="24"/>
          <w:lang w:eastAsia="de-DE"/>
          <w14:ligatures w14:val="none"/>
        </w:rPr>
        <w:t>,</w:t>
      </w:r>
      <w:r w:rsidRPr="00D451A9">
        <w:rPr>
          <w:rFonts w:cs="Arial"/>
        </w:rPr>
        <w:t xml:space="preserve"> </w:t>
      </w:r>
      <w:r w:rsidRPr="00796EE9">
        <w:rPr>
          <w:rFonts w:cs="Arial"/>
        </w:rPr>
        <w:t xml:space="preserve">Gemüsehändler </w:t>
      </w:r>
      <w:proofErr w:type="spellStart"/>
      <w:r w:rsidRPr="00796EE9">
        <w:rPr>
          <w:rFonts w:cs="Arial"/>
        </w:rPr>
        <w:t>Densche</w:t>
      </w:r>
      <w:r>
        <w:rPr>
          <w:rFonts w:cs="Arial"/>
        </w:rPr>
        <w:t>i</w:t>
      </w:r>
      <w:r w:rsidRPr="00796EE9">
        <w:rPr>
          <w:rFonts w:cs="Arial"/>
        </w:rPr>
        <w:t>lmann</w:t>
      </w:r>
      <w:proofErr w:type="spellEnd"/>
      <w:r w:rsidRPr="00796EE9">
        <w:rPr>
          <w:rFonts w:cs="Arial"/>
        </w:rPr>
        <w:t xml:space="preserve"> &amp; </w:t>
      </w:r>
      <w:proofErr w:type="spellStart"/>
      <w:r w:rsidRPr="00796EE9">
        <w:rPr>
          <w:rFonts w:cs="Arial"/>
        </w:rPr>
        <w:t>Wellein</w:t>
      </w:r>
      <w:proofErr w:type="spellEnd"/>
      <w:r>
        <w:rPr>
          <w:rFonts w:eastAsia="Times New Roman" w:cs="Arial"/>
          <w:kern w:val="0"/>
          <w:szCs w:val="24"/>
          <w:lang w:eastAsia="de-DE"/>
          <w14:ligatures w14:val="none"/>
        </w:rPr>
        <w:t xml:space="preserve">) </w:t>
      </w:r>
      <w:r w:rsidRPr="00D451A9">
        <w:rPr>
          <w:rFonts w:eastAsia="Times New Roman" w:cs="Arial"/>
          <w:kern w:val="0"/>
          <w:szCs w:val="24"/>
          <w:lang w:eastAsia="de-DE"/>
          <w14:ligatures w14:val="none"/>
        </w:rPr>
        <w:t xml:space="preserve">sowie von Apetito. </w:t>
      </w:r>
      <w:r>
        <w:t xml:space="preserve">Apetito wird erntefrisch tiefgefroren geliefert und im Konvektomaten zubereitet, sodass die Kinder täglich frische und abwechslungsreiche Mahlzeiten erhalten. </w:t>
      </w:r>
      <w:r w:rsidRPr="00D451A9">
        <w:rPr>
          <w:rFonts w:eastAsia="Times New Roman" w:cs="Arial"/>
          <w:kern w:val="0"/>
          <w:szCs w:val="24"/>
          <w:lang w:eastAsia="de-DE"/>
          <w14:ligatures w14:val="none"/>
        </w:rPr>
        <w:t>Die Speisepläne hängen in der Kita aus und werden wöchentlich in der App veröffentlicht.</w:t>
      </w:r>
    </w:p>
    <w:p w14:paraId="12921808" w14:textId="7F835D16" w:rsidR="00457CA0" w:rsidRDefault="00457CA0" w:rsidP="00457CA0">
      <w:pPr>
        <w:pStyle w:val="berschrift2"/>
        <w:rPr>
          <w:rFonts w:ascii="Arial" w:hAnsi="Arial" w:cs="Arial"/>
        </w:rPr>
      </w:pPr>
      <w:bookmarkStart w:id="20" w:name="_Toc216775490"/>
      <w:r w:rsidRPr="00796EE9">
        <w:rPr>
          <w:rFonts w:ascii="Arial" w:hAnsi="Arial" w:cs="Arial"/>
        </w:rPr>
        <w:lastRenderedPageBreak/>
        <w:t>Personal</w:t>
      </w:r>
      <w:bookmarkEnd w:id="20"/>
    </w:p>
    <w:p w14:paraId="7006145F" w14:textId="6D971FFB" w:rsidR="00DE60B8" w:rsidRDefault="00DE60B8" w:rsidP="00364C5E">
      <w:r>
        <w:rPr>
          <w:noProof/>
        </w:rPr>
        <w:drawing>
          <wp:anchor distT="0" distB="0" distL="114300" distR="114300" simplePos="0" relativeHeight="251984896" behindDoc="0" locked="0" layoutInCell="1" allowOverlap="1" wp14:anchorId="72BAFF1E" wp14:editId="74359AC3">
            <wp:simplePos x="0" y="0"/>
            <wp:positionH relativeFrom="column">
              <wp:posOffset>2146935</wp:posOffset>
            </wp:positionH>
            <wp:positionV relativeFrom="paragraph">
              <wp:posOffset>10160</wp:posOffset>
            </wp:positionV>
            <wp:extent cx="1066800" cy="1466850"/>
            <wp:effectExtent l="0" t="0" r="0" b="0"/>
            <wp:wrapNone/>
            <wp:docPr id="17044453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14666"/>
                    <a:stretch/>
                  </pic:blipFill>
                  <pic:spPr bwMode="auto">
                    <a:xfrm>
                      <a:off x="0" y="0"/>
                      <a:ext cx="10668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1" locked="0" layoutInCell="1" allowOverlap="1" wp14:anchorId="351875D4" wp14:editId="6647DD93">
            <wp:simplePos x="0" y="0"/>
            <wp:positionH relativeFrom="column">
              <wp:posOffset>4265782</wp:posOffset>
            </wp:positionH>
            <wp:positionV relativeFrom="paragraph">
              <wp:posOffset>8469</wp:posOffset>
            </wp:positionV>
            <wp:extent cx="1114425" cy="1485900"/>
            <wp:effectExtent l="0" t="0" r="9525" b="0"/>
            <wp:wrapNone/>
            <wp:docPr id="1402357357"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7357" name="Grafik 3" descr="Ein Bild, das Menschliches Gesicht, Person, Lächeln, Kleidung enthält.&#10;&#10;KI-generierte Inhalte können fehlerhaft sein."/>
                    <pic:cNvPicPr>
                      <a:picLocks noChangeAspect="1" noChangeArrowheads="1"/>
                    </pic:cNvPicPr>
                  </pic:nvPicPr>
                  <pic:blipFill rotWithShape="1">
                    <a:blip r:embed="rId25">
                      <a:extLst>
                        <a:ext uri="{28A0092B-C50C-407E-A947-70E740481C1C}">
                          <a14:useLocalDpi xmlns:a14="http://schemas.microsoft.com/office/drawing/2010/main" val="0"/>
                        </a:ext>
                      </a:extLst>
                    </a:blip>
                    <a:srcRect b="13875"/>
                    <a:stretch/>
                  </pic:blipFill>
                  <pic:spPr bwMode="auto">
                    <a:xfrm>
                      <a:off x="0" y="0"/>
                      <a:ext cx="11144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14:anchorId="6C49FD67" wp14:editId="71676422">
            <wp:simplePos x="0" y="0"/>
            <wp:positionH relativeFrom="column">
              <wp:posOffset>98722</wp:posOffset>
            </wp:positionH>
            <wp:positionV relativeFrom="paragraph">
              <wp:posOffset>8428</wp:posOffset>
            </wp:positionV>
            <wp:extent cx="1072515" cy="1495425"/>
            <wp:effectExtent l="0" t="0" r="0" b="9525"/>
            <wp:wrapNone/>
            <wp:docPr id="77613014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83" b="13324"/>
                    <a:stretch/>
                  </pic:blipFill>
                  <pic:spPr bwMode="auto">
                    <a:xfrm>
                      <a:off x="0" y="0"/>
                      <a:ext cx="107251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292AE" w14:textId="119D6807" w:rsidR="00DE60B8" w:rsidRDefault="00DE60B8" w:rsidP="00364C5E"/>
    <w:p w14:paraId="4FCDA8D6" w14:textId="22596CAC" w:rsidR="00DE60B8" w:rsidRDefault="00DE60B8" w:rsidP="00364C5E"/>
    <w:p w14:paraId="58473D4A" w14:textId="19F08DBE" w:rsidR="00DE60B8" w:rsidRDefault="00DE60B8" w:rsidP="00364C5E"/>
    <w:p w14:paraId="452B197A" w14:textId="2A31E04A" w:rsidR="00364C5E" w:rsidRDefault="00364C5E" w:rsidP="00364C5E"/>
    <w:p w14:paraId="4A4FB092" w14:textId="77777777" w:rsidR="00DE60B8" w:rsidRDefault="00DE60B8" w:rsidP="00364C5E">
      <w:pPr>
        <w:spacing w:after="0"/>
      </w:pPr>
    </w:p>
    <w:p w14:paraId="217D41F4" w14:textId="5CDB85BE" w:rsidR="00364C5E" w:rsidRDefault="00DE60B8" w:rsidP="00364C5E">
      <w:pPr>
        <w:spacing w:after="0"/>
      </w:pPr>
      <w:r>
        <w:t xml:space="preserve">Nadine </w:t>
      </w:r>
      <w:proofErr w:type="spellStart"/>
      <w:r>
        <w:t>Radczewski</w:t>
      </w:r>
      <w:proofErr w:type="spellEnd"/>
      <w:r>
        <w:t xml:space="preserve"> Sousa</w:t>
      </w:r>
      <w:r w:rsidR="00364C5E">
        <w:t xml:space="preserve">       Manuela Haas </w:t>
      </w:r>
      <w:r w:rsidR="00364C5E">
        <w:tab/>
      </w:r>
      <w:r w:rsidR="00364C5E">
        <w:tab/>
        <w:t xml:space="preserve">     </w:t>
      </w:r>
      <w:r>
        <w:t xml:space="preserve">    </w:t>
      </w:r>
      <w:r w:rsidR="00364C5E">
        <w:t xml:space="preserve"> </w:t>
      </w:r>
      <w:r>
        <w:t xml:space="preserve">Carmen </w:t>
      </w:r>
      <w:proofErr w:type="spellStart"/>
      <w:r>
        <w:t>Houwen</w:t>
      </w:r>
      <w:proofErr w:type="spellEnd"/>
      <w:r>
        <w:t>-Meixner</w:t>
      </w:r>
    </w:p>
    <w:p w14:paraId="5D57DEF1" w14:textId="09D8A4EE" w:rsidR="00364C5E" w:rsidRDefault="00364C5E" w:rsidP="00364C5E">
      <w:pPr>
        <w:spacing w:after="0"/>
      </w:pPr>
      <w:r>
        <w:t>K</w:t>
      </w:r>
      <w:r w:rsidR="00DE60B8">
        <w:t>rippen</w:t>
      </w:r>
      <w:r>
        <w:t xml:space="preserve">leitung                </w:t>
      </w:r>
      <w:r w:rsidR="00DE60B8">
        <w:tab/>
        <w:t xml:space="preserve">       </w:t>
      </w:r>
      <w:proofErr w:type="spellStart"/>
      <w:r>
        <w:t>stellvert</w:t>
      </w:r>
      <w:proofErr w:type="spellEnd"/>
      <w:r w:rsidR="00DE60B8">
        <w:t>.</w:t>
      </w:r>
      <w:r>
        <w:t xml:space="preserve"> Leitung                  </w:t>
      </w:r>
      <w:r w:rsidR="00DE60B8">
        <w:t xml:space="preserve">  </w:t>
      </w:r>
      <w:r>
        <w:t>K</w:t>
      </w:r>
      <w:r w:rsidR="00DE60B8">
        <w:t>indergartenleitung</w:t>
      </w:r>
    </w:p>
    <w:p w14:paraId="0F10B153" w14:textId="77777777" w:rsidR="00364C5E" w:rsidRDefault="00364C5E" w:rsidP="00364C5E"/>
    <w:p w14:paraId="0E6F749A" w14:textId="77777777" w:rsidR="00364C5E" w:rsidRDefault="00364C5E" w:rsidP="00364C5E">
      <w:r>
        <w:rPr>
          <w:noProof/>
        </w:rPr>
        <w:drawing>
          <wp:anchor distT="0" distB="0" distL="114300" distR="114300" simplePos="0" relativeHeight="251985920" behindDoc="0" locked="0" layoutInCell="1" allowOverlap="1" wp14:anchorId="60A17E9D" wp14:editId="2E833869">
            <wp:simplePos x="0" y="0"/>
            <wp:positionH relativeFrom="column">
              <wp:posOffset>1462405</wp:posOffset>
            </wp:positionH>
            <wp:positionV relativeFrom="paragraph">
              <wp:posOffset>6350</wp:posOffset>
            </wp:positionV>
            <wp:extent cx="1146175" cy="1419225"/>
            <wp:effectExtent l="0" t="0" r="0" b="9525"/>
            <wp:wrapNone/>
            <wp:docPr id="209341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11834"/>
                    <a:stretch/>
                  </pic:blipFill>
                  <pic:spPr bwMode="auto">
                    <a:xfrm>
                      <a:off x="0" y="0"/>
                      <a:ext cx="1146175" cy="1419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990016" behindDoc="0" locked="0" layoutInCell="1" allowOverlap="1" wp14:anchorId="7B17D2C8" wp14:editId="5BFE3D2A">
            <wp:simplePos x="0" y="0"/>
            <wp:positionH relativeFrom="margin">
              <wp:posOffset>4323715</wp:posOffset>
            </wp:positionH>
            <wp:positionV relativeFrom="paragraph">
              <wp:posOffset>3175</wp:posOffset>
            </wp:positionV>
            <wp:extent cx="1170305" cy="1409700"/>
            <wp:effectExtent l="0" t="0" r="0" b="0"/>
            <wp:wrapNone/>
            <wp:docPr id="21075776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19711"/>
                    <a:stretch/>
                  </pic:blipFill>
                  <pic:spPr bwMode="auto">
                    <a:xfrm>
                      <a:off x="0" y="0"/>
                      <a:ext cx="1170305"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986944" behindDoc="0" locked="0" layoutInCell="1" allowOverlap="1" wp14:anchorId="437D4D7F" wp14:editId="3912E7CA">
            <wp:simplePos x="0" y="0"/>
            <wp:positionH relativeFrom="column">
              <wp:posOffset>2919730</wp:posOffset>
            </wp:positionH>
            <wp:positionV relativeFrom="paragraph">
              <wp:posOffset>6350</wp:posOffset>
            </wp:positionV>
            <wp:extent cx="1048385" cy="1400175"/>
            <wp:effectExtent l="0" t="0" r="0" b="9525"/>
            <wp:wrapNone/>
            <wp:docPr id="146796654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b="15257"/>
                    <a:stretch/>
                  </pic:blipFill>
                  <pic:spPr bwMode="auto">
                    <a:xfrm>
                      <a:off x="0" y="0"/>
                      <a:ext cx="1048385" cy="1400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25530461" wp14:editId="7CDBC877">
            <wp:extent cx="1183005" cy="1428750"/>
            <wp:effectExtent l="0" t="0" r="0" b="0"/>
            <wp:docPr id="335049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r="11625" b="12212"/>
                    <a:stretch/>
                  </pic:blipFill>
                  <pic:spPr bwMode="auto">
                    <a:xfrm>
                      <a:off x="0" y="0"/>
                      <a:ext cx="118300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64D8FB4E" w14:textId="77777777" w:rsidR="00364C5E" w:rsidRDefault="00364C5E" w:rsidP="00364C5E">
      <w:pPr>
        <w:spacing w:after="0"/>
      </w:pPr>
      <w:r>
        <w:t>Lea Alt</w:t>
      </w:r>
      <w:r>
        <w:tab/>
      </w:r>
      <w:r>
        <w:tab/>
        <w:t xml:space="preserve">Yvonne </w:t>
      </w:r>
      <w:proofErr w:type="spellStart"/>
      <w:r>
        <w:t>Böhnlein</w:t>
      </w:r>
      <w:proofErr w:type="spellEnd"/>
      <w:r>
        <w:t xml:space="preserve">        Sandra Hartlieb</w:t>
      </w:r>
      <w:r>
        <w:tab/>
        <w:t xml:space="preserve">      </w:t>
      </w:r>
      <w:proofErr w:type="spellStart"/>
      <w:r>
        <w:t>Lenja</w:t>
      </w:r>
      <w:proofErr w:type="spellEnd"/>
      <w:r>
        <w:t xml:space="preserve"> Steigerwald</w:t>
      </w:r>
    </w:p>
    <w:p w14:paraId="732DC47D" w14:textId="0814E997" w:rsidR="00364C5E" w:rsidRDefault="00364C5E" w:rsidP="00364C5E">
      <w:pPr>
        <w:spacing w:after="0"/>
      </w:pPr>
      <w:r>
        <w:t>Erzieherin</w:t>
      </w:r>
      <w:r>
        <w:tab/>
      </w:r>
      <w:r>
        <w:tab/>
      </w:r>
      <w:proofErr w:type="spellStart"/>
      <w:r>
        <w:t>Erzieherin</w:t>
      </w:r>
      <w:proofErr w:type="spellEnd"/>
      <w:r>
        <w:tab/>
      </w:r>
      <w:r>
        <w:tab/>
        <w:t xml:space="preserve">   Kinderpflegerin</w:t>
      </w:r>
      <w:r>
        <w:tab/>
        <w:t xml:space="preserve">       </w:t>
      </w:r>
      <w:proofErr w:type="spellStart"/>
      <w:r>
        <w:t>Kinderpflegerin</w:t>
      </w:r>
      <w:proofErr w:type="spellEnd"/>
      <w:r>
        <w:tab/>
      </w:r>
      <w:r>
        <w:tab/>
        <w:t xml:space="preserve">  </w:t>
      </w:r>
    </w:p>
    <w:p w14:paraId="3DD7D17E" w14:textId="1832443B" w:rsidR="00364C5E" w:rsidRDefault="00346F9B" w:rsidP="00364C5E">
      <w:r>
        <w:rPr>
          <w:noProof/>
        </w:rPr>
        <w:drawing>
          <wp:anchor distT="0" distB="0" distL="114300" distR="114300" simplePos="0" relativeHeight="251992064" behindDoc="0" locked="0" layoutInCell="1" allowOverlap="1" wp14:anchorId="6EDE10C5" wp14:editId="3FFFB0FA">
            <wp:simplePos x="0" y="0"/>
            <wp:positionH relativeFrom="margin">
              <wp:posOffset>-13970</wp:posOffset>
            </wp:positionH>
            <wp:positionV relativeFrom="paragraph">
              <wp:posOffset>12700</wp:posOffset>
            </wp:positionV>
            <wp:extent cx="1038225" cy="1432631"/>
            <wp:effectExtent l="0" t="0" r="0" b="0"/>
            <wp:wrapNone/>
            <wp:docPr id="5239428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extLst>
                        <a:ext uri="{28A0092B-C50C-407E-A947-70E740481C1C}">
                          <a14:useLocalDpi xmlns:a14="http://schemas.microsoft.com/office/drawing/2010/main" val="0"/>
                        </a:ext>
                      </a:extLst>
                    </a:blip>
                    <a:srcRect l="10357" b="8927"/>
                    <a:stretch/>
                  </pic:blipFill>
                  <pic:spPr bwMode="auto">
                    <a:xfrm>
                      <a:off x="0" y="0"/>
                      <a:ext cx="1038571" cy="14331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736" behindDoc="0" locked="0" layoutInCell="1" allowOverlap="1" wp14:anchorId="06343C2F" wp14:editId="34267773">
            <wp:simplePos x="0" y="0"/>
            <wp:positionH relativeFrom="margin">
              <wp:posOffset>1443355</wp:posOffset>
            </wp:positionH>
            <wp:positionV relativeFrom="paragraph">
              <wp:posOffset>32011</wp:posOffset>
            </wp:positionV>
            <wp:extent cx="1190625" cy="1399814"/>
            <wp:effectExtent l="0" t="0" r="0" b="0"/>
            <wp:wrapNone/>
            <wp:docPr id="409757655" name="Grafik 11" descr="Ein Bild, das Person, Menschliches Gesicht, Schulter,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7655" name="Grafik 11" descr="Ein Bild, das Person, Menschliches Gesicht, Schulter, Lächeln enthält.&#10;&#10;KI-generierte Inhalte können fehlerhaft sein."/>
                    <pic:cNvPicPr>
                      <a:picLocks noChangeAspect="1" noChangeArrowheads="1"/>
                    </pic:cNvPicPr>
                  </pic:nvPicPr>
                  <pic:blipFill rotWithShape="1">
                    <a:blip r:embed="rId32">
                      <a:extLst>
                        <a:ext uri="{28A0092B-C50C-407E-A947-70E740481C1C}">
                          <a14:useLocalDpi xmlns:a14="http://schemas.microsoft.com/office/drawing/2010/main" val="0"/>
                        </a:ext>
                      </a:extLst>
                    </a:blip>
                    <a:srcRect b="19459"/>
                    <a:stretch/>
                  </pic:blipFill>
                  <pic:spPr bwMode="auto">
                    <a:xfrm>
                      <a:off x="0" y="0"/>
                      <a:ext cx="1190858" cy="1400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C5E">
        <w:rPr>
          <w:noProof/>
        </w:rPr>
        <w:drawing>
          <wp:anchor distT="0" distB="0" distL="114300" distR="114300" simplePos="0" relativeHeight="251994112" behindDoc="0" locked="0" layoutInCell="1" allowOverlap="1" wp14:anchorId="16A66529" wp14:editId="0ED860FF">
            <wp:simplePos x="0" y="0"/>
            <wp:positionH relativeFrom="column">
              <wp:posOffset>4500880</wp:posOffset>
            </wp:positionH>
            <wp:positionV relativeFrom="paragraph">
              <wp:posOffset>28575</wp:posOffset>
            </wp:positionV>
            <wp:extent cx="1017905" cy="1371600"/>
            <wp:effectExtent l="0" t="0" r="0" b="0"/>
            <wp:wrapNone/>
            <wp:docPr id="35892826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b="20500"/>
                    <a:stretch/>
                  </pic:blipFill>
                  <pic:spPr bwMode="auto">
                    <a:xfrm>
                      <a:off x="0" y="0"/>
                      <a:ext cx="1017905" cy="1371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4C5E">
        <w:rPr>
          <w:noProof/>
        </w:rPr>
        <w:drawing>
          <wp:anchor distT="0" distB="0" distL="114300" distR="114300" simplePos="0" relativeHeight="252001280" behindDoc="1" locked="0" layoutInCell="1" allowOverlap="1" wp14:anchorId="38DDD753" wp14:editId="1EE02FC3">
            <wp:simplePos x="0" y="0"/>
            <wp:positionH relativeFrom="margin">
              <wp:posOffset>3025140</wp:posOffset>
            </wp:positionH>
            <wp:positionV relativeFrom="paragraph">
              <wp:posOffset>9525</wp:posOffset>
            </wp:positionV>
            <wp:extent cx="1009650" cy="1428750"/>
            <wp:effectExtent l="0" t="0" r="0" b="0"/>
            <wp:wrapNone/>
            <wp:docPr id="1943559747" name="Bild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Menschliches Gesicht, Kleidung, Person, Brille enthält.&#10;&#10;KI-generierte Inhalte können fehlerhaft sei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517" t="24442" r="10913" b="4845"/>
                    <a:stretch/>
                  </pic:blipFill>
                  <pic:spPr bwMode="auto">
                    <a:xfrm>
                      <a:off x="0" y="0"/>
                      <a:ext cx="10096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C9FC6" w14:textId="1B3F92CD" w:rsidR="00364C5E" w:rsidRDefault="00364C5E" w:rsidP="00364C5E"/>
    <w:p w14:paraId="7CDA2FF7" w14:textId="57E9C23F" w:rsidR="00364C5E" w:rsidRDefault="00364C5E" w:rsidP="00364C5E"/>
    <w:p w14:paraId="596F0A0B" w14:textId="182BC103" w:rsidR="00364C5E" w:rsidRDefault="00364C5E" w:rsidP="00364C5E"/>
    <w:p w14:paraId="13E136D1" w14:textId="51EAFA76" w:rsidR="00364C5E" w:rsidRDefault="00364C5E" w:rsidP="00364C5E"/>
    <w:p w14:paraId="4200BC34" w14:textId="3B5F5C2B" w:rsidR="00364C5E" w:rsidRDefault="00346F9B" w:rsidP="00364C5E">
      <w:pPr>
        <w:spacing w:after="0"/>
      </w:pPr>
      <w:r>
        <w:t xml:space="preserve">Sibel </w:t>
      </w:r>
      <w:proofErr w:type="spellStart"/>
      <w:r>
        <w:t>Fidangül</w:t>
      </w:r>
      <w:proofErr w:type="spellEnd"/>
      <w:r w:rsidR="00364C5E">
        <w:tab/>
      </w:r>
      <w:r>
        <w:t xml:space="preserve">        Tina Car</w:t>
      </w:r>
      <w:r>
        <w:tab/>
        <w:t xml:space="preserve">     </w:t>
      </w:r>
      <w:r w:rsidR="00364C5E">
        <w:t xml:space="preserve">Susanne </w:t>
      </w:r>
      <w:proofErr w:type="spellStart"/>
      <w:r w:rsidR="00364C5E">
        <w:t>Wehrfritz</w:t>
      </w:r>
      <w:proofErr w:type="spellEnd"/>
      <w:r w:rsidR="00364C5E">
        <w:tab/>
        <w:t>Melanie Wagner</w:t>
      </w:r>
    </w:p>
    <w:p w14:paraId="1B182917" w14:textId="77777777" w:rsidR="009C3A4A" w:rsidRDefault="00346F9B" w:rsidP="00364C5E">
      <w:pPr>
        <w:spacing w:after="0"/>
      </w:pPr>
      <w:r>
        <w:t xml:space="preserve">Heilerziehungspflegerin   </w:t>
      </w:r>
      <w:r w:rsidR="00364C5E">
        <w:t>Erzieherin</w:t>
      </w:r>
      <w:r w:rsidR="00364C5E">
        <w:tab/>
      </w:r>
      <w:r>
        <w:t xml:space="preserve">         </w:t>
      </w:r>
      <w:r w:rsidR="00364C5E">
        <w:t xml:space="preserve"> </w:t>
      </w:r>
      <w:proofErr w:type="gramStart"/>
      <w:r w:rsidR="00364C5E">
        <w:t xml:space="preserve">Erzieherin  </w:t>
      </w:r>
      <w:r w:rsidR="00364C5E">
        <w:tab/>
      </w:r>
      <w:proofErr w:type="gramEnd"/>
      <w:r w:rsidR="00364C5E">
        <w:tab/>
        <w:t xml:space="preserve">   </w:t>
      </w:r>
      <w:r w:rsidR="009C3A4A">
        <w:t>+</w:t>
      </w:r>
    </w:p>
    <w:p w14:paraId="3140ED49" w14:textId="0A4884B7" w:rsidR="00364C5E" w:rsidRDefault="00364C5E" w:rsidP="00364C5E">
      <w:pPr>
        <w:spacing w:after="0"/>
      </w:pPr>
      <w:r>
        <w:t xml:space="preserve"> </w:t>
      </w:r>
      <w:r w:rsidR="00346F9B">
        <w:t>Erzieherin</w:t>
      </w:r>
    </w:p>
    <w:p w14:paraId="22DBCD8E" w14:textId="09C68896" w:rsidR="00364C5E" w:rsidRDefault="00364C5E" w:rsidP="00364C5E">
      <w:r>
        <w:rPr>
          <w:noProof/>
        </w:rPr>
        <w:drawing>
          <wp:anchor distT="0" distB="0" distL="114300" distR="114300" simplePos="0" relativeHeight="252000256" behindDoc="0" locked="0" layoutInCell="1" allowOverlap="1" wp14:anchorId="28AEE567" wp14:editId="58A36B6C">
            <wp:simplePos x="0" y="0"/>
            <wp:positionH relativeFrom="column">
              <wp:posOffset>4348480</wp:posOffset>
            </wp:positionH>
            <wp:positionV relativeFrom="paragraph">
              <wp:posOffset>12066</wp:posOffset>
            </wp:positionV>
            <wp:extent cx="1066800" cy="1447800"/>
            <wp:effectExtent l="0" t="0" r="0" b="0"/>
            <wp:wrapNone/>
            <wp:docPr id="120236179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b="14253"/>
                    <a:stretch/>
                  </pic:blipFill>
                  <pic:spPr bwMode="auto">
                    <a:xfrm>
                      <a:off x="0" y="0"/>
                      <a:ext cx="1066800" cy="1447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991040" behindDoc="0" locked="0" layoutInCell="1" allowOverlap="1" wp14:anchorId="105CE142" wp14:editId="563A5E58">
            <wp:simplePos x="0" y="0"/>
            <wp:positionH relativeFrom="column">
              <wp:posOffset>1520825</wp:posOffset>
            </wp:positionH>
            <wp:positionV relativeFrom="paragraph">
              <wp:posOffset>12700</wp:posOffset>
            </wp:positionV>
            <wp:extent cx="1038225" cy="1438275"/>
            <wp:effectExtent l="0" t="0" r="9525" b="9525"/>
            <wp:wrapNone/>
            <wp:docPr id="153896578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9918" b="7476"/>
                    <a:stretch/>
                  </pic:blipFill>
                  <pic:spPr bwMode="auto">
                    <a:xfrm>
                      <a:off x="0" y="0"/>
                      <a:ext cx="10382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184226BF" wp14:editId="3CD51985">
            <wp:simplePos x="0" y="0"/>
            <wp:positionH relativeFrom="column">
              <wp:posOffset>2976880</wp:posOffset>
            </wp:positionH>
            <wp:positionV relativeFrom="paragraph">
              <wp:posOffset>12700</wp:posOffset>
            </wp:positionV>
            <wp:extent cx="1076325" cy="1466850"/>
            <wp:effectExtent l="0" t="0" r="9525" b="0"/>
            <wp:wrapNone/>
            <wp:docPr id="30863357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l="13333" r="11333" b="8876"/>
                    <a:stretch/>
                  </pic:blipFill>
                  <pic:spPr bwMode="auto">
                    <a:xfrm>
                      <a:off x="0" y="0"/>
                      <a:ext cx="107632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40DCA1" wp14:editId="115CFA1D">
            <wp:extent cx="1123950" cy="1457325"/>
            <wp:effectExtent l="0" t="0" r="0" b="9525"/>
            <wp:docPr id="3971525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r="7812" b="7720"/>
                    <a:stretch/>
                  </pic:blipFill>
                  <pic:spPr bwMode="auto">
                    <a:xfrm>
                      <a:off x="0" y="0"/>
                      <a:ext cx="112395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656997BA" w14:textId="77777777" w:rsidR="00364C5E" w:rsidRPr="001C3D96" w:rsidRDefault="00364C5E" w:rsidP="00364C5E">
      <w:pPr>
        <w:spacing w:after="0"/>
      </w:pPr>
      <w:r w:rsidRPr="001C3D96">
        <w:t xml:space="preserve">Chiara Karl </w:t>
      </w:r>
      <w:r w:rsidRPr="001C3D96">
        <w:tab/>
      </w:r>
      <w:r>
        <w:tab/>
        <w:t xml:space="preserve">      </w:t>
      </w:r>
      <w:r w:rsidRPr="001C3D96">
        <w:t xml:space="preserve">Nicole Karl </w:t>
      </w:r>
      <w:r w:rsidRPr="001C3D96">
        <w:tab/>
      </w:r>
      <w:r>
        <w:t xml:space="preserve">       Daniele Karl</w:t>
      </w:r>
      <w:r>
        <w:tab/>
        <w:t xml:space="preserve">        Elsa Mathias</w:t>
      </w:r>
    </w:p>
    <w:p w14:paraId="1EEE9DED" w14:textId="65D6D467" w:rsidR="00364C5E" w:rsidRDefault="00364C5E" w:rsidP="00364C5E">
      <w:r>
        <w:t>Erzieherin</w:t>
      </w:r>
      <w:r>
        <w:tab/>
      </w:r>
      <w:r>
        <w:tab/>
        <w:t xml:space="preserve">     Kinderpflegerin</w:t>
      </w:r>
      <w:r>
        <w:tab/>
        <w:t xml:space="preserve">       </w:t>
      </w:r>
      <w:proofErr w:type="spellStart"/>
      <w:r>
        <w:t>Kinderpflegerin</w:t>
      </w:r>
      <w:proofErr w:type="spellEnd"/>
      <w:r>
        <w:tab/>
        <w:t xml:space="preserve">        </w:t>
      </w:r>
      <w:proofErr w:type="spellStart"/>
      <w:r>
        <w:t>Kinderpflegerin</w:t>
      </w:r>
      <w:proofErr w:type="spellEnd"/>
    </w:p>
    <w:p w14:paraId="432D6164" w14:textId="3AEBF113" w:rsidR="00364C5E" w:rsidRDefault="00346F9B" w:rsidP="00364C5E">
      <w:r>
        <w:rPr>
          <w:noProof/>
        </w:rPr>
        <w:lastRenderedPageBreak/>
        <w:drawing>
          <wp:anchor distT="0" distB="0" distL="114300" distR="114300" simplePos="0" relativeHeight="251987968" behindDoc="0" locked="0" layoutInCell="1" allowOverlap="1" wp14:anchorId="07D41BF9" wp14:editId="7A657EFB">
            <wp:simplePos x="0" y="0"/>
            <wp:positionH relativeFrom="column">
              <wp:posOffset>3614420</wp:posOffset>
            </wp:positionH>
            <wp:positionV relativeFrom="paragraph">
              <wp:posOffset>-7620</wp:posOffset>
            </wp:positionV>
            <wp:extent cx="1086485" cy="1438275"/>
            <wp:effectExtent l="0" t="0" r="0" b="9525"/>
            <wp:wrapNone/>
            <wp:docPr id="87628690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4199" t="6702" b="17516"/>
                    <a:stretch/>
                  </pic:blipFill>
                  <pic:spPr bwMode="auto">
                    <a:xfrm>
                      <a:off x="0" y="0"/>
                      <a:ext cx="108648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C5E">
        <w:rPr>
          <w:noProof/>
        </w:rPr>
        <w:drawing>
          <wp:anchor distT="0" distB="0" distL="114300" distR="114300" simplePos="0" relativeHeight="251993088" behindDoc="0" locked="0" layoutInCell="1" allowOverlap="1" wp14:anchorId="36F3D40C" wp14:editId="67B7D194">
            <wp:simplePos x="0" y="0"/>
            <wp:positionH relativeFrom="column">
              <wp:posOffset>1776730</wp:posOffset>
            </wp:positionH>
            <wp:positionV relativeFrom="paragraph">
              <wp:posOffset>5080</wp:posOffset>
            </wp:positionV>
            <wp:extent cx="1019175" cy="1586230"/>
            <wp:effectExtent l="0" t="0" r="9525" b="0"/>
            <wp:wrapNone/>
            <wp:docPr id="67134328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1586230"/>
                    </a:xfrm>
                    <a:prstGeom prst="rect">
                      <a:avLst/>
                    </a:prstGeom>
                    <a:noFill/>
                  </pic:spPr>
                </pic:pic>
              </a:graphicData>
            </a:graphic>
            <wp14:sizeRelH relativeFrom="margin">
              <wp14:pctWidth>0</wp14:pctWidth>
            </wp14:sizeRelH>
            <wp14:sizeRelV relativeFrom="margin">
              <wp14:pctHeight>0</wp14:pctHeight>
            </wp14:sizeRelV>
          </wp:anchor>
        </w:drawing>
      </w:r>
      <w:r w:rsidR="00364C5E">
        <w:rPr>
          <w:noProof/>
        </w:rPr>
        <w:drawing>
          <wp:inline distT="0" distB="0" distL="0" distR="0" wp14:anchorId="340FE026" wp14:editId="14698B2D">
            <wp:extent cx="1195070" cy="1591310"/>
            <wp:effectExtent l="0" t="0" r="5080" b="8890"/>
            <wp:docPr id="11215218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5070" cy="1591310"/>
                    </a:xfrm>
                    <a:prstGeom prst="rect">
                      <a:avLst/>
                    </a:prstGeom>
                    <a:noFill/>
                  </pic:spPr>
                </pic:pic>
              </a:graphicData>
            </a:graphic>
          </wp:inline>
        </w:drawing>
      </w:r>
    </w:p>
    <w:p w14:paraId="3EFE206E" w14:textId="31DB0C9D" w:rsidR="00364C5E" w:rsidRPr="00DC3D9F" w:rsidRDefault="00364C5E" w:rsidP="00364C5E">
      <w:pPr>
        <w:spacing w:after="0"/>
      </w:pPr>
      <w:r w:rsidRPr="00DC3D9F">
        <w:t xml:space="preserve">Nicole Aubert </w:t>
      </w:r>
      <w:bookmarkStart w:id="21" w:name="_Hlk202778997"/>
      <w:r w:rsidRPr="00DC3D9F">
        <w:tab/>
      </w:r>
      <w:bookmarkEnd w:id="21"/>
      <w:r>
        <w:t xml:space="preserve">          </w:t>
      </w:r>
      <w:r w:rsidRPr="00DC3D9F">
        <w:t xml:space="preserve">Nicole Rust </w:t>
      </w:r>
      <w:r>
        <w:tab/>
        <w:t xml:space="preserve">        </w:t>
      </w:r>
      <w:r>
        <w:tab/>
        <w:t xml:space="preserve">        </w:t>
      </w:r>
      <w:r w:rsidR="00346F9B">
        <w:t xml:space="preserve">   Daria </w:t>
      </w:r>
      <w:proofErr w:type="spellStart"/>
      <w:r w:rsidR="00346F9B">
        <w:t>Benzler</w:t>
      </w:r>
      <w:proofErr w:type="spellEnd"/>
    </w:p>
    <w:p w14:paraId="2851A755" w14:textId="425026EE" w:rsidR="00364C5E" w:rsidRDefault="00364C5E" w:rsidP="009E2211">
      <w:pPr>
        <w:spacing w:after="0"/>
      </w:pPr>
      <w:r w:rsidRPr="00DC3D9F">
        <w:t>Erzieherin</w:t>
      </w:r>
      <w:r w:rsidRPr="00DC3D9F">
        <w:tab/>
      </w:r>
      <w:r w:rsidRPr="00DC3D9F">
        <w:tab/>
        <w:t xml:space="preserve">        </w:t>
      </w:r>
      <w:r>
        <w:t xml:space="preserve"> </w:t>
      </w:r>
      <w:r w:rsidRPr="00DC3D9F">
        <w:t xml:space="preserve"> </w:t>
      </w:r>
      <w:proofErr w:type="spellStart"/>
      <w:r w:rsidRPr="00DC3D9F">
        <w:t>Erzieherin</w:t>
      </w:r>
      <w:proofErr w:type="spellEnd"/>
      <w:r w:rsidRPr="00DC3D9F">
        <w:t xml:space="preserve"> </w:t>
      </w:r>
      <w:r>
        <w:tab/>
        <w:t xml:space="preserve">                  </w:t>
      </w:r>
      <w:bookmarkStart w:id="22" w:name="_Hlk218693145"/>
      <w:r w:rsidRPr="00DC3D9F">
        <w:tab/>
      </w:r>
      <w:bookmarkEnd w:id="22"/>
      <w:r w:rsidR="00346F9B">
        <w:t>Integrationsfachkraft</w:t>
      </w:r>
      <w:r w:rsidRPr="00DC3D9F">
        <w:tab/>
        <w:t xml:space="preserve">     </w:t>
      </w:r>
      <w:r w:rsidRPr="00DC3D9F">
        <w:tab/>
      </w:r>
    </w:p>
    <w:p w14:paraId="5F8D2A1D" w14:textId="77777777" w:rsidR="00364C5E" w:rsidRDefault="00364C5E" w:rsidP="00364C5E">
      <w:r>
        <w:rPr>
          <w:noProof/>
        </w:rPr>
        <w:drawing>
          <wp:anchor distT="0" distB="0" distL="114300" distR="114300" simplePos="0" relativeHeight="251999232" behindDoc="0" locked="0" layoutInCell="1" allowOverlap="1" wp14:anchorId="6613BBE2" wp14:editId="1E1BCA16">
            <wp:simplePos x="0" y="0"/>
            <wp:positionH relativeFrom="column">
              <wp:posOffset>4434205</wp:posOffset>
            </wp:positionH>
            <wp:positionV relativeFrom="paragraph">
              <wp:posOffset>6350</wp:posOffset>
            </wp:positionV>
            <wp:extent cx="971550" cy="1400175"/>
            <wp:effectExtent l="0" t="0" r="0" b="9525"/>
            <wp:wrapNone/>
            <wp:docPr id="108256676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l="6442" r="11433" b="11659"/>
                    <a:stretch/>
                  </pic:blipFill>
                  <pic:spPr bwMode="auto">
                    <a:xfrm>
                      <a:off x="0" y="0"/>
                      <a:ext cx="9715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1" locked="0" layoutInCell="1" allowOverlap="1" wp14:anchorId="2B246092" wp14:editId="2D998BD2">
            <wp:simplePos x="0" y="0"/>
            <wp:positionH relativeFrom="column">
              <wp:posOffset>2995930</wp:posOffset>
            </wp:positionH>
            <wp:positionV relativeFrom="paragraph">
              <wp:posOffset>6350</wp:posOffset>
            </wp:positionV>
            <wp:extent cx="1017905" cy="1400175"/>
            <wp:effectExtent l="0" t="0" r="0" b="9525"/>
            <wp:wrapTight wrapText="bothSides">
              <wp:wrapPolygon edited="0">
                <wp:start x="0" y="0"/>
                <wp:lineTo x="0" y="21453"/>
                <wp:lineTo x="21021" y="21453"/>
                <wp:lineTo x="21021" y="0"/>
                <wp:lineTo x="0" y="0"/>
              </wp:wrapPolygon>
            </wp:wrapTight>
            <wp:docPr id="17185612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71" r="1871" b="16085"/>
                    <a:stretch/>
                  </pic:blipFill>
                  <pic:spPr bwMode="auto">
                    <a:xfrm>
                      <a:off x="0" y="0"/>
                      <a:ext cx="10179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136" behindDoc="0" locked="0" layoutInCell="1" allowOverlap="1" wp14:anchorId="7695B567" wp14:editId="685D2082">
            <wp:simplePos x="0" y="0"/>
            <wp:positionH relativeFrom="column">
              <wp:posOffset>1529080</wp:posOffset>
            </wp:positionH>
            <wp:positionV relativeFrom="paragraph">
              <wp:posOffset>6350</wp:posOffset>
            </wp:positionV>
            <wp:extent cx="1097280" cy="1457325"/>
            <wp:effectExtent l="0" t="0" r="7620" b="9525"/>
            <wp:wrapNone/>
            <wp:docPr id="13337714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b="15532"/>
                    <a:stretch/>
                  </pic:blipFill>
                  <pic:spPr bwMode="auto">
                    <a:xfrm>
                      <a:off x="0" y="0"/>
                      <a:ext cx="1097280"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996160" behindDoc="0" locked="0" layoutInCell="1" allowOverlap="1" wp14:anchorId="57B5113D" wp14:editId="58632E38">
            <wp:simplePos x="0" y="0"/>
            <wp:positionH relativeFrom="margin">
              <wp:align>left</wp:align>
            </wp:positionH>
            <wp:positionV relativeFrom="paragraph">
              <wp:posOffset>6350</wp:posOffset>
            </wp:positionV>
            <wp:extent cx="1091565" cy="1457325"/>
            <wp:effectExtent l="0" t="0" r="0" b="9525"/>
            <wp:wrapNone/>
            <wp:docPr id="73136457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a:extLst>
                        <a:ext uri="{28A0092B-C50C-407E-A947-70E740481C1C}">
                          <a14:useLocalDpi xmlns:a14="http://schemas.microsoft.com/office/drawing/2010/main" val="0"/>
                        </a:ext>
                      </a:extLst>
                    </a:blip>
                    <a:srcRect b="14620"/>
                    <a:stretch/>
                  </pic:blipFill>
                  <pic:spPr bwMode="auto">
                    <a:xfrm>
                      <a:off x="0" y="0"/>
                      <a:ext cx="1091565"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958A41" w14:textId="77777777" w:rsidR="00364C5E" w:rsidRDefault="00364C5E" w:rsidP="00364C5E"/>
    <w:p w14:paraId="14E5B2C9" w14:textId="77777777" w:rsidR="00364C5E" w:rsidRDefault="00364C5E" w:rsidP="00364C5E">
      <w:pPr>
        <w:tabs>
          <w:tab w:val="left" w:pos="5805"/>
        </w:tabs>
      </w:pPr>
      <w:r>
        <w:tab/>
      </w:r>
    </w:p>
    <w:p w14:paraId="4B089452" w14:textId="77777777" w:rsidR="00364C5E" w:rsidRDefault="00364C5E" w:rsidP="00364C5E"/>
    <w:p w14:paraId="232EFCAF" w14:textId="77777777" w:rsidR="00364C5E" w:rsidRDefault="00364C5E" w:rsidP="00364C5E"/>
    <w:p w14:paraId="5CA098D1" w14:textId="77777777" w:rsidR="00364C5E" w:rsidRDefault="00364C5E" w:rsidP="00364C5E">
      <w:pPr>
        <w:spacing w:after="0"/>
      </w:pPr>
      <w:r>
        <w:t xml:space="preserve">Kerstin Schulze             Janine Müller            </w:t>
      </w:r>
      <w:r w:rsidRPr="00DC3D9F">
        <w:t>Katja Karl</w:t>
      </w:r>
      <w:r>
        <w:tab/>
        <w:t xml:space="preserve">         </w:t>
      </w:r>
      <w:r w:rsidRPr="00DC3D9F">
        <w:t xml:space="preserve">Christina Ott                           </w:t>
      </w:r>
    </w:p>
    <w:p w14:paraId="18138290" w14:textId="77777777" w:rsidR="00364C5E" w:rsidRDefault="00364C5E" w:rsidP="00364C5E">
      <w:pPr>
        <w:spacing w:after="0"/>
      </w:pPr>
      <w:r>
        <w:t>Erzieherin</w:t>
      </w:r>
      <w:r>
        <w:tab/>
      </w:r>
      <w:r>
        <w:tab/>
        <w:t xml:space="preserve">      Erzieherin</w:t>
      </w:r>
      <w:r>
        <w:tab/>
        <w:t xml:space="preserve">        Kinderpflegerin         </w:t>
      </w:r>
      <w:r w:rsidRPr="00DC3D9F">
        <w:t>Erzieherin</w:t>
      </w:r>
    </w:p>
    <w:p w14:paraId="3F8492B9" w14:textId="77777777" w:rsidR="00364C5E" w:rsidRDefault="00364C5E" w:rsidP="00364C5E"/>
    <w:p w14:paraId="5BFD96D3" w14:textId="77777777" w:rsidR="00364C5E" w:rsidRDefault="00364C5E" w:rsidP="00364C5E">
      <w:r>
        <w:rPr>
          <w:rFonts w:eastAsia="Times New Roman"/>
          <w:noProof/>
        </w:rPr>
        <w:drawing>
          <wp:anchor distT="0" distB="0" distL="114300" distR="114300" simplePos="0" relativeHeight="252003328" behindDoc="1" locked="0" layoutInCell="1" allowOverlap="1" wp14:anchorId="6FF10B1C" wp14:editId="0D44192D">
            <wp:simplePos x="0" y="0"/>
            <wp:positionH relativeFrom="column">
              <wp:posOffset>1530350</wp:posOffset>
            </wp:positionH>
            <wp:positionV relativeFrom="paragraph">
              <wp:posOffset>167640</wp:posOffset>
            </wp:positionV>
            <wp:extent cx="1456055" cy="1138555"/>
            <wp:effectExtent l="6350" t="0" r="0" b="0"/>
            <wp:wrapTight wrapText="bothSides">
              <wp:wrapPolygon edited="0">
                <wp:start x="94" y="21720"/>
                <wp:lineTo x="21289" y="21720"/>
                <wp:lineTo x="21289" y="398"/>
                <wp:lineTo x="94" y="398"/>
                <wp:lineTo x="94" y="21720"/>
              </wp:wrapPolygon>
            </wp:wrapTight>
            <wp:docPr id="22" name="Grafik 22" descr="cid:da273c17-352d-4ba2-8d0a-1e90fe3a2352@DEUP28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a273c17-352d-4ba2-8d0a-1e90fe3a2352@DEUP281.PROD.OUTLOOK.COM"/>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l="23938" t="18178" r="21381" b="23466"/>
                    <a:stretch/>
                  </pic:blipFill>
                  <pic:spPr bwMode="auto">
                    <a:xfrm rot="5400000">
                      <a:off x="0" y="0"/>
                      <a:ext cx="1456055"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7184" behindDoc="0" locked="0" layoutInCell="1" allowOverlap="1" wp14:anchorId="08868B53" wp14:editId="2C9B9691">
            <wp:simplePos x="0" y="0"/>
            <wp:positionH relativeFrom="margin">
              <wp:align>left</wp:align>
            </wp:positionH>
            <wp:positionV relativeFrom="paragraph">
              <wp:posOffset>7620</wp:posOffset>
            </wp:positionV>
            <wp:extent cx="1130935" cy="1476375"/>
            <wp:effectExtent l="0" t="0" r="0" b="9525"/>
            <wp:wrapNone/>
            <wp:docPr id="10734423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a:extLst>
                        <a:ext uri="{28A0092B-C50C-407E-A947-70E740481C1C}">
                          <a14:useLocalDpi xmlns:a14="http://schemas.microsoft.com/office/drawing/2010/main" val="0"/>
                        </a:ext>
                      </a:extLst>
                    </a:blip>
                    <a:srcRect l="6313" b="10953"/>
                    <a:stretch/>
                  </pic:blipFill>
                  <pic:spPr bwMode="auto">
                    <a:xfrm>
                      <a:off x="0" y="0"/>
                      <a:ext cx="113093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011C4" w14:textId="77777777" w:rsidR="00364C5E" w:rsidRDefault="00364C5E" w:rsidP="00364C5E"/>
    <w:p w14:paraId="7406625E" w14:textId="77777777" w:rsidR="00364C5E" w:rsidRDefault="00364C5E" w:rsidP="00364C5E"/>
    <w:p w14:paraId="33F8AC02" w14:textId="77777777" w:rsidR="00364C5E" w:rsidRDefault="00364C5E" w:rsidP="00364C5E"/>
    <w:p w14:paraId="65EB85F1" w14:textId="77777777" w:rsidR="00364C5E" w:rsidRDefault="00364C5E" w:rsidP="00364C5E"/>
    <w:p w14:paraId="177E57C1" w14:textId="77777777" w:rsidR="00364C5E" w:rsidRPr="00DC3D9F" w:rsidRDefault="00364C5E" w:rsidP="00364C5E">
      <w:pPr>
        <w:spacing w:after="0"/>
      </w:pPr>
      <w:r w:rsidRPr="00DC3D9F">
        <w:t xml:space="preserve">Elisa Garcia      </w:t>
      </w:r>
      <w:r>
        <w:tab/>
      </w:r>
      <w:r w:rsidRPr="00DC3D9F">
        <w:t xml:space="preserve">        </w:t>
      </w:r>
      <w:r>
        <w:t>Maya Brödel</w:t>
      </w:r>
      <w:r w:rsidRPr="00DC3D9F">
        <w:t xml:space="preserve">            </w:t>
      </w:r>
    </w:p>
    <w:p w14:paraId="64F93B7C" w14:textId="77777777" w:rsidR="00364C5E" w:rsidRDefault="00364C5E" w:rsidP="00364C5E">
      <w:pPr>
        <w:spacing w:after="0"/>
      </w:pPr>
      <w:r w:rsidRPr="00DC3D9F">
        <w:t xml:space="preserve">Kinderpflegerin </w:t>
      </w:r>
      <w:r>
        <w:tab/>
        <w:t xml:space="preserve">        Kinderpflegerin</w:t>
      </w:r>
      <w:r w:rsidRPr="00DC3D9F">
        <w:tab/>
      </w:r>
      <w:r w:rsidRPr="00DC3D9F">
        <w:tab/>
        <w:t xml:space="preserve">   </w:t>
      </w:r>
      <w:r w:rsidRPr="00DC3D9F">
        <w:tab/>
      </w:r>
      <w:r w:rsidRPr="00DC3D9F">
        <w:tab/>
      </w:r>
      <w:r w:rsidRPr="00DC3D9F">
        <w:tab/>
        <w:t xml:space="preserve">       </w:t>
      </w:r>
    </w:p>
    <w:p w14:paraId="486C02FA" w14:textId="77777777" w:rsidR="00364C5E" w:rsidRDefault="00364C5E" w:rsidP="00364C5E">
      <w:pPr>
        <w:spacing w:after="0"/>
      </w:pPr>
    </w:p>
    <w:p w14:paraId="3C037B26" w14:textId="7398BA2C" w:rsidR="000776BF" w:rsidRDefault="00F138CC" w:rsidP="00364C5E">
      <w:pPr>
        <w:rPr>
          <w:rFonts w:cs="Arial"/>
        </w:rPr>
      </w:pPr>
      <w:r>
        <w:rPr>
          <w:rFonts w:cs="Arial"/>
        </w:rPr>
        <w:tab/>
      </w:r>
      <w:r w:rsidR="00D93CC0">
        <w:rPr>
          <w:rFonts w:cs="Arial"/>
        </w:rPr>
        <w:t xml:space="preserve"> </w:t>
      </w:r>
    </w:p>
    <w:p w14:paraId="4D95E646" w14:textId="1BCDEB84" w:rsidR="00FF1C04" w:rsidRDefault="00FF1C04" w:rsidP="00EB6B13">
      <w:pPr>
        <w:rPr>
          <w:rFonts w:cs="Arial"/>
        </w:rPr>
      </w:pPr>
    </w:p>
    <w:p w14:paraId="407055D5" w14:textId="02DA98CE" w:rsidR="000A7FFA" w:rsidRDefault="000A7FFA" w:rsidP="00EB6B13">
      <w:pPr>
        <w:rPr>
          <w:rFonts w:cs="Arial"/>
        </w:rPr>
      </w:pPr>
    </w:p>
    <w:p w14:paraId="0EA4E563" w14:textId="59AF57E2" w:rsidR="000A7FFA" w:rsidRDefault="000A7FFA" w:rsidP="00EB6B13">
      <w:pPr>
        <w:rPr>
          <w:rFonts w:cs="Arial"/>
        </w:rPr>
      </w:pPr>
    </w:p>
    <w:p w14:paraId="35001541" w14:textId="77777777" w:rsidR="000A7FFA" w:rsidRDefault="000A7FFA" w:rsidP="00EB6B13">
      <w:pPr>
        <w:rPr>
          <w:rFonts w:cs="Arial"/>
        </w:rPr>
      </w:pPr>
    </w:p>
    <w:p w14:paraId="178B67D9" w14:textId="77777777" w:rsidR="000A7FFA" w:rsidRDefault="000A7FFA" w:rsidP="00EB6B13">
      <w:pPr>
        <w:rPr>
          <w:rFonts w:cs="Arial"/>
        </w:rPr>
      </w:pPr>
    </w:p>
    <w:p w14:paraId="394732DF" w14:textId="77777777" w:rsidR="000A7FFA" w:rsidRPr="00796EE9" w:rsidRDefault="000A7FFA" w:rsidP="00EB6B13">
      <w:pPr>
        <w:rPr>
          <w:rFonts w:cs="Arial"/>
        </w:rPr>
      </w:pPr>
    </w:p>
    <w:p w14:paraId="1D0D5E4C" w14:textId="626B93B9" w:rsidR="0072513C" w:rsidRPr="00796EE9" w:rsidRDefault="0072513C" w:rsidP="0072513C">
      <w:pPr>
        <w:pStyle w:val="berschrift1"/>
        <w:rPr>
          <w:rFonts w:ascii="Arial" w:hAnsi="Arial" w:cs="Arial"/>
          <w:sz w:val="32"/>
          <w:szCs w:val="32"/>
        </w:rPr>
      </w:pPr>
      <w:bookmarkStart w:id="23" w:name="_Toc216775491"/>
      <w:r w:rsidRPr="00796EE9">
        <w:rPr>
          <w:rFonts w:ascii="Arial" w:hAnsi="Arial" w:cs="Arial"/>
          <w:sz w:val="32"/>
          <w:szCs w:val="32"/>
        </w:rPr>
        <w:lastRenderedPageBreak/>
        <w:t>So arbeiten wir – pädagogische Arbeit in der Kinderkrippe</w:t>
      </w:r>
      <w:bookmarkEnd w:id="23"/>
      <w:r w:rsidRPr="00796EE9">
        <w:rPr>
          <w:rFonts w:ascii="Arial" w:hAnsi="Arial" w:cs="Arial"/>
          <w:sz w:val="32"/>
          <w:szCs w:val="32"/>
        </w:rPr>
        <w:t xml:space="preserve"> </w:t>
      </w:r>
    </w:p>
    <w:p w14:paraId="0FB33288" w14:textId="6ACFAEF5" w:rsidR="0072513C" w:rsidRPr="00796EE9" w:rsidRDefault="0072513C" w:rsidP="00374420">
      <w:pPr>
        <w:pStyle w:val="berschrift2"/>
        <w:spacing w:before="0" w:after="0" w:line="240" w:lineRule="auto"/>
        <w:rPr>
          <w:rFonts w:ascii="Arial" w:hAnsi="Arial" w:cs="Arial"/>
          <w:sz w:val="28"/>
          <w:szCs w:val="28"/>
        </w:rPr>
      </w:pPr>
      <w:bookmarkStart w:id="24" w:name="_Toc216775492"/>
      <w:r w:rsidRPr="00796EE9">
        <w:rPr>
          <w:rFonts w:ascii="Arial" w:hAnsi="Arial" w:cs="Arial"/>
          <w:sz w:val="28"/>
          <w:szCs w:val="28"/>
        </w:rPr>
        <w:t>Unser Bild vom Kind – Fühl dich wohl bei uns</w:t>
      </w:r>
      <w:bookmarkEnd w:id="24"/>
      <w:r w:rsidRPr="00796EE9">
        <w:rPr>
          <w:rFonts w:ascii="Arial" w:hAnsi="Arial" w:cs="Arial"/>
          <w:sz w:val="28"/>
          <w:szCs w:val="28"/>
        </w:rPr>
        <w:t xml:space="preserve"> </w:t>
      </w:r>
    </w:p>
    <w:p w14:paraId="27D62967" w14:textId="77777777" w:rsidR="00B10766" w:rsidRDefault="0072513C" w:rsidP="00374420">
      <w:pPr>
        <w:spacing w:after="0" w:line="240" w:lineRule="auto"/>
        <w:jc w:val="both"/>
        <w:rPr>
          <w:rFonts w:cs="Arial"/>
        </w:rPr>
      </w:pPr>
      <w:r w:rsidRPr="00796EE9">
        <w:rPr>
          <w:rFonts w:cs="Arial"/>
        </w:rPr>
        <w:t xml:space="preserve">Um dem Bild vom Kind mit Achtung zu begegnen, ist es für uns von grundlegender Bedeutung den Weg des jeweiligen Kindes zu erkennen und mitzugehen. </w:t>
      </w:r>
    </w:p>
    <w:p w14:paraId="1B3C32D2" w14:textId="5DFF21D1" w:rsidR="00665961" w:rsidRPr="00B10766" w:rsidRDefault="0072513C" w:rsidP="00C45E53">
      <w:pPr>
        <w:spacing w:after="0"/>
        <w:jc w:val="center"/>
        <w:rPr>
          <w:rFonts w:cs="Arial"/>
        </w:rPr>
      </w:pPr>
      <w:r w:rsidRPr="00796EE9">
        <w:rPr>
          <w:rFonts w:cs="Arial"/>
          <w:color w:val="538135" w:themeColor="accent6" w:themeShade="BF"/>
          <w:sz w:val="32"/>
          <w:szCs w:val="32"/>
        </w:rPr>
        <w:t>„</w:t>
      </w:r>
      <w:r w:rsidRPr="00F953C4">
        <w:rPr>
          <w:rFonts w:cs="Arial"/>
          <w:color w:val="538135" w:themeColor="accent6" w:themeShade="BF"/>
          <w:szCs w:val="24"/>
        </w:rPr>
        <w:t>Nicht das Kind soll sich der Umgebung anpassen, sondern wir sollten die Umgebung dem Kind anpassen“</w:t>
      </w:r>
    </w:p>
    <w:p w14:paraId="442A5406" w14:textId="011ADC69" w:rsidR="0048070B" w:rsidRPr="00C45E53" w:rsidRDefault="00AB418D" w:rsidP="00C45E53">
      <w:pPr>
        <w:spacing w:after="0"/>
        <w:jc w:val="center"/>
        <w:rPr>
          <w:rFonts w:cs="Arial"/>
          <w:sz w:val="20"/>
          <w:szCs w:val="20"/>
        </w:rPr>
      </w:pPr>
      <w:r>
        <w:rPr>
          <w:noProof/>
        </w:rPr>
        <mc:AlternateContent>
          <mc:Choice Requires="wps">
            <w:drawing>
              <wp:anchor distT="0" distB="0" distL="114300" distR="114300" simplePos="0" relativeHeight="251877376" behindDoc="0" locked="0" layoutInCell="1" allowOverlap="1" wp14:anchorId="369B679B" wp14:editId="5DD335DE">
                <wp:simplePos x="0" y="0"/>
                <wp:positionH relativeFrom="page">
                  <wp:posOffset>971550</wp:posOffset>
                </wp:positionH>
                <wp:positionV relativeFrom="paragraph">
                  <wp:posOffset>68580</wp:posOffset>
                </wp:positionV>
                <wp:extent cx="1893570" cy="1076325"/>
                <wp:effectExtent l="0" t="0" r="0" b="9525"/>
                <wp:wrapNone/>
                <wp:docPr id="6177907" name="Flussdiagramm: Verbinder 4"/>
                <wp:cNvGraphicFramePr/>
                <a:graphic xmlns:a="http://schemas.openxmlformats.org/drawingml/2006/main">
                  <a:graphicData uri="http://schemas.microsoft.com/office/word/2010/wordprocessingShape">
                    <wps:wsp>
                      <wps:cNvSpPr/>
                      <wps:spPr>
                        <a:xfrm>
                          <a:off x="0" y="0"/>
                          <a:ext cx="1893570" cy="1076325"/>
                        </a:xfrm>
                        <a:prstGeom prst="flowChartConnector">
                          <a:avLst/>
                        </a:prstGeom>
                        <a:solidFill>
                          <a:srgbClr val="ED7D31">
                            <a:lumMod val="40000"/>
                            <a:lumOff val="60000"/>
                          </a:srgbClr>
                        </a:solidFill>
                        <a:ln w="12700" cap="flat" cmpd="sng" algn="ctr">
                          <a:noFill/>
                          <a:prstDash val="solid"/>
                          <a:miter lim="800000"/>
                        </a:ln>
                        <a:effectLst/>
                      </wps:spPr>
                      <wps:txbx>
                        <w:txbxContent>
                          <w:p w14:paraId="11300926"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besitzt</w:t>
                            </w:r>
                          </w:p>
                          <w:p w14:paraId="7ADB9F90"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Soziale &amp; Kulturelle Erfahrungen</w:t>
                            </w:r>
                          </w:p>
                          <w:p w14:paraId="56855052" w14:textId="77777777" w:rsidR="001D106B" w:rsidRPr="00482808" w:rsidRDefault="001D106B" w:rsidP="004E3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B679B"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left:0;text-align:left;margin-left:76.5pt;margin-top:5.4pt;width:149.1pt;height:84.7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" fillcolor="#f8cbad" stroked="f" strokeweight="1pt">
                <v:stroke joinstyle="miter"/>
                <v:textbox>
                  <w:txbxContent>
                    <w:p w14:paraId="11300926"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besitzt</w:t>
                      </w:r>
                    </w:p>
                    <w:p w14:paraId="7ADB9F90"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Soziale &amp; Kulturelle Erfahrungen</w:t>
                      </w:r>
                    </w:p>
                    <w:p w14:paraId="56855052" w14:textId="77777777" w:rsidR="001D106B" w:rsidRPr="00482808" w:rsidRDefault="001D106B" w:rsidP="004E3096">
                      <w:pPr>
                        <w:jc w:val="center"/>
                        <w:rPr>
                          <w:color w:val="000000" w:themeColor="text1"/>
                        </w:rPr>
                      </w:pPr>
                    </w:p>
                  </w:txbxContent>
                </v:textbox>
                <w10:wrap anchorx="page"/>
              </v:shape>
            </w:pict>
          </mc:Fallback>
        </mc:AlternateContent>
      </w:r>
      <w:r w:rsidR="0072513C" w:rsidRPr="00B10766">
        <w:rPr>
          <w:rFonts w:cs="Arial"/>
          <w:sz w:val="20"/>
          <w:szCs w:val="20"/>
        </w:rPr>
        <w:t>(Maria Montes</w:t>
      </w:r>
      <w:r w:rsidR="00803B6B" w:rsidRPr="00B10766">
        <w:rPr>
          <w:rFonts w:cs="Arial"/>
          <w:sz w:val="20"/>
          <w:szCs w:val="20"/>
        </w:rPr>
        <w:t>s</w:t>
      </w:r>
      <w:r w:rsidR="0072513C" w:rsidRPr="00B10766">
        <w:rPr>
          <w:rFonts w:cs="Arial"/>
          <w:sz w:val="20"/>
          <w:szCs w:val="20"/>
        </w:rPr>
        <w:t>ori)</w:t>
      </w:r>
    </w:p>
    <w:p w14:paraId="2EC68966" w14:textId="4DE99897" w:rsidR="007674A9" w:rsidRDefault="007674A9" w:rsidP="00F953C4">
      <w:pPr>
        <w:jc w:val="both"/>
        <w:rPr>
          <w:rFonts w:cs="Arial"/>
          <w:sz w:val="20"/>
          <w:szCs w:val="20"/>
        </w:rPr>
      </w:pPr>
    </w:p>
    <w:p w14:paraId="16AC994E" w14:textId="158FA8C3" w:rsidR="004E3096" w:rsidRDefault="00AB418D" w:rsidP="00F953C4">
      <w:pPr>
        <w:jc w:val="both"/>
        <w:rPr>
          <w:rFonts w:cs="Arial"/>
          <w:sz w:val="20"/>
          <w:szCs w:val="20"/>
        </w:rPr>
      </w:pPr>
      <w:r>
        <w:rPr>
          <w:noProof/>
        </w:rPr>
        <mc:AlternateContent>
          <mc:Choice Requires="wps">
            <w:drawing>
              <wp:anchor distT="0" distB="0" distL="114300" distR="114300" simplePos="0" relativeHeight="251875328" behindDoc="0" locked="0" layoutInCell="1" allowOverlap="1" wp14:anchorId="23CB68CC" wp14:editId="144A700C">
                <wp:simplePos x="0" y="0"/>
                <wp:positionH relativeFrom="margin">
                  <wp:posOffset>2156460</wp:posOffset>
                </wp:positionH>
                <wp:positionV relativeFrom="paragraph">
                  <wp:posOffset>13335</wp:posOffset>
                </wp:positionV>
                <wp:extent cx="2114550" cy="1085850"/>
                <wp:effectExtent l="0" t="0" r="0" b="0"/>
                <wp:wrapNone/>
                <wp:docPr id="712712393" name="Flussdiagramm: Verbinder 4"/>
                <wp:cNvGraphicFramePr/>
                <a:graphic xmlns:a="http://schemas.openxmlformats.org/drawingml/2006/main">
                  <a:graphicData uri="http://schemas.microsoft.com/office/word/2010/wordprocessingShape">
                    <wps:wsp>
                      <wps:cNvSpPr/>
                      <wps:spPr>
                        <a:xfrm>
                          <a:off x="0" y="0"/>
                          <a:ext cx="2114550" cy="1085850"/>
                        </a:xfrm>
                        <a:prstGeom prst="flowChartConnector">
                          <a:avLst/>
                        </a:prstGeom>
                        <a:solidFill>
                          <a:srgbClr val="ED7D31">
                            <a:lumMod val="40000"/>
                            <a:lumOff val="60000"/>
                          </a:srgbClr>
                        </a:solidFill>
                        <a:ln w="12700" cap="flat" cmpd="sng" algn="ctr">
                          <a:noFill/>
                          <a:prstDash val="solid"/>
                          <a:miter lim="800000"/>
                        </a:ln>
                        <a:effectLst/>
                      </wps:spPr>
                      <wps:txbx>
                        <w:txbxContent>
                          <w:p w14:paraId="05FF106B"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25257AD1"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 xml:space="preserve">Eigenständig </w:t>
                            </w:r>
                          </w:p>
                          <w:p w14:paraId="29E56245"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Lernwillig</w:t>
                            </w:r>
                          </w:p>
                          <w:p w14:paraId="5FF7A956"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Einzigartig</w:t>
                            </w:r>
                          </w:p>
                          <w:p w14:paraId="3B2831E4" w14:textId="77777777" w:rsidR="001D106B" w:rsidRPr="004E3096" w:rsidRDefault="001D106B" w:rsidP="004E3096">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B68CC" id="_x0000_s1027" type="#_x0000_t120" style="position:absolute;left:0;text-align:left;margin-left:169.8pt;margin-top:1.05pt;width:166.5pt;height:85.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" fillcolor="#f8cbad" stroked="f" strokeweight="1pt">
                <v:stroke joinstyle="miter"/>
                <v:textbox>
                  <w:txbxContent>
                    <w:p w14:paraId="05FF106B"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25257AD1"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 xml:space="preserve">Eigenständig </w:t>
                      </w:r>
                    </w:p>
                    <w:p w14:paraId="29E56245"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Lernwillig</w:t>
                      </w:r>
                    </w:p>
                    <w:p w14:paraId="5FF7A956"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Einzigartig</w:t>
                      </w:r>
                    </w:p>
                    <w:p w14:paraId="3B2831E4" w14:textId="77777777" w:rsidR="001D106B" w:rsidRPr="004E3096" w:rsidRDefault="001D106B" w:rsidP="004E3096">
                      <w:pPr>
                        <w:jc w:val="center"/>
                        <w:rPr>
                          <w:color w:val="000000" w:themeColor="text1"/>
                          <w:sz w:val="22"/>
                        </w:rPr>
                      </w:pPr>
                    </w:p>
                  </w:txbxContent>
                </v:textbox>
                <w10:wrap anchorx="margin"/>
              </v:shape>
            </w:pict>
          </mc:Fallback>
        </mc:AlternateContent>
      </w:r>
    </w:p>
    <w:p w14:paraId="72C01A68" w14:textId="3714772C" w:rsidR="004E3096" w:rsidRDefault="004E3096" w:rsidP="00F953C4">
      <w:pPr>
        <w:jc w:val="both"/>
        <w:rPr>
          <w:rFonts w:cs="Arial"/>
          <w:sz w:val="20"/>
          <w:szCs w:val="20"/>
        </w:rPr>
      </w:pPr>
    </w:p>
    <w:p w14:paraId="00A2CF5F" w14:textId="272C98E5" w:rsidR="004E3096" w:rsidRDefault="006C0413" w:rsidP="00F953C4">
      <w:pPr>
        <w:jc w:val="both"/>
        <w:rPr>
          <w:rFonts w:cs="Arial"/>
          <w:sz w:val="20"/>
          <w:szCs w:val="20"/>
        </w:rPr>
      </w:pPr>
      <w:r>
        <w:rPr>
          <w:noProof/>
        </w:rPr>
        <mc:AlternateContent>
          <mc:Choice Requires="wps">
            <w:drawing>
              <wp:anchor distT="0" distB="0" distL="114300" distR="114300" simplePos="0" relativeHeight="251881472" behindDoc="0" locked="0" layoutInCell="1" allowOverlap="1" wp14:anchorId="0A745C84" wp14:editId="1C4EE6EA">
                <wp:simplePos x="0" y="0"/>
                <wp:positionH relativeFrom="margin">
                  <wp:posOffset>4013200</wp:posOffset>
                </wp:positionH>
                <wp:positionV relativeFrom="paragraph">
                  <wp:posOffset>95250</wp:posOffset>
                </wp:positionV>
                <wp:extent cx="2247900" cy="1057275"/>
                <wp:effectExtent l="0" t="0" r="0" b="9525"/>
                <wp:wrapNone/>
                <wp:docPr id="1506268095" name="Flussdiagramm: Verbinder 4"/>
                <wp:cNvGraphicFramePr/>
                <a:graphic xmlns:a="http://schemas.openxmlformats.org/drawingml/2006/main">
                  <a:graphicData uri="http://schemas.microsoft.com/office/word/2010/wordprocessingShape">
                    <wps:wsp>
                      <wps:cNvSpPr/>
                      <wps:spPr>
                        <a:xfrm>
                          <a:off x="0" y="0"/>
                          <a:ext cx="2247900" cy="1057275"/>
                        </a:xfrm>
                        <a:prstGeom prst="flowChartConnector">
                          <a:avLst/>
                        </a:prstGeom>
                        <a:solidFill>
                          <a:srgbClr val="ED7D31">
                            <a:lumMod val="40000"/>
                            <a:lumOff val="60000"/>
                          </a:srgbClr>
                        </a:solidFill>
                        <a:ln w="12700" cap="flat" cmpd="sng" algn="ctr">
                          <a:noFill/>
                          <a:prstDash val="solid"/>
                          <a:miter lim="800000"/>
                        </a:ln>
                        <a:effectLst/>
                      </wps:spPr>
                      <wps:txbx>
                        <w:txbxContent>
                          <w:p w14:paraId="05E0BA6B"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195C4CC7"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Bewegungs-freudig</w:t>
                            </w:r>
                          </w:p>
                          <w:p w14:paraId="04FA20B9"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Kommunikativ</w:t>
                            </w:r>
                          </w:p>
                          <w:p w14:paraId="0AC6160D"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Kreativ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5C84" id="_x0000_s1028" type="#_x0000_t120" style="position:absolute;left:0;text-align:left;margin-left:316pt;margin-top:7.5pt;width:177pt;height:83.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" fillcolor="#f8cbad" stroked="f" strokeweight="1pt">
                <v:stroke joinstyle="miter"/>
                <v:textbox>
                  <w:txbxContent>
                    <w:p w14:paraId="05E0BA6B"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195C4CC7"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Bewegungs-freudig</w:t>
                      </w:r>
                    </w:p>
                    <w:p w14:paraId="04FA20B9"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Kommunikativ</w:t>
                      </w:r>
                    </w:p>
                    <w:p w14:paraId="0AC6160D"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Kreativ</w:t>
                      </w:r>
                    </w:p>
                  </w:txbxContent>
                </v:textbox>
                <w10:wrap anchorx="margin"/>
              </v:shape>
            </w:pict>
          </mc:Fallback>
        </mc:AlternateContent>
      </w:r>
    </w:p>
    <w:p w14:paraId="18ACA39C" w14:textId="071A52D1" w:rsidR="004E3096" w:rsidRDefault="00AB418D" w:rsidP="00F953C4">
      <w:pPr>
        <w:jc w:val="both"/>
        <w:rPr>
          <w:rFonts w:cs="Arial"/>
          <w:sz w:val="20"/>
          <w:szCs w:val="20"/>
        </w:rPr>
      </w:pPr>
      <w:r>
        <w:rPr>
          <w:noProof/>
        </w:rPr>
        <mc:AlternateContent>
          <mc:Choice Requires="wps">
            <w:drawing>
              <wp:anchor distT="0" distB="0" distL="114300" distR="114300" simplePos="0" relativeHeight="251879424" behindDoc="0" locked="0" layoutInCell="1" allowOverlap="1" wp14:anchorId="69B45646" wp14:editId="312B1306">
                <wp:simplePos x="0" y="0"/>
                <wp:positionH relativeFrom="margin">
                  <wp:posOffset>85857</wp:posOffset>
                </wp:positionH>
                <wp:positionV relativeFrom="paragraph">
                  <wp:posOffset>62279</wp:posOffset>
                </wp:positionV>
                <wp:extent cx="2038350" cy="1140032"/>
                <wp:effectExtent l="0" t="0" r="0" b="3175"/>
                <wp:wrapNone/>
                <wp:docPr id="1289744760" name="Flussdiagramm: Verbinder 4"/>
                <wp:cNvGraphicFramePr/>
                <a:graphic xmlns:a="http://schemas.openxmlformats.org/drawingml/2006/main">
                  <a:graphicData uri="http://schemas.microsoft.com/office/word/2010/wordprocessingShape">
                    <wps:wsp>
                      <wps:cNvSpPr/>
                      <wps:spPr>
                        <a:xfrm>
                          <a:off x="0" y="0"/>
                          <a:ext cx="2038350" cy="1140032"/>
                        </a:xfrm>
                        <a:prstGeom prst="flowChartConnector">
                          <a:avLst/>
                        </a:prstGeom>
                        <a:solidFill>
                          <a:srgbClr val="ED7D31">
                            <a:lumMod val="40000"/>
                            <a:lumOff val="60000"/>
                          </a:srgbClr>
                        </a:solidFill>
                        <a:ln w="12700" cap="flat" cmpd="sng" algn="ctr">
                          <a:noFill/>
                          <a:prstDash val="solid"/>
                          <a:miter lim="800000"/>
                        </a:ln>
                        <a:effectLst/>
                      </wps:spPr>
                      <wps:txbx>
                        <w:txbxContent>
                          <w:p w14:paraId="511D8FCC"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braucht</w:t>
                            </w:r>
                          </w:p>
                          <w:p w14:paraId="762273D0"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Soziale Wärme</w:t>
                            </w:r>
                          </w:p>
                          <w:p w14:paraId="22C1EDE6"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Liebe</w:t>
                            </w:r>
                          </w:p>
                          <w:p w14:paraId="04D0436F"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Respekt</w:t>
                            </w:r>
                          </w:p>
                          <w:p w14:paraId="44B7B99D" w14:textId="77777777" w:rsidR="001D106B" w:rsidRPr="00482808" w:rsidRDefault="001D106B" w:rsidP="004E3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45646" id="_x0000_s1029" type="#_x0000_t120" style="position:absolute;left:0;text-align:left;margin-left:6.75pt;margin-top:4.9pt;width:160.5pt;height:89.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" fillcolor="#f8cbad" stroked="f" strokeweight="1pt">
                <v:stroke joinstyle="miter"/>
                <v:textbox>
                  <w:txbxContent>
                    <w:p w14:paraId="511D8FCC"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braucht</w:t>
                      </w:r>
                    </w:p>
                    <w:p w14:paraId="762273D0"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Soziale Wärme</w:t>
                      </w:r>
                    </w:p>
                    <w:p w14:paraId="22C1EDE6"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Liebe</w:t>
                      </w:r>
                    </w:p>
                    <w:p w14:paraId="04D0436F"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Respekt</w:t>
                      </w:r>
                    </w:p>
                    <w:p w14:paraId="44B7B99D" w14:textId="77777777" w:rsidR="001D106B" w:rsidRPr="00482808" w:rsidRDefault="001D106B" w:rsidP="004E3096">
                      <w:pPr>
                        <w:jc w:val="center"/>
                        <w:rPr>
                          <w:color w:val="000000" w:themeColor="text1"/>
                        </w:rPr>
                      </w:pPr>
                    </w:p>
                  </w:txbxContent>
                </v:textbox>
                <w10:wrap anchorx="margin"/>
              </v:shape>
            </w:pict>
          </mc:Fallback>
        </mc:AlternateContent>
      </w:r>
    </w:p>
    <w:p w14:paraId="24C0AB4A" w14:textId="1A941FCE" w:rsidR="004E3096" w:rsidRDefault="004E3096" w:rsidP="00F953C4">
      <w:pPr>
        <w:jc w:val="both"/>
        <w:rPr>
          <w:rFonts w:cs="Arial"/>
          <w:sz w:val="20"/>
          <w:szCs w:val="20"/>
        </w:rPr>
      </w:pPr>
    </w:p>
    <w:p w14:paraId="2DC3CC1B" w14:textId="3F94F349" w:rsidR="004E3096" w:rsidRDefault="00AB418D" w:rsidP="00F953C4">
      <w:pPr>
        <w:jc w:val="both"/>
        <w:rPr>
          <w:rFonts w:cs="Arial"/>
          <w:sz w:val="20"/>
          <w:szCs w:val="20"/>
        </w:rPr>
      </w:pPr>
      <w:r>
        <w:rPr>
          <w:noProof/>
        </w:rPr>
        <mc:AlternateContent>
          <mc:Choice Requires="wps">
            <w:drawing>
              <wp:anchor distT="0" distB="0" distL="114300" distR="114300" simplePos="0" relativeHeight="251885568" behindDoc="0" locked="0" layoutInCell="1" allowOverlap="1" wp14:anchorId="0E81F84B" wp14:editId="134E085B">
                <wp:simplePos x="0" y="0"/>
                <wp:positionH relativeFrom="margin">
                  <wp:posOffset>2127885</wp:posOffset>
                </wp:positionH>
                <wp:positionV relativeFrom="paragraph">
                  <wp:posOffset>89535</wp:posOffset>
                </wp:positionV>
                <wp:extent cx="2114550" cy="971550"/>
                <wp:effectExtent l="0" t="0" r="0" b="0"/>
                <wp:wrapNone/>
                <wp:docPr id="705213797" name="Flussdiagramm: Verbinder 4"/>
                <wp:cNvGraphicFramePr/>
                <a:graphic xmlns:a="http://schemas.openxmlformats.org/drawingml/2006/main">
                  <a:graphicData uri="http://schemas.microsoft.com/office/word/2010/wordprocessingShape">
                    <wps:wsp>
                      <wps:cNvSpPr/>
                      <wps:spPr>
                        <a:xfrm>
                          <a:off x="0" y="0"/>
                          <a:ext cx="2114550" cy="971550"/>
                        </a:xfrm>
                        <a:prstGeom prst="flowChartConnector">
                          <a:avLst/>
                        </a:prstGeom>
                        <a:solidFill>
                          <a:srgbClr val="ED7D31">
                            <a:lumMod val="40000"/>
                            <a:lumOff val="60000"/>
                          </a:srgbClr>
                        </a:solidFill>
                        <a:ln w="12700" cap="flat" cmpd="sng" algn="ctr">
                          <a:noFill/>
                          <a:prstDash val="solid"/>
                          <a:miter lim="800000"/>
                        </a:ln>
                        <a:effectLst/>
                      </wps:spPr>
                      <wps:txbx>
                        <w:txbxContent>
                          <w:p w14:paraId="36398EF6"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lernt durch</w:t>
                            </w:r>
                          </w:p>
                          <w:p w14:paraId="592E5419"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F84B" id="_x0000_s1030" type="#_x0000_t120" style="position:absolute;left:0;text-align:left;margin-left:167.55pt;margin-top:7.05pt;width:166.5pt;height:7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" fillcolor="#f8cbad" stroked="f" strokeweight="1pt">
                <v:stroke joinstyle="miter"/>
                <v:textbox>
                  <w:txbxContent>
                    <w:p w14:paraId="36398EF6"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lernt durch</w:t>
                      </w:r>
                    </w:p>
                    <w:p w14:paraId="592E5419"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Spiel</w:t>
                      </w:r>
                    </w:p>
                  </w:txbxContent>
                </v:textbox>
                <w10:wrap anchorx="margin"/>
              </v:shape>
            </w:pict>
          </mc:Fallback>
        </mc:AlternateContent>
      </w:r>
    </w:p>
    <w:p w14:paraId="217E9BE9" w14:textId="3981E314" w:rsidR="004E3096" w:rsidRDefault="004E3096" w:rsidP="00F953C4">
      <w:pPr>
        <w:jc w:val="both"/>
        <w:rPr>
          <w:rFonts w:cs="Arial"/>
          <w:sz w:val="20"/>
          <w:szCs w:val="20"/>
        </w:rPr>
      </w:pPr>
    </w:p>
    <w:p w14:paraId="451543DF" w14:textId="030BF7AF" w:rsidR="004E3096" w:rsidRDefault="00296679" w:rsidP="00F953C4">
      <w:pPr>
        <w:jc w:val="both"/>
        <w:rPr>
          <w:rFonts w:cs="Arial"/>
          <w:sz w:val="20"/>
          <w:szCs w:val="20"/>
        </w:rPr>
      </w:pPr>
      <w:r>
        <w:rPr>
          <w:noProof/>
        </w:rPr>
        <mc:AlternateContent>
          <mc:Choice Requires="wps">
            <w:drawing>
              <wp:anchor distT="0" distB="0" distL="114300" distR="114300" simplePos="0" relativeHeight="251887616" behindDoc="0" locked="0" layoutInCell="1" allowOverlap="1" wp14:anchorId="7706EA95" wp14:editId="4967FB1D">
                <wp:simplePos x="0" y="0"/>
                <wp:positionH relativeFrom="margin">
                  <wp:posOffset>240236</wp:posOffset>
                </wp:positionH>
                <wp:positionV relativeFrom="paragraph">
                  <wp:posOffset>260358</wp:posOffset>
                </wp:positionV>
                <wp:extent cx="2101850" cy="1128156"/>
                <wp:effectExtent l="0" t="0" r="0" b="0"/>
                <wp:wrapNone/>
                <wp:docPr id="602350598" name="Flussdiagramm: Verbinder 4"/>
                <wp:cNvGraphicFramePr/>
                <a:graphic xmlns:a="http://schemas.openxmlformats.org/drawingml/2006/main">
                  <a:graphicData uri="http://schemas.microsoft.com/office/word/2010/wordprocessingShape">
                    <wps:wsp>
                      <wps:cNvSpPr/>
                      <wps:spPr>
                        <a:xfrm>
                          <a:off x="0" y="0"/>
                          <a:ext cx="2101850" cy="1128156"/>
                        </a:xfrm>
                        <a:prstGeom prst="flowChartConnector">
                          <a:avLst/>
                        </a:prstGeom>
                        <a:solidFill>
                          <a:srgbClr val="ED7D31">
                            <a:lumMod val="40000"/>
                            <a:lumOff val="60000"/>
                          </a:srgbClr>
                        </a:solidFill>
                        <a:ln w="12700" cap="flat" cmpd="sng" algn="ctr">
                          <a:noFill/>
                          <a:prstDash val="solid"/>
                          <a:miter lim="800000"/>
                        </a:ln>
                        <a:effectLst/>
                      </wps:spPr>
                      <wps:txbx>
                        <w:txbxContent>
                          <w:p w14:paraId="11FB9A45"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7C59F8F1"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Ein geborener Lerner &amp; lernt durch eigenes Tun</w:t>
                            </w:r>
                          </w:p>
                          <w:p w14:paraId="22B03861" w14:textId="77777777" w:rsidR="001D106B" w:rsidRDefault="001D106B" w:rsidP="004E3096">
                            <w:pPr>
                              <w:spacing w:after="0" w:line="240" w:lineRule="auto"/>
                              <w:jc w:val="center"/>
                              <w:rPr>
                                <w:color w:val="000000" w:themeColor="text1"/>
                              </w:rPr>
                            </w:pPr>
                          </w:p>
                          <w:p w14:paraId="5D6F9A68" w14:textId="77777777" w:rsidR="001D106B" w:rsidRPr="00482808" w:rsidRDefault="001D106B" w:rsidP="004E3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EA95" id="_x0000_s1031" type="#_x0000_t120" style="position:absolute;left:0;text-align:left;margin-left:18.9pt;margin-top:20.5pt;width:165.5pt;height:88.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" fillcolor="#f8cbad" stroked="f" strokeweight="1pt">
                <v:stroke joinstyle="miter"/>
                <v:textbox>
                  <w:txbxContent>
                    <w:p w14:paraId="11FB9A45"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ist</w:t>
                      </w:r>
                    </w:p>
                    <w:p w14:paraId="7C59F8F1"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Ein geborener Lerner &amp; lernt durch eigenes Tun</w:t>
                      </w:r>
                    </w:p>
                    <w:p w14:paraId="22B03861" w14:textId="77777777" w:rsidR="001D106B" w:rsidRDefault="001D106B" w:rsidP="004E3096">
                      <w:pPr>
                        <w:spacing w:after="0" w:line="240" w:lineRule="auto"/>
                        <w:jc w:val="center"/>
                        <w:rPr>
                          <w:color w:val="000000" w:themeColor="text1"/>
                        </w:rPr>
                      </w:pPr>
                    </w:p>
                    <w:p w14:paraId="5D6F9A68" w14:textId="77777777" w:rsidR="001D106B" w:rsidRPr="00482808" w:rsidRDefault="001D106B" w:rsidP="004E3096">
                      <w:pPr>
                        <w:jc w:val="center"/>
                        <w:rPr>
                          <w:color w:val="000000" w:themeColor="text1"/>
                        </w:rPr>
                      </w:pPr>
                    </w:p>
                  </w:txbxContent>
                </v:textbox>
                <w10:wrap anchorx="margin"/>
              </v:shape>
            </w:pict>
          </mc:Fallback>
        </mc:AlternateContent>
      </w:r>
      <w:r w:rsidR="00AB418D">
        <w:rPr>
          <w:noProof/>
        </w:rPr>
        <mc:AlternateContent>
          <mc:Choice Requires="wps">
            <w:drawing>
              <wp:anchor distT="0" distB="0" distL="114300" distR="114300" simplePos="0" relativeHeight="251883520" behindDoc="0" locked="0" layoutInCell="1" allowOverlap="1" wp14:anchorId="5153BE73" wp14:editId="34FF801A">
                <wp:simplePos x="0" y="0"/>
                <wp:positionH relativeFrom="margin">
                  <wp:posOffset>4310380</wp:posOffset>
                </wp:positionH>
                <wp:positionV relativeFrom="paragraph">
                  <wp:posOffset>8890</wp:posOffset>
                </wp:positionV>
                <wp:extent cx="2066925" cy="847725"/>
                <wp:effectExtent l="0" t="0" r="9525" b="9525"/>
                <wp:wrapNone/>
                <wp:docPr id="290006496" name="Flussdiagramm: Verbinder 4"/>
                <wp:cNvGraphicFramePr/>
                <a:graphic xmlns:a="http://schemas.openxmlformats.org/drawingml/2006/main">
                  <a:graphicData uri="http://schemas.microsoft.com/office/word/2010/wordprocessingShape">
                    <wps:wsp>
                      <wps:cNvSpPr/>
                      <wps:spPr>
                        <a:xfrm>
                          <a:off x="0" y="0"/>
                          <a:ext cx="2066925" cy="847725"/>
                        </a:xfrm>
                        <a:prstGeom prst="flowChartConnector">
                          <a:avLst/>
                        </a:prstGeom>
                        <a:solidFill>
                          <a:srgbClr val="ED7D31">
                            <a:lumMod val="40000"/>
                            <a:lumOff val="60000"/>
                          </a:srgbClr>
                        </a:solidFill>
                        <a:ln w="12700" cap="flat" cmpd="sng" algn="ctr">
                          <a:noFill/>
                          <a:prstDash val="solid"/>
                          <a:miter lim="800000"/>
                        </a:ln>
                        <a:effectLst/>
                      </wps:spPr>
                      <wps:txbx>
                        <w:txbxContent>
                          <w:p w14:paraId="11963D62"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hat</w:t>
                            </w:r>
                          </w:p>
                          <w:p w14:paraId="4BBDA447"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Individuelle Bedürfnisse</w:t>
                            </w:r>
                          </w:p>
                          <w:p w14:paraId="4554232A" w14:textId="77777777" w:rsidR="001D106B" w:rsidRDefault="001D106B" w:rsidP="004E3096">
                            <w:pPr>
                              <w:spacing w:after="0" w:line="240" w:lineRule="auto"/>
                              <w:jc w:val="center"/>
                              <w:rPr>
                                <w:color w:val="000000" w:themeColor="text1"/>
                              </w:rPr>
                            </w:pPr>
                          </w:p>
                          <w:p w14:paraId="47D5E743" w14:textId="77777777" w:rsidR="001D106B" w:rsidRPr="00482808" w:rsidRDefault="001D106B" w:rsidP="004E3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BE73" id="_x0000_s1032" type="#_x0000_t120" style="position:absolute;left:0;text-align:left;margin-left:339.4pt;margin-top:.7pt;width:162.75pt;height:66.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" fillcolor="#f8cbad" stroked="f" strokeweight="1pt">
                <v:stroke joinstyle="miter"/>
                <v:textbox>
                  <w:txbxContent>
                    <w:p w14:paraId="11963D62"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hat</w:t>
                      </w:r>
                    </w:p>
                    <w:p w14:paraId="4BBDA447" w14:textId="77777777" w:rsidR="001D106B" w:rsidRPr="004E3096" w:rsidRDefault="001D106B" w:rsidP="004E3096">
                      <w:pPr>
                        <w:spacing w:after="0" w:line="240" w:lineRule="auto"/>
                        <w:jc w:val="center"/>
                        <w:rPr>
                          <w:color w:val="000000" w:themeColor="text1"/>
                          <w:sz w:val="22"/>
                        </w:rPr>
                      </w:pPr>
                      <w:r w:rsidRPr="004E3096">
                        <w:rPr>
                          <w:color w:val="000000" w:themeColor="text1"/>
                          <w:sz w:val="22"/>
                        </w:rPr>
                        <w:t>Individuelle Bedürfnisse</w:t>
                      </w:r>
                    </w:p>
                    <w:p w14:paraId="4554232A" w14:textId="77777777" w:rsidR="001D106B" w:rsidRDefault="001D106B" w:rsidP="004E3096">
                      <w:pPr>
                        <w:spacing w:after="0" w:line="240" w:lineRule="auto"/>
                        <w:jc w:val="center"/>
                        <w:rPr>
                          <w:color w:val="000000" w:themeColor="text1"/>
                        </w:rPr>
                      </w:pPr>
                    </w:p>
                    <w:p w14:paraId="47D5E743" w14:textId="77777777" w:rsidR="001D106B" w:rsidRPr="00482808" w:rsidRDefault="001D106B" w:rsidP="004E3096">
                      <w:pPr>
                        <w:jc w:val="center"/>
                        <w:rPr>
                          <w:color w:val="000000" w:themeColor="text1"/>
                        </w:rPr>
                      </w:pPr>
                    </w:p>
                  </w:txbxContent>
                </v:textbox>
                <w10:wrap anchorx="margin"/>
              </v:shape>
            </w:pict>
          </mc:Fallback>
        </mc:AlternateContent>
      </w:r>
    </w:p>
    <w:p w14:paraId="06BE5555" w14:textId="4DBA66F1" w:rsidR="004E3096" w:rsidRDefault="004E3096" w:rsidP="00F953C4">
      <w:pPr>
        <w:jc w:val="both"/>
        <w:rPr>
          <w:rFonts w:cs="Arial"/>
          <w:sz w:val="20"/>
          <w:szCs w:val="20"/>
        </w:rPr>
      </w:pPr>
    </w:p>
    <w:p w14:paraId="20A88CF1" w14:textId="163400EA" w:rsidR="004E3096" w:rsidRDefault="00AB418D" w:rsidP="00F953C4">
      <w:pPr>
        <w:jc w:val="both"/>
        <w:rPr>
          <w:rFonts w:cs="Arial"/>
          <w:sz w:val="20"/>
          <w:szCs w:val="20"/>
        </w:rPr>
      </w:pPr>
      <w:r>
        <w:rPr>
          <w:noProof/>
        </w:rPr>
        <mc:AlternateContent>
          <mc:Choice Requires="wps">
            <w:drawing>
              <wp:anchor distT="0" distB="0" distL="114300" distR="114300" simplePos="0" relativeHeight="251889664" behindDoc="0" locked="0" layoutInCell="1" allowOverlap="1" wp14:anchorId="48B547E5" wp14:editId="09F68754">
                <wp:simplePos x="0" y="0"/>
                <wp:positionH relativeFrom="margin">
                  <wp:posOffset>2270323</wp:posOffset>
                </wp:positionH>
                <wp:positionV relativeFrom="paragraph">
                  <wp:posOffset>97856</wp:posOffset>
                </wp:positionV>
                <wp:extent cx="2351405" cy="1235034"/>
                <wp:effectExtent l="0" t="0" r="0" b="3810"/>
                <wp:wrapNone/>
                <wp:docPr id="589025710" name="Flussdiagramm: Verbinder 4"/>
                <wp:cNvGraphicFramePr/>
                <a:graphic xmlns:a="http://schemas.openxmlformats.org/drawingml/2006/main">
                  <a:graphicData uri="http://schemas.microsoft.com/office/word/2010/wordprocessingShape">
                    <wps:wsp>
                      <wps:cNvSpPr/>
                      <wps:spPr>
                        <a:xfrm>
                          <a:off x="0" y="0"/>
                          <a:ext cx="2351405" cy="1235034"/>
                        </a:xfrm>
                        <a:prstGeom prst="flowChartConnector">
                          <a:avLst/>
                        </a:prstGeom>
                        <a:solidFill>
                          <a:srgbClr val="ED7D31">
                            <a:lumMod val="40000"/>
                            <a:lumOff val="60000"/>
                          </a:srgbClr>
                        </a:solidFill>
                        <a:ln w="12700" cap="flat" cmpd="sng" algn="ctr">
                          <a:noFill/>
                          <a:prstDash val="solid"/>
                          <a:miter lim="800000"/>
                        </a:ln>
                        <a:effectLst/>
                      </wps:spPr>
                      <wps:txbx>
                        <w:txbxContent>
                          <w:p w14:paraId="6C9E71E1"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besitzt:</w:t>
                            </w:r>
                          </w:p>
                          <w:p w14:paraId="1583ADDE" w14:textId="51B258F6" w:rsidR="001D106B" w:rsidRPr="004E3096" w:rsidRDefault="001D106B" w:rsidP="004E3096">
                            <w:pPr>
                              <w:jc w:val="center"/>
                              <w:rPr>
                                <w:color w:val="000000" w:themeColor="text1"/>
                                <w:sz w:val="22"/>
                              </w:rPr>
                            </w:pPr>
                            <w:r w:rsidRPr="004E3096">
                              <w:rPr>
                                <w:color w:val="000000" w:themeColor="text1"/>
                                <w:sz w:val="22"/>
                              </w:rPr>
                              <w:t>Individuelle Entwicklungs- &amp; Lernvoraussetzungen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47E5" id="_x0000_s1033" type="#_x0000_t120" style="position:absolute;left:0;text-align:left;margin-left:178.75pt;margin-top:7.7pt;width:185.15pt;height:97.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" fillcolor="#f8cbad" stroked="f" strokeweight="1pt">
                <v:stroke joinstyle="miter"/>
                <v:textbox>
                  <w:txbxContent>
                    <w:p w14:paraId="6C9E71E1" w14:textId="77777777" w:rsidR="001D106B" w:rsidRPr="004E3096" w:rsidRDefault="001D106B" w:rsidP="004E3096">
                      <w:pPr>
                        <w:spacing w:after="0" w:line="240" w:lineRule="auto"/>
                        <w:jc w:val="center"/>
                        <w:rPr>
                          <w:color w:val="000000" w:themeColor="text1"/>
                          <w:sz w:val="22"/>
                          <w:u w:val="single"/>
                        </w:rPr>
                      </w:pPr>
                      <w:r w:rsidRPr="004E3096">
                        <w:rPr>
                          <w:color w:val="000000" w:themeColor="text1"/>
                          <w:sz w:val="22"/>
                          <w:u w:val="single"/>
                        </w:rPr>
                        <w:t>Das Kind besitzt:</w:t>
                      </w:r>
                    </w:p>
                    <w:p w14:paraId="1583ADDE" w14:textId="51B258F6" w:rsidR="001D106B" w:rsidRPr="004E3096" w:rsidRDefault="001D106B" w:rsidP="004E3096">
                      <w:pPr>
                        <w:jc w:val="center"/>
                        <w:rPr>
                          <w:color w:val="000000" w:themeColor="text1"/>
                          <w:sz w:val="22"/>
                        </w:rPr>
                      </w:pPr>
                      <w:r w:rsidRPr="004E3096">
                        <w:rPr>
                          <w:color w:val="000000" w:themeColor="text1"/>
                          <w:sz w:val="22"/>
                        </w:rPr>
                        <w:t>Individuelle Entwicklungs- &amp; Lernvoraussetzungen</w:t>
                      </w:r>
                    </w:p>
                  </w:txbxContent>
                </v:textbox>
                <w10:wrap anchorx="margin"/>
              </v:shape>
            </w:pict>
          </mc:Fallback>
        </mc:AlternateContent>
      </w:r>
    </w:p>
    <w:p w14:paraId="4E084AEC" w14:textId="081367C4" w:rsidR="004E3096" w:rsidRDefault="004E3096" w:rsidP="00F953C4">
      <w:pPr>
        <w:jc w:val="both"/>
        <w:rPr>
          <w:rFonts w:cs="Arial"/>
          <w:sz w:val="20"/>
          <w:szCs w:val="20"/>
        </w:rPr>
      </w:pPr>
    </w:p>
    <w:p w14:paraId="612CEBFF" w14:textId="7B1FFDFF" w:rsidR="004E3096" w:rsidRDefault="004E3096" w:rsidP="00F953C4">
      <w:pPr>
        <w:jc w:val="both"/>
        <w:rPr>
          <w:rFonts w:cs="Arial"/>
          <w:sz w:val="20"/>
          <w:szCs w:val="20"/>
        </w:rPr>
      </w:pPr>
    </w:p>
    <w:p w14:paraId="79E79F20" w14:textId="72B639EE" w:rsidR="004E3096" w:rsidRDefault="004E3096" w:rsidP="00F953C4">
      <w:pPr>
        <w:jc w:val="both"/>
        <w:rPr>
          <w:rFonts w:cs="Arial"/>
          <w:sz w:val="20"/>
          <w:szCs w:val="20"/>
        </w:rPr>
      </w:pPr>
    </w:p>
    <w:p w14:paraId="3F288AD2" w14:textId="77777777" w:rsidR="004E3096" w:rsidRDefault="004E3096" w:rsidP="00F953C4">
      <w:pPr>
        <w:jc w:val="both"/>
        <w:rPr>
          <w:rFonts w:cs="Arial"/>
          <w:sz w:val="20"/>
          <w:szCs w:val="20"/>
        </w:rPr>
      </w:pPr>
    </w:p>
    <w:p w14:paraId="614856EE" w14:textId="77777777" w:rsidR="00374420" w:rsidRDefault="00374420" w:rsidP="00F953C4">
      <w:pPr>
        <w:jc w:val="both"/>
        <w:rPr>
          <w:rFonts w:cs="Arial"/>
          <w:sz w:val="20"/>
          <w:szCs w:val="20"/>
        </w:rPr>
      </w:pPr>
    </w:p>
    <w:p w14:paraId="30591EE5" w14:textId="77777777" w:rsidR="004F7A20" w:rsidRPr="00796EE9" w:rsidRDefault="004F7A20" w:rsidP="00F953C4">
      <w:pPr>
        <w:jc w:val="both"/>
        <w:rPr>
          <w:rFonts w:cs="Arial"/>
          <w:sz w:val="20"/>
          <w:szCs w:val="20"/>
        </w:rPr>
      </w:pPr>
    </w:p>
    <w:p w14:paraId="6DE2705D" w14:textId="193B4B44" w:rsidR="004E3096" w:rsidRPr="004E3096" w:rsidRDefault="007674A9" w:rsidP="004E3096">
      <w:pPr>
        <w:pStyle w:val="berschrift2"/>
        <w:rPr>
          <w:rFonts w:ascii="Arial" w:hAnsi="Arial" w:cs="Arial"/>
          <w:sz w:val="28"/>
          <w:szCs w:val="28"/>
        </w:rPr>
      </w:pPr>
      <w:bookmarkStart w:id="25" w:name="_Toc216775493"/>
      <w:r w:rsidRPr="00796EE9">
        <w:rPr>
          <w:rFonts w:ascii="Arial" w:hAnsi="Arial" w:cs="Arial"/>
          <w:sz w:val="28"/>
          <w:szCs w:val="28"/>
        </w:rPr>
        <w:t>Unser Leitsatz</w:t>
      </w:r>
      <w:bookmarkEnd w:id="25"/>
      <w:r w:rsidRPr="00796EE9">
        <w:rPr>
          <w:rFonts w:ascii="Arial" w:hAnsi="Arial" w:cs="Arial"/>
          <w:sz w:val="28"/>
          <w:szCs w:val="28"/>
        </w:rPr>
        <w:t xml:space="preserve"> </w:t>
      </w:r>
    </w:p>
    <w:p w14:paraId="589F52E6" w14:textId="4E9EBF7A" w:rsidR="007674A9" w:rsidRPr="004F7A20" w:rsidRDefault="007674A9" w:rsidP="00695A95">
      <w:pPr>
        <w:jc w:val="center"/>
        <w:rPr>
          <w:rFonts w:cs="Arial"/>
          <w:color w:val="538135" w:themeColor="accent6" w:themeShade="BF"/>
          <w:sz w:val="28"/>
          <w:szCs w:val="28"/>
        </w:rPr>
      </w:pPr>
      <w:r w:rsidRPr="004F7A20">
        <w:rPr>
          <w:rFonts w:cs="Arial"/>
          <w:color w:val="538135" w:themeColor="accent6" w:themeShade="BF"/>
          <w:sz w:val="28"/>
          <w:szCs w:val="28"/>
        </w:rPr>
        <w:t>„Wir geben den Kindern die Hand und gehen gemeinsam mit Ihnen Ihren Weg“</w:t>
      </w:r>
    </w:p>
    <w:p w14:paraId="4CE51352" w14:textId="77777777" w:rsidR="00836F24" w:rsidRDefault="00836F24" w:rsidP="0048070B">
      <w:pPr>
        <w:spacing w:after="0"/>
        <w:jc w:val="center"/>
        <w:rPr>
          <w:rFonts w:cs="Arial"/>
          <w:sz w:val="20"/>
          <w:szCs w:val="20"/>
        </w:rPr>
      </w:pPr>
    </w:p>
    <w:p w14:paraId="6218DC49" w14:textId="77777777" w:rsidR="004F7A20" w:rsidRDefault="004F7A20" w:rsidP="004F7A20">
      <w:pPr>
        <w:pStyle w:val="Listenabsatz"/>
        <w:numPr>
          <w:ilvl w:val="0"/>
          <w:numId w:val="48"/>
        </w:numPr>
      </w:pPr>
      <w:r>
        <w:t>Ein Kind, das wir ermutigen, lernt Selbstvertrauen.</w:t>
      </w:r>
    </w:p>
    <w:p w14:paraId="6EC7B71B" w14:textId="77777777" w:rsidR="004F7A20" w:rsidRDefault="004F7A20" w:rsidP="004F7A20">
      <w:pPr>
        <w:pStyle w:val="Listenabsatz"/>
        <w:numPr>
          <w:ilvl w:val="0"/>
          <w:numId w:val="48"/>
        </w:numPr>
      </w:pPr>
      <w:r>
        <w:t>Ein Kind, dem wir mit Toleranz begegnen lernt, Offenheit.</w:t>
      </w:r>
    </w:p>
    <w:p w14:paraId="7EC877CC" w14:textId="77777777" w:rsidR="004F7A20" w:rsidRDefault="004F7A20" w:rsidP="004F7A20">
      <w:pPr>
        <w:pStyle w:val="Listenabsatz"/>
        <w:numPr>
          <w:ilvl w:val="0"/>
          <w:numId w:val="48"/>
        </w:numPr>
      </w:pPr>
      <w:r>
        <w:t xml:space="preserve">Ein Kind, das Aufrichtigkeit erlebt, lernt Achtung. </w:t>
      </w:r>
    </w:p>
    <w:p w14:paraId="6BA8CA03" w14:textId="77777777" w:rsidR="004F7A20" w:rsidRDefault="004F7A20" w:rsidP="004F7A20">
      <w:pPr>
        <w:pStyle w:val="Listenabsatz"/>
        <w:numPr>
          <w:ilvl w:val="0"/>
          <w:numId w:val="48"/>
        </w:numPr>
      </w:pPr>
      <w:r>
        <w:t>Ein Kind, dem wir Zuneigung schenken, lernt Freundschaft.</w:t>
      </w:r>
    </w:p>
    <w:p w14:paraId="455ACD80" w14:textId="77777777" w:rsidR="004F7A20" w:rsidRDefault="004F7A20" w:rsidP="004F7A20">
      <w:pPr>
        <w:pStyle w:val="Listenabsatz"/>
        <w:numPr>
          <w:ilvl w:val="0"/>
          <w:numId w:val="48"/>
        </w:numPr>
      </w:pPr>
      <w:r>
        <w:t>Ein Kind, dem wir Geborgenheit geben, lernt Vertrauen.</w:t>
      </w:r>
    </w:p>
    <w:p w14:paraId="478A7D71" w14:textId="77777777" w:rsidR="004F7A20" w:rsidRDefault="004F7A20" w:rsidP="004F7A20">
      <w:pPr>
        <w:pStyle w:val="Listenabsatz"/>
        <w:numPr>
          <w:ilvl w:val="0"/>
          <w:numId w:val="48"/>
        </w:numPr>
      </w:pPr>
      <w:r>
        <w:t>Ein Kind, das geliebt und umarmt wird, lernt, selbst zu lieben, zu umarmen und die Liebe dieser Welt anzunehmen.</w:t>
      </w:r>
    </w:p>
    <w:p w14:paraId="3A76072C" w14:textId="24F97986" w:rsidR="004F7A20" w:rsidRDefault="004F7A20" w:rsidP="004F7A20">
      <w:pPr>
        <w:spacing w:after="0"/>
        <w:jc w:val="center"/>
        <w:rPr>
          <w:rFonts w:cs="Arial"/>
          <w:sz w:val="20"/>
          <w:szCs w:val="20"/>
        </w:rPr>
      </w:pPr>
      <w:r>
        <w:rPr>
          <w:rFonts w:cs="Arial"/>
          <w:sz w:val="20"/>
          <w:szCs w:val="20"/>
        </w:rPr>
        <w:t>(Verfasser Unbekannt)</w:t>
      </w:r>
    </w:p>
    <w:p w14:paraId="55640537" w14:textId="77777777" w:rsidR="004F7A20" w:rsidRDefault="004F7A20" w:rsidP="004F7A20">
      <w:pPr>
        <w:spacing w:after="0"/>
        <w:jc w:val="center"/>
        <w:rPr>
          <w:rFonts w:cs="Arial"/>
          <w:sz w:val="20"/>
          <w:szCs w:val="20"/>
        </w:rPr>
      </w:pPr>
    </w:p>
    <w:p w14:paraId="7E041372" w14:textId="77777777" w:rsidR="003B4C1D" w:rsidRPr="00796EE9" w:rsidRDefault="003B4C1D" w:rsidP="0048070B">
      <w:pPr>
        <w:spacing w:after="0"/>
        <w:jc w:val="center"/>
        <w:rPr>
          <w:rFonts w:cs="Arial"/>
          <w:sz w:val="20"/>
          <w:szCs w:val="20"/>
        </w:rPr>
      </w:pPr>
    </w:p>
    <w:p w14:paraId="7C2C8E9E" w14:textId="1CD6CAE8" w:rsidR="00CC3103" w:rsidRPr="00C45E53" w:rsidRDefault="006441F5" w:rsidP="00C45E53">
      <w:pPr>
        <w:pStyle w:val="berschrift2"/>
        <w:rPr>
          <w:rFonts w:ascii="Arial" w:hAnsi="Arial" w:cs="Arial"/>
          <w:sz w:val="28"/>
          <w:szCs w:val="28"/>
        </w:rPr>
      </w:pPr>
      <w:bookmarkStart w:id="26" w:name="_Toc216775494"/>
      <w:r w:rsidRPr="00796EE9">
        <w:rPr>
          <w:rFonts w:ascii="Arial" w:hAnsi="Arial" w:cs="Arial"/>
          <w:sz w:val="28"/>
          <w:szCs w:val="28"/>
        </w:rPr>
        <w:lastRenderedPageBreak/>
        <w:t>Unser pädagogischer Ansatz</w:t>
      </w:r>
      <w:bookmarkEnd w:id="26"/>
      <w:r w:rsidRPr="00796EE9">
        <w:rPr>
          <w:rFonts w:ascii="Arial" w:hAnsi="Arial" w:cs="Arial"/>
          <w:sz w:val="28"/>
          <w:szCs w:val="28"/>
        </w:rPr>
        <w:t xml:space="preserve"> </w:t>
      </w:r>
    </w:p>
    <w:p w14:paraId="6DD72DC2" w14:textId="77777777" w:rsidR="00A81B0D" w:rsidRDefault="00A81B0D" w:rsidP="00A81B0D">
      <w:pPr>
        <w:spacing w:after="0" w:line="240" w:lineRule="auto"/>
        <w:rPr>
          <w:rFonts w:eastAsia="Times New Roman" w:cs="Arial"/>
          <w:color w:val="EE0000"/>
          <w:kern w:val="0"/>
          <w:szCs w:val="24"/>
          <w:lang w:eastAsia="de-DE"/>
          <w14:ligatures w14:val="none"/>
        </w:rPr>
      </w:pPr>
    </w:p>
    <w:p w14:paraId="3748BCD3" w14:textId="77777777" w:rsidR="00F06BAC" w:rsidRPr="00F06BAC" w:rsidRDefault="00F06BAC" w:rsidP="00F06BAC">
      <w:pPr>
        <w:shd w:val="clear" w:color="auto" w:fill="FFFFFF"/>
        <w:spacing w:after="0" w:line="240" w:lineRule="auto"/>
        <w:jc w:val="center"/>
        <w:rPr>
          <w:rFonts w:eastAsia="Times New Roman" w:cs="Arial"/>
          <w:b/>
          <w:bCs/>
          <w:color w:val="000000"/>
          <w:kern w:val="0"/>
          <w:szCs w:val="24"/>
          <w:u w:val="single"/>
          <w:lang w:eastAsia="de-DE"/>
          <w14:ligatures w14:val="none"/>
        </w:rPr>
      </w:pPr>
      <w:bookmarkStart w:id="27" w:name="_Hlk216341405"/>
      <w:r w:rsidRPr="001E3C60">
        <w:rPr>
          <w:rFonts w:eastAsia="Times New Roman" w:cs="Arial"/>
          <w:b/>
          <w:bCs/>
          <w:color w:val="000000"/>
          <w:kern w:val="0"/>
          <w:szCs w:val="24"/>
          <w:u w:val="single"/>
          <w:lang w:eastAsia="de-DE"/>
          <w14:ligatures w14:val="none"/>
        </w:rPr>
        <w:t>Situationsorientierter Ansatz</w:t>
      </w:r>
    </w:p>
    <w:p w14:paraId="7C80C35D" w14:textId="77777777" w:rsidR="00F06BAC" w:rsidRPr="00AE7B26" w:rsidRDefault="00F06BAC" w:rsidP="00F06BAC">
      <w:pPr>
        <w:shd w:val="clear" w:color="auto" w:fill="FFFFFF"/>
        <w:spacing w:after="0" w:line="240" w:lineRule="auto"/>
        <w:rPr>
          <w:rFonts w:eastAsia="Times New Roman" w:cs="Arial"/>
          <w:color w:val="000000"/>
          <w:kern w:val="0"/>
          <w:sz w:val="22"/>
          <w:lang w:eastAsia="de-DE"/>
          <w14:ligatures w14:val="none"/>
        </w:rPr>
      </w:pPr>
    </w:p>
    <w:p w14:paraId="72D3C962"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Leben und Lernen richten sich nach aktuellen Interessen, mit Blick auf zukünftige Bedürfnisse</w:t>
      </w:r>
    </w:p>
    <w:p w14:paraId="41E1A585"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59968" behindDoc="0" locked="0" layoutInCell="1" allowOverlap="1" wp14:anchorId="14A50302" wp14:editId="19711482">
                <wp:simplePos x="0" y="0"/>
                <wp:positionH relativeFrom="margin">
                  <wp:posOffset>2908396</wp:posOffset>
                </wp:positionH>
                <wp:positionV relativeFrom="paragraph">
                  <wp:posOffset>64195</wp:posOffset>
                </wp:positionV>
                <wp:extent cx="0" cy="215660"/>
                <wp:effectExtent l="95250" t="0" r="57150" b="51435"/>
                <wp:wrapNone/>
                <wp:docPr id="174579026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E90552" id="_x0000_t32" coordsize="21600,21600" o:spt="32" o:oned="t" path="m,l21600,21600e" filled="f">
                <v:path arrowok="t" fillok="f" o:connecttype="none"/>
                <o:lock v:ext="edit" shapetype="t"/>
              </v:shapetype>
              <v:shape id="Gerade Verbindung mit Pfeil 2" o:spid="_x0000_s1026" type="#_x0000_t32" style="position:absolute;margin-left:229pt;margin-top:5.05pt;width:0;height:17pt;z-index:2518599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" strokecolor="#ed7d31" strokeweight="3pt">
                <v:stroke endarrow="block" joinstyle="miter"/>
                <w10:wrap anchorx="margin"/>
              </v:shape>
            </w:pict>
          </mc:Fallback>
        </mc:AlternateContent>
      </w:r>
    </w:p>
    <w:p w14:paraId="0897AEF8"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3E2016CB"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Kind dort abholen, wo es steht</w:t>
      </w:r>
      <w:r w:rsidRPr="00AE7B26">
        <w:rPr>
          <w:rFonts w:eastAsia="Times New Roman" w:cs="Arial"/>
          <w:color w:val="000000"/>
          <w:kern w:val="0"/>
          <w:sz w:val="22"/>
          <w:lang w:eastAsia="de-DE"/>
          <w14:ligatures w14:val="none"/>
        </w:rPr>
        <w:t xml:space="preserve">, </w:t>
      </w:r>
      <w:r w:rsidRPr="001E3C60">
        <w:rPr>
          <w:rFonts w:eastAsia="Times New Roman" w:cs="Arial"/>
          <w:color w:val="000000"/>
          <w:kern w:val="0"/>
          <w:sz w:val="22"/>
          <w:lang w:eastAsia="de-DE"/>
          <w14:ligatures w14:val="none"/>
        </w:rPr>
        <w:t>ganzheitliche Förderung</w:t>
      </w:r>
    </w:p>
    <w:p w14:paraId="70173426"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0992" behindDoc="0" locked="0" layoutInCell="1" allowOverlap="1" wp14:anchorId="222C7C38" wp14:editId="1FA644A4">
                <wp:simplePos x="0" y="0"/>
                <wp:positionH relativeFrom="margin">
                  <wp:posOffset>2899410</wp:posOffset>
                </wp:positionH>
                <wp:positionV relativeFrom="paragraph">
                  <wp:posOffset>42102</wp:posOffset>
                </wp:positionV>
                <wp:extent cx="0" cy="215660"/>
                <wp:effectExtent l="95250" t="0" r="57150" b="51435"/>
                <wp:wrapNone/>
                <wp:docPr id="535925964"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B6F82" id="Gerade Verbindung mit Pfeil 2" o:spid="_x0000_s1026" type="#_x0000_t32" style="position:absolute;margin-left:228.3pt;margin-top:3.3pt;width:0;height:17pt;z-index:2518609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" strokecolor="#ed7d31" strokeweight="3pt">
                <v:stroke endarrow="block" joinstyle="miter"/>
                <w10:wrap anchorx="margin"/>
              </v:shape>
            </w:pict>
          </mc:Fallback>
        </mc:AlternateContent>
      </w:r>
    </w:p>
    <w:p w14:paraId="45387DCE"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233F262C"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 xml:space="preserve">Welt verstehen – durch gezielte </w:t>
      </w:r>
      <w:r w:rsidRPr="00AE7B26">
        <w:rPr>
          <w:rFonts w:eastAsia="Times New Roman" w:cs="Arial"/>
          <w:color w:val="000000"/>
          <w:kern w:val="0"/>
          <w:sz w:val="22"/>
          <w:lang w:eastAsia="de-DE"/>
          <w14:ligatures w14:val="none"/>
        </w:rPr>
        <w:t>Angebote</w:t>
      </w:r>
      <w:r w:rsidRPr="001E3C60">
        <w:rPr>
          <w:rFonts w:eastAsia="Times New Roman" w:cs="Arial"/>
          <w:color w:val="000000"/>
          <w:kern w:val="0"/>
          <w:sz w:val="22"/>
          <w:lang w:eastAsia="de-DE"/>
          <w14:ligatures w14:val="none"/>
        </w:rPr>
        <w:t xml:space="preserve"> und das tägliche Miteinander</w:t>
      </w:r>
    </w:p>
    <w:p w14:paraId="48A833C2"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2016" behindDoc="0" locked="0" layoutInCell="1" allowOverlap="1" wp14:anchorId="48A40851" wp14:editId="57DFE2DE">
                <wp:simplePos x="0" y="0"/>
                <wp:positionH relativeFrom="margin">
                  <wp:align>center</wp:align>
                </wp:positionH>
                <wp:positionV relativeFrom="paragraph">
                  <wp:posOffset>69910</wp:posOffset>
                </wp:positionV>
                <wp:extent cx="0" cy="215660"/>
                <wp:effectExtent l="95250" t="0" r="57150" b="51435"/>
                <wp:wrapNone/>
                <wp:docPr id="297115388"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77EFD7" id="Gerade Verbindung mit Pfeil 2" o:spid="_x0000_s1026" type="#_x0000_t32" style="position:absolute;margin-left:0;margin-top:5.5pt;width:0;height:17pt;z-index:2518620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" strokecolor="#ed7d31" strokeweight="3pt">
                <v:stroke endarrow="block" joinstyle="miter"/>
                <w10:wrap anchorx="margin"/>
              </v:shape>
            </w:pict>
          </mc:Fallback>
        </mc:AlternateContent>
      </w:r>
    </w:p>
    <w:p w14:paraId="77D68824"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7C31D824"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Auf aktuelle Lebensumstände eingehen</w:t>
      </w:r>
    </w:p>
    <w:p w14:paraId="1F3DE214"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3040" behindDoc="0" locked="0" layoutInCell="1" allowOverlap="1" wp14:anchorId="430F3783" wp14:editId="39D186C4">
                <wp:simplePos x="0" y="0"/>
                <wp:positionH relativeFrom="margin">
                  <wp:posOffset>2890784</wp:posOffset>
                </wp:positionH>
                <wp:positionV relativeFrom="paragraph">
                  <wp:posOffset>33344</wp:posOffset>
                </wp:positionV>
                <wp:extent cx="0" cy="215660"/>
                <wp:effectExtent l="95250" t="0" r="57150" b="51435"/>
                <wp:wrapNone/>
                <wp:docPr id="121311591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C4C52A" id="Gerade Verbindung mit Pfeil 2" o:spid="_x0000_s1026" type="#_x0000_t32" style="position:absolute;margin-left:227.6pt;margin-top:2.65pt;width:0;height:17pt;z-index:251863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" strokecolor="#ed7d31" strokeweight="3pt">
                <v:stroke endarrow="block" joinstyle="miter"/>
                <w10:wrap anchorx="margin"/>
              </v:shape>
            </w:pict>
          </mc:Fallback>
        </mc:AlternateContent>
      </w:r>
    </w:p>
    <w:p w14:paraId="2416DCA1"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1C1ACB48"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Beobachtung eröffnet neue Wissenswege</w:t>
      </w:r>
    </w:p>
    <w:p w14:paraId="4AF544E0"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4064" behindDoc="0" locked="0" layoutInCell="1" allowOverlap="1" wp14:anchorId="362BCF71" wp14:editId="49C1EB68">
                <wp:simplePos x="0" y="0"/>
                <wp:positionH relativeFrom="margin">
                  <wp:align>center</wp:align>
                </wp:positionH>
                <wp:positionV relativeFrom="paragraph">
                  <wp:posOffset>56503</wp:posOffset>
                </wp:positionV>
                <wp:extent cx="0" cy="215660"/>
                <wp:effectExtent l="95250" t="0" r="57150" b="51435"/>
                <wp:wrapNone/>
                <wp:docPr id="167340358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306A2E" id="Gerade Verbindung mit Pfeil 2" o:spid="_x0000_s1026" type="#_x0000_t32" style="position:absolute;margin-left:0;margin-top:4.45pt;width:0;height:17pt;z-index:2518640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" strokecolor="#ed7d31" strokeweight="3pt">
                <v:stroke endarrow="block" joinstyle="miter"/>
                <w10:wrap anchorx="margin"/>
              </v:shape>
            </w:pict>
          </mc:Fallback>
        </mc:AlternateContent>
      </w:r>
    </w:p>
    <w:p w14:paraId="3E60164C"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0744420C"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Kinder in Projekten einbeziehen</w:t>
      </w:r>
    </w:p>
    <w:p w14:paraId="60A67111"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5088" behindDoc="0" locked="0" layoutInCell="1" allowOverlap="1" wp14:anchorId="2F70C7F4" wp14:editId="14B3A6F2">
                <wp:simplePos x="0" y="0"/>
                <wp:positionH relativeFrom="margin">
                  <wp:align>center</wp:align>
                </wp:positionH>
                <wp:positionV relativeFrom="paragraph">
                  <wp:posOffset>85629</wp:posOffset>
                </wp:positionV>
                <wp:extent cx="0" cy="215660"/>
                <wp:effectExtent l="95250" t="0" r="57150" b="51435"/>
                <wp:wrapNone/>
                <wp:docPr id="18790844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96E161" id="Gerade Verbindung mit Pfeil 2" o:spid="_x0000_s1026" type="#_x0000_t32" style="position:absolute;margin-left:0;margin-top:6.75pt;width:0;height:17pt;z-index:2518650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" strokecolor="#ed7d31" strokeweight="3pt">
                <v:stroke endarrow="block" joinstyle="miter"/>
                <w10:wrap anchorx="margin"/>
              </v:shape>
            </w:pict>
          </mc:Fallback>
        </mc:AlternateContent>
      </w:r>
    </w:p>
    <w:p w14:paraId="6C4C878B"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4EF8CEB0"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Spiel beobachten</w:t>
      </w:r>
      <w:r w:rsidRPr="00AE7B26">
        <w:rPr>
          <w:rFonts w:eastAsia="Times New Roman" w:cs="Arial"/>
          <w:color w:val="000000"/>
          <w:kern w:val="0"/>
          <w:sz w:val="22"/>
          <w:lang w:eastAsia="de-DE"/>
          <w14:ligatures w14:val="none"/>
        </w:rPr>
        <w:t>,</w:t>
      </w:r>
      <w:r w:rsidRPr="001E3C60">
        <w:rPr>
          <w:rFonts w:eastAsia="Times New Roman" w:cs="Arial"/>
          <w:color w:val="000000"/>
          <w:kern w:val="0"/>
          <w:sz w:val="22"/>
          <w:lang w:eastAsia="de-DE"/>
          <w14:ligatures w14:val="none"/>
        </w:rPr>
        <w:t xml:space="preserve"> Fantasie und Kreativität fördern</w:t>
      </w:r>
      <w:r w:rsidRPr="00AE7B26">
        <w:rPr>
          <w:rFonts w:eastAsia="Times New Roman" w:cs="Arial"/>
          <w:color w:val="000000"/>
          <w:kern w:val="0"/>
          <w:sz w:val="22"/>
          <w:lang w:eastAsia="de-DE"/>
          <w14:ligatures w14:val="none"/>
        </w:rPr>
        <w:t>,</w:t>
      </w:r>
      <w:r w:rsidRPr="001E3C60">
        <w:rPr>
          <w:rFonts w:eastAsia="Times New Roman" w:cs="Arial"/>
          <w:color w:val="000000"/>
          <w:kern w:val="0"/>
          <w:sz w:val="22"/>
          <w:lang w:eastAsia="de-DE"/>
          <w14:ligatures w14:val="none"/>
        </w:rPr>
        <w:t xml:space="preserve"> </w:t>
      </w:r>
    </w:p>
    <w:p w14:paraId="3A1E250F"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6112" behindDoc="0" locked="0" layoutInCell="1" allowOverlap="1" wp14:anchorId="4B185A72" wp14:editId="00529AAA">
                <wp:simplePos x="0" y="0"/>
                <wp:positionH relativeFrom="margin">
                  <wp:align>center</wp:align>
                </wp:positionH>
                <wp:positionV relativeFrom="paragraph">
                  <wp:posOffset>82382</wp:posOffset>
                </wp:positionV>
                <wp:extent cx="0" cy="215660"/>
                <wp:effectExtent l="95250" t="0" r="57150" b="51435"/>
                <wp:wrapNone/>
                <wp:docPr id="33459828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9A970A" id="Gerade Verbindung mit Pfeil 2" o:spid="_x0000_s1026" type="#_x0000_t32" style="position:absolute;margin-left:0;margin-top:6.5pt;width:0;height:17pt;z-index:251866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" strokecolor="#ed7d31" strokeweight="3pt">
                <v:stroke endarrow="block" joinstyle="miter"/>
                <w10:wrap anchorx="margin"/>
              </v:shape>
            </w:pict>
          </mc:Fallback>
        </mc:AlternateContent>
      </w:r>
    </w:p>
    <w:p w14:paraId="3180723D"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27AB5412"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Räume an Gruppenstruktur und Interessen anpassen</w:t>
      </w:r>
    </w:p>
    <w:p w14:paraId="72C4FC12"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7136" behindDoc="0" locked="0" layoutInCell="1" allowOverlap="1" wp14:anchorId="7C0417AA" wp14:editId="440CBF88">
                <wp:simplePos x="0" y="0"/>
                <wp:positionH relativeFrom="margin">
                  <wp:align>center</wp:align>
                </wp:positionH>
                <wp:positionV relativeFrom="paragraph">
                  <wp:posOffset>43132</wp:posOffset>
                </wp:positionV>
                <wp:extent cx="0" cy="215660"/>
                <wp:effectExtent l="95250" t="0" r="57150" b="51435"/>
                <wp:wrapNone/>
                <wp:docPr id="120364913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1D9FA2" id="Gerade Verbindung mit Pfeil 2" o:spid="_x0000_s1026" type="#_x0000_t32" style="position:absolute;margin-left:0;margin-top:3.4pt;width:0;height:17pt;z-index:2518671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" strokecolor="#ed7d31" strokeweight="3pt">
                <v:stroke endarrow="block" joinstyle="miter"/>
                <w10:wrap anchorx="margin"/>
              </v:shape>
            </w:pict>
          </mc:Fallback>
        </mc:AlternateContent>
      </w:r>
    </w:p>
    <w:p w14:paraId="0A072DF6"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507AEDBD"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Pädagogische Arbeit: Bücher, Materialien, Ausflüge, Experimente, Musik, Naturmaterialien, Bewegung, etc.</w:t>
      </w:r>
    </w:p>
    <w:p w14:paraId="16FF4E6B"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8160" behindDoc="0" locked="0" layoutInCell="1" allowOverlap="1" wp14:anchorId="381CA67D" wp14:editId="3E2BDA55">
                <wp:simplePos x="0" y="0"/>
                <wp:positionH relativeFrom="margin">
                  <wp:posOffset>2889849</wp:posOffset>
                </wp:positionH>
                <wp:positionV relativeFrom="paragraph">
                  <wp:posOffset>25879</wp:posOffset>
                </wp:positionV>
                <wp:extent cx="0" cy="215660"/>
                <wp:effectExtent l="95250" t="0" r="57150" b="51435"/>
                <wp:wrapNone/>
                <wp:docPr id="1147769493"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65D627" id="Gerade Verbindung mit Pfeil 2" o:spid="_x0000_s1026" type="#_x0000_t32" style="position:absolute;margin-left:227.55pt;margin-top:2.05pt;width:0;height:17pt;z-index:251868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" strokecolor="#ed7d31" strokeweight="3pt">
                <v:stroke endarrow="block" joinstyle="miter"/>
                <w10:wrap anchorx="margin"/>
              </v:shape>
            </w:pict>
          </mc:Fallback>
        </mc:AlternateContent>
      </w:r>
    </w:p>
    <w:p w14:paraId="5B7021C8"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77CCD75C"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Orientierung am Bayerischen Bildungs- und Erziehungsplan</w:t>
      </w:r>
    </w:p>
    <w:p w14:paraId="086EDF3C"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69184" behindDoc="0" locked="0" layoutInCell="1" allowOverlap="1" wp14:anchorId="3363CF50" wp14:editId="17150123">
                <wp:simplePos x="0" y="0"/>
                <wp:positionH relativeFrom="margin">
                  <wp:align>center</wp:align>
                </wp:positionH>
                <wp:positionV relativeFrom="paragraph">
                  <wp:posOffset>48511</wp:posOffset>
                </wp:positionV>
                <wp:extent cx="0" cy="215660"/>
                <wp:effectExtent l="95250" t="0" r="57150" b="51435"/>
                <wp:wrapNone/>
                <wp:docPr id="32974539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0343C" id="Gerade Verbindung mit Pfeil 2" o:spid="_x0000_s1026" type="#_x0000_t32" style="position:absolute;margin-left:0;margin-top:3.8pt;width:0;height:17pt;z-index:2518691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" strokecolor="#ed7d31" strokeweight="3pt">
                <v:stroke endarrow="block" joinstyle="miter"/>
                <w10:wrap anchorx="margin"/>
              </v:shape>
            </w:pict>
          </mc:Fallback>
        </mc:AlternateContent>
      </w:r>
    </w:p>
    <w:p w14:paraId="2076A92F"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0345463F"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 xml:space="preserve"> alle Lernbereiche berücksichtigen</w:t>
      </w:r>
    </w:p>
    <w:p w14:paraId="13A48E05"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70208" behindDoc="0" locked="0" layoutInCell="1" allowOverlap="1" wp14:anchorId="1BD963B9" wp14:editId="7DD37909">
                <wp:simplePos x="0" y="0"/>
                <wp:positionH relativeFrom="margin">
                  <wp:align>center</wp:align>
                </wp:positionH>
                <wp:positionV relativeFrom="paragraph">
                  <wp:posOffset>103445</wp:posOffset>
                </wp:positionV>
                <wp:extent cx="0" cy="215660"/>
                <wp:effectExtent l="95250" t="0" r="57150" b="51435"/>
                <wp:wrapNone/>
                <wp:docPr id="78748714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9ECC71" id="Gerade Verbindung mit Pfeil 2" o:spid="_x0000_s1026" type="#_x0000_t32" style="position:absolute;margin-left:0;margin-top:8.15pt;width:0;height:17pt;z-index:2518702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" strokecolor="#ed7d31" strokeweight="3pt">
                <v:stroke endarrow="block" joinstyle="miter"/>
                <w10:wrap anchorx="margin"/>
              </v:shape>
            </w:pict>
          </mc:Fallback>
        </mc:AlternateContent>
      </w:r>
    </w:p>
    <w:p w14:paraId="2AE912F6"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4A893A3D"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 xml:space="preserve">Ältere und jüngere Kinder lernen voneinander </w:t>
      </w:r>
    </w:p>
    <w:p w14:paraId="0D8C0BF5"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71232" behindDoc="0" locked="0" layoutInCell="1" allowOverlap="1" wp14:anchorId="34D73D64" wp14:editId="405AE731">
                <wp:simplePos x="0" y="0"/>
                <wp:positionH relativeFrom="margin">
                  <wp:align>center</wp:align>
                </wp:positionH>
                <wp:positionV relativeFrom="paragraph">
                  <wp:posOffset>68796</wp:posOffset>
                </wp:positionV>
                <wp:extent cx="0" cy="215660"/>
                <wp:effectExtent l="95250" t="0" r="57150" b="51435"/>
                <wp:wrapNone/>
                <wp:docPr id="468394057"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12BBB7" id="Gerade Verbindung mit Pfeil 2" o:spid="_x0000_s1026" type="#_x0000_t32" style="position:absolute;margin-left:0;margin-top:5.4pt;width:0;height:17pt;z-index:2518712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" strokecolor="#ed7d31" strokeweight="3pt">
                <v:stroke endarrow="block" joinstyle="miter"/>
                <w10:wrap anchorx="margin"/>
              </v:shape>
            </w:pict>
          </mc:Fallback>
        </mc:AlternateContent>
      </w:r>
    </w:p>
    <w:p w14:paraId="50B368A8" w14:textId="77777777" w:rsidR="00F06BAC" w:rsidRPr="00AE7B26"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0DC2C6C8"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Werte/Normen im Alltag</w:t>
      </w:r>
      <w:r>
        <w:rPr>
          <w:rFonts w:eastAsia="Times New Roman" w:cs="Arial"/>
          <w:color w:val="000000"/>
          <w:kern w:val="0"/>
          <w:sz w:val="22"/>
          <w:lang w:eastAsia="de-DE"/>
          <w14:ligatures w14:val="none"/>
        </w:rPr>
        <w:t xml:space="preserve"> erleben und </w:t>
      </w:r>
      <w:r w:rsidRPr="001E3C60">
        <w:rPr>
          <w:rFonts w:eastAsia="Times New Roman" w:cs="Arial"/>
          <w:color w:val="000000"/>
          <w:kern w:val="0"/>
          <w:sz w:val="22"/>
          <w:lang w:eastAsia="de-DE"/>
          <w14:ligatures w14:val="none"/>
        </w:rPr>
        <w:t>Regeln gemeinsam vereinbaren</w:t>
      </w:r>
    </w:p>
    <w:p w14:paraId="0450A0A8"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72256" behindDoc="0" locked="0" layoutInCell="1" allowOverlap="1" wp14:anchorId="7A640FAD" wp14:editId="6BBA479F">
                <wp:simplePos x="0" y="0"/>
                <wp:positionH relativeFrom="margin">
                  <wp:align>center</wp:align>
                </wp:positionH>
                <wp:positionV relativeFrom="paragraph">
                  <wp:posOffset>65764</wp:posOffset>
                </wp:positionV>
                <wp:extent cx="0" cy="215660"/>
                <wp:effectExtent l="95250" t="0" r="57150" b="51435"/>
                <wp:wrapNone/>
                <wp:docPr id="1760002416"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EA2CA6" id="Gerade Verbindung mit Pfeil 2" o:spid="_x0000_s1026" type="#_x0000_t32" style="position:absolute;margin-left:0;margin-top:5.2pt;width:0;height:17pt;z-index:2518722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" strokecolor="#ed7d31" strokeweight="3pt">
                <v:stroke endarrow="block" joinstyle="miter"/>
                <w10:wrap anchorx="margin"/>
              </v:shape>
            </w:pict>
          </mc:Fallback>
        </mc:AlternateContent>
      </w:r>
    </w:p>
    <w:p w14:paraId="242FF0C6"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5E34A80E"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sidRPr="001E3C60">
        <w:rPr>
          <w:rFonts w:eastAsia="Times New Roman" w:cs="Arial"/>
          <w:color w:val="000000"/>
          <w:kern w:val="0"/>
          <w:sz w:val="22"/>
          <w:lang w:eastAsia="de-DE"/>
          <w14:ligatures w14:val="none"/>
        </w:rPr>
        <w:t>Kinder mit erhöhtem Förderbedarf integrieren</w:t>
      </w:r>
    </w:p>
    <w:p w14:paraId="25200FE8" w14:textId="77777777" w:rsidR="00F06BAC" w:rsidRDefault="00F06BAC" w:rsidP="00F06BAC">
      <w:pPr>
        <w:shd w:val="clear" w:color="auto" w:fill="FFFFFF"/>
        <w:spacing w:after="0" w:line="240" w:lineRule="auto"/>
        <w:jc w:val="center"/>
        <w:rPr>
          <w:rFonts w:eastAsia="Times New Roman" w:cs="Arial"/>
          <w:color w:val="000000"/>
          <w:kern w:val="0"/>
          <w:sz w:val="22"/>
          <w:lang w:eastAsia="de-DE"/>
          <w14:ligatures w14:val="none"/>
        </w:rPr>
      </w:pPr>
      <w:r>
        <w:rPr>
          <w:rFonts w:eastAsia="Times New Roman" w:cs="Arial"/>
          <w:noProof/>
          <w:color w:val="000000"/>
          <w:kern w:val="0"/>
          <w:sz w:val="22"/>
          <w:lang w:eastAsia="de-DE"/>
        </w:rPr>
        <mc:AlternateContent>
          <mc:Choice Requires="wps">
            <w:drawing>
              <wp:anchor distT="0" distB="0" distL="114300" distR="114300" simplePos="0" relativeHeight="251873280" behindDoc="0" locked="0" layoutInCell="1" allowOverlap="1" wp14:anchorId="645A8EA1" wp14:editId="011E97AD">
                <wp:simplePos x="0" y="0"/>
                <wp:positionH relativeFrom="margin">
                  <wp:align>center</wp:align>
                </wp:positionH>
                <wp:positionV relativeFrom="paragraph">
                  <wp:posOffset>57139</wp:posOffset>
                </wp:positionV>
                <wp:extent cx="0" cy="215660"/>
                <wp:effectExtent l="95250" t="0" r="57150" b="51435"/>
                <wp:wrapNone/>
                <wp:docPr id="339436561"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FBDE21" id="Gerade Verbindung mit Pfeil 2" o:spid="_x0000_s1026" type="#_x0000_t32" style="position:absolute;margin-left:0;margin-top:4.5pt;width:0;height:17pt;z-index:2518732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" strokecolor="#ed7d31" strokeweight="3pt">
                <v:stroke endarrow="block" joinstyle="miter"/>
                <w10:wrap anchorx="margin"/>
              </v:shape>
            </w:pict>
          </mc:Fallback>
        </mc:AlternateContent>
      </w:r>
    </w:p>
    <w:p w14:paraId="5A0F038F" w14:textId="77777777" w:rsidR="00F06BAC" w:rsidRPr="001E3C60" w:rsidRDefault="00F06BAC" w:rsidP="00F06BAC">
      <w:pPr>
        <w:shd w:val="clear" w:color="auto" w:fill="FFFFFF"/>
        <w:spacing w:after="0" w:line="240" w:lineRule="auto"/>
        <w:jc w:val="center"/>
        <w:rPr>
          <w:rFonts w:eastAsia="Times New Roman" w:cs="Arial"/>
          <w:color w:val="000000"/>
          <w:kern w:val="0"/>
          <w:sz w:val="22"/>
          <w:lang w:eastAsia="de-DE"/>
          <w14:ligatures w14:val="none"/>
        </w:rPr>
      </w:pPr>
    </w:p>
    <w:p w14:paraId="0D085B58" w14:textId="77777777" w:rsidR="00F06BAC" w:rsidRPr="00AE7B26" w:rsidRDefault="00F06BAC" w:rsidP="00F06BAC">
      <w:pPr>
        <w:shd w:val="clear" w:color="auto" w:fill="FFFFFF"/>
        <w:spacing w:after="0" w:line="240" w:lineRule="auto"/>
        <w:jc w:val="center"/>
        <w:rPr>
          <w:rFonts w:ascii="Segoe UI" w:eastAsia="Times New Roman" w:hAnsi="Segoe UI" w:cs="Segoe UI"/>
          <w:color w:val="000000"/>
          <w:kern w:val="0"/>
          <w:sz w:val="22"/>
          <w:lang w:eastAsia="de-DE"/>
          <w14:ligatures w14:val="none"/>
        </w:rPr>
      </w:pPr>
      <w:r w:rsidRPr="001E3C60">
        <w:rPr>
          <w:rFonts w:eastAsia="Times New Roman" w:cs="Arial"/>
          <w:color w:val="000000"/>
          <w:kern w:val="0"/>
          <w:sz w:val="22"/>
          <w:lang w:eastAsia="de-DE"/>
          <w14:ligatures w14:val="none"/>
        </w:rPr>
        <w:t>Enge Beziehung zum sozial-räumlichen Umfeld entwickeln</w:t>
      </w:r>
    </w:p>
    <w:p w14:paraId="2DF352B8" w14:textId="77777777" w:rsidR="00F06BAC" w:rsidRDefault="00F06BAC" w:rsidP="00A81B0D">
      <w:pPr>
        <w:spacing w:after="0" w:line="240" w:lineRule="auto"/>
        <w:rPr>
          <w:rFonts w:eastAsia="Times New Roman" w:cs="Arial"/>
          <w:color w:val="EE0000"/>
          <w:kern w:val="0"/>
          <w:szCs w:val="24"/>
          <w:lang w:eastAsia="de-DE"/>
          <w14:ligatures w14:val="none"/>
        </w:rPr>
      </w:pPr>
    </w:p>
    <w:p w14:paraId="5C884AF1" w14:textId="77777777" w:rsidR="00F06BAC" w:rsidRDefault="00F06BAC" w:rsidP="00A81B0D">
      <w:pPr>
        <w:spacing w:after="0" w:line="240" w:lineRule="auto"/>
        <w:rPr>
          <w:rFonts w:eastAsia="Times New Roman" w:cs="Arial"/>
          <w:color w:val="EE0000"/>
          <w:kern w:val="0"/>
          <w:szCs w:val="24"/>
          <w:lang w:eastAsia="de-DE"/>
          <w14:ligatures w14:val="none"/>
        </w:rPr>
      </w:pPr>
    </w:p>
    <w:p w14:paraId="32874E3B" w14:textId="77777777" w:rsidR="000258B9" w:rsidRDefault="000258B9" w:rsidP="00A81B0D">
      <w:pPr>
        <w:spacing w:after="0" w:line="240" w:lineRule="auto"/>
        <w:rPr>
          <w:rFonts w:eastAsia="Times New Roman" w:cs="Arial"/>
          <w:color w:val="EE0000"/>
          <w:kern w:val="0"/>
          <w:szCs w:val="24"/>
          <w:lang w:eastAsia="de-DE"/>
          <w14:ligatures w14:val="none"/>
        </w:rPr>
      </w:pPr>
    </w:p>
    <w:bookmarkEnd w:id="27"/>
    <w:p w14:paraId="6C0865FF" w14:textId="77777777" w:rsidR="000258B9" w:rsidRPr="00796EE9" w:rsidRDefault="000258B9" w:rsidP="00A81B0D">
      <w:pPr>
        <w:spacing w:after="0" w:line="240" w:lineRule="auto"/>
        <w:rPr>
          <w:rFonts w:eastAsia="Times New Roman" w:cs="Arial"/>
          <w:kern w:val="0"/>
          <w:szCs w:val="24"/>
          <w:lang w:eastAsia="de-DE"/>
          <w14:ligatures w14:val="none"/>
        </w:rPr>
      </w:pPr>
    </w:p>
    <w:p w14:paraId="3574BCD9" w14:textId="18910FE8" w:rsidR="00DE60B8" w:rsidRPr="00DE60B8" w:rsidRDefault="00DE60B8" w:rsidP="00DE60B8">
      <w:pPr>
        <w:pStyle w:val="berschrift2"/>
        <w:spacing w:before="0" w:after="0" w:line="240" w:lineRule="auto"/>
        <w:rPr>
          <w:rFonts w:ascii="Arial" w:eastAsia="Times New Roman" w:hAnsi="Arial" w:cs="Arial"/>
          <w:sz w:val="28"/>
          <w:szCs w:val="28"/>
          <w:lang w:eastAsia="de-DE"/>
        </w:rPr>
      </w:pPr>
      <w:bookmarkStart w:id="28" w:name="_Toc216775495"/>
      <w:r>
        <w:rPr>
          <w:noProof/>
        </w:rPr>
        <w:lastRenderedPageBreak/>
        <w:drawing>
          <wp:anchor distT="0" distB="0" distL="114300" distR="114300" simplePos="0" relativeHeight="252008448" behindDoc="1" locked="0" layoutInCell="1" allowOverlap="1" wp14:anchorId="61A9CBE6" wp14:editId="1243C350">
            <wp:simplePos x="0" y="0"/>
            <wp:positionH relativeFrom="margin">
              <wp:posOffset>4119690</wp:posOffset>
            </wp:positionH>
            <wp:positionV relativeFrom="paragraph">
              <wp:posOffset>19496</wp:posOffset>
            </wp:positionV>
            <wp:extent cx="1966595" cy="2456815"/>
            <wp:effectExtent l="0" t="0" r="0" b="635"/>
            <wp:wrapTight wrapText="bothSides">
              <wp:wrapPolygon edited="0">
                <wp:start x="0" y="0"/>
                <wp:lineTo x="0" y="21438"/>
                <wp:lineTo x="21342" y="21438"/>
                <wp:lineTo x="21342" y="0"/>
                <wp:lineTo x="0" y="0"/>
              </wp:wrapPolygon>
            </wp:wrapTight>
            <wp:docPr id="1859851151" name="Bild 1" descr="Ein Bild, das Im Haus, Mobiliar, Wand, Reg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Im Haus, Mobiliar, Wand, Regal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659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B0D" w:rsidRPr="00861688">
        <w:rPr>
          <w:rFonts w:ascii="Arial" w:eastAsia="Times New Roman" w:hAnsi="Arial" w:cs="Arial"/>
          <w:sz w:val="28"/>
          <w:szCs w:val="28"/>
          <w:lang w:eastAsia="de-DE"/>
        </w:rPr>
        <w:t>Räumlichkeiten und Außengelände</w:t>
      </w:r>
      <w:bookmarkEnd w:id="28"/>
      <w:r w:rsidR="00A81B0D" w:rsidRPr="00861688">
        <w:rPr>
          <w:rFonts w:ascii="Arial" w:eastAsia="Times New Roman" w:hAnsi="Arial" w:cs="Arial"/>
          <w:sz w:val="28"/>
          <w:szCs w:val="28"/>
          <w:lang w:eastAsia="de-DE"/>
        </w:rPr>
        <w:t xml:space="preserve"> </w:t>
      </w:r>
    </w:p>
    <w:p w14:paraId="1DE4A9E1" w14:textId="77777777" w:rsidR="00DE60B8" w:rsidRDefault="00DE60B8" w:rsidP="00864B35">
      <w:pPr>
        <w:shd w:val="clear" w:color="auto" w:fill="FFFFFF"/>
        <w:spacing w:after="0" w:line="240" w:lineRule="auto"/>
        <w:jc w:val="both"/>
        <w:rPr>
          <w:rFonts w:eastAsia="Times New Roman" w:cs="Arial"/>
          <w:color w:val="000000"/>
          <w:kern w:val="0"/>
          <w:szCs w:val="24"/>
          <w:lang w:eastAsia="de-DE"/>
          <w14:ligatures w14:val="none"/>
        </w:rPr>
      </w:pPr>
    </w:p>
    <w:p w14:paraId="0BFBE57D" w14:textId="3D45E0CB" w:rsidR="00836F24" w:rsidRDefault="00836F24" w:rsidP="00864B35">
      <w:pPr>
        <w:shd w:val="clear" w:color="auto" w:fill="FFFFFF"/>
        <w:spacing w:after="0" w:line="240" w:lineRule="auto"/>
        <w:jc w:val="both"/>
        <w:rPr>
          <w:rFonts w:eastAsia="Times New Roman" w:cs="Arial"/>
          <w:color w:val="000000"/>
          <w:kern w:val="0"/>
          <w:szCs w:val="24"/>
          <w:lang w:eastAsia="de-DE"/>
          <w14:ligatures w14:val="none"/>
        </w:rPr>
      </w:pPr>
      <w:r w:rsidRPr="00836F24">
        <w:rPr>
          <w:rFonts w:eastAsia="Times New Roman" w:cs="Arial"/>
          <w:color w:val="000000"/>
          <w:kern w:val="0"/>
          <w:szCs w:val="24"/>
          <w:lang w:eastAsia="de-DE"/>
          <w14:ligatures w14:val="none"/>
        </w:rPr>
        <w:t>Die Gruppenräume der Sonnenkinder und Regentröpfchen sind hell, lichtdurchflutet und kindgerecht gestaltet. Je Gruppenzimmer gibt es einen Funktionsraum</w:t>
      </w:r>
      <w:r>
        <w:rPr>
          <w:rFonts w:eastAsia="Times New Roman" w:cs="Arial"/>
          <w:color w:val="000000"/>
          <w:kern w:val="0"/>
          <w:szCs w:val="24"/>
          <w:lang w:eastAsia="de-DE"/>
          <w14:ligatures w14:val="none"/>
        </w:rPr>
        <w:t>.</w:t>
      </w:r>
      <w:r w:rsidRPr="00836F24">
        <w:rPr>
          <w:rFonts w:eastAsia="Times New Roman" w:cs="Arial"/>
          <w:color w:val="000000"/>
          <w:kern w:val="0"/>
          <w:szCs w:val="24"/>
          <w:lang w:eastAsia="de-DE"/>
          <w14:ligatures w14:val="none"/>
        </w:rPr>
        <w:t xml:space="preserve"> </w:t>
      </w:r>
      <w:r>
        <w:rPr>
          <w:rFonts w:eastAsia="Times New Roman" w:cs="Arial"/>
          <w:color w:val="000000"/>
          <w:kern w:val="0"/>
          <w:szCs w:val="24"/>
          <w:lang w:eastAsia="de-DE"/>
          <w14:ligatures w14:val="none"/>
        </w:rPr>
        <w:t>V</w:t>
      </w:r>
      <w:r w:rsidRPr="00836F24">
        <w:rPr>
          <w:rFonts w:eastAsia="Times New Roman" w:cs="Arial"/>
          <w:color w:val="000000"/>
          <w:kern w:val="0"/>
          <w:szCs w:val="24"/>
          <w:lang w:eastAsia="de-DE"/>
          <w14:ligatures w14:val="none"/>
        </w:rPr>
        <w:t>ormittags wird dort gespielt und getobt, nachmittags lädt er zum Schlafen ein.</w:t>
      </w:r>
    </w:p>
    <w:p w14:paraId="258183B5" w14:textId="308EB8E2" w:rsidR="000258B9" w:rsidRDefault="000258B9" w:rsidP="00864B35">
      <w:pPr>
        <w:shd w:val="clear" w:color="auto" w:fill="FFFFFF"/>
        <w:spacing w:after="0" w:line="240" w:lineRule="auto"/>
        <w:jc w:val="both"/>
        <w:rPr>
          <w:rFonts w:eastAsia="Times New Roman" w:cs="Arial"/>
          <w:color w:val="000000"/>
          <w:kern w:val="0"/>
          <w:szCs w:val="24"/>
          <w:lang w:eastAsia="de-DE"/>
          <w14:ligatures w14:val="none"/>
        </w:rPr>
      </w:pPr>
    </w:p>
    <w:p w14:paraId="50DD9CC7" w14:textId="35C94BC1" w:rsidR="000258B9" w:rsidRDefault="000258B9" w:rsidP="00864B35">
      <w:pPr>
        <w:shd w:val="clear" w:color="auto" w:fill="FFFFFF"/>
        <w:spacing w:after="0" w:line="240" w:lineRule="auto"/>
        <w:jc w:val="both"/>
        <w:rPr>
          <w:rFonts w:eastAsia="Times New Roman" w:cs="Arial"/>
          <w:color w:val="000000"/>
          <w:kern w:val="0"/>
          <w:szCs w:val="24"/>
          <w:lang w:eastAsia="de-DE"/>
          <w14:ligatures w14:val="none"/>
        </w:rPr>
      </w:pPr>
    </w:p>
    <w:p w14:paraId="50B232A3" w14:textId="11BF35F6" w:rsidR="000258B9" w:rsidRDefault="000258B9" w:rsidP="00DE60B8">
      <w:pPr>
        <w:shd w:val="clear" w:color="auto" w:fill="FFFFFF"/>
        <w:spacing w:after="0" w:line="240" w:lineRule="auto"/>
        <w:rPr>
          <w:rFonts w:eastAsia="Times New Roman" w:cs="Arial"/>
          <w:color w:val="000000"/>
          <w:kern w:val="0"/>
          <w:szCs w:val="24"/>
          <w:lang w:eastAsia="de-DE"/>
          <w14:ligatures w14:val="none"/>
        </w:rPr>
      </w:pPr>
    </w:p>
    <w:p w14:paraId="342F2356" w14:textId="05E4D768"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1B1E1834" w14:textId="5C32F22A"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3E026DF7" w14:textId="1C3C9865"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r w:rsidRPr="00A27230">
        <w:rPr>
          <w:rFonts w:cs="Arial"/>
          <w:noProof/>
          <w:u w:val="single"/>
        </w:rPr>
        <w:drawing>
          <wp:anchor distT="0" distB="0" distL="114300" distR="114300" simplePos="0" relativeHeight="251891712" behindDoc="1" locked="0" layoutInCell="1" allowOverlap="1" wp14:anchorId="24FD13BE" wp14:editId="05CE1608">
            <wp:simplePos x="0" y="0"/>
            <wp:positionH relativeFrom="margin">
              <wp:posOffset>346091</wp:posOffset>
            </wp:positionH>
            <wp:positionV relativeFrom="paragraph">
              <wp:posOffset>10795</wp:posOffset>
            </wp:positionV>
            <wp:extent cx="1983105" cy="2479040"/>
            <wp:effectExtent l="0" t="0" r="0" b="0"/>
            <wp:wrapTight wrapText="bothSides">
              <wp:wrapPolygon edited="0">
                <wp:start x="0" y="0"/>
                <wp:lineTo x="0" y="21412"/>
                <wp:lineTo x="21372" y="21412"/>
                <wp:lineTo x="21372" y="0"/>
                <wp:lineTo x="0" y="0"/>
              </wp:wrapPolygon>
            </wp:wrapTight>
            <wp:docPr id="1650063624" name="Grafik 39" descr="Ein Bild, das Wand, Im Haus, Bilderrahme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97407" name="Grafik 39" descr="Ein Bild, das Wand, Im Haus, Bilderrahmen, Kunst enthält.&#10;&#10;KI-generierte Inhalte können fehlerhaft se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3105"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B7AEE" w14:textId="2867C7DD"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2748A733" w14:textId="69B56C70"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599FACC6" w14:textId="5BB615C4" w:rsidR="00836F24" w:rsidRDefault="00836F24" w:rsidP="00CC0E78">
      <w:pPr>
        <w:shd w:val="clear" w:color="auto" w:fill="FFFFFF"/>
        <w:spacing w:after="0" w:line="240" w:lineRule="auto"/>
        <w:jc w:val="both"/>
        <w:rPr>
          <w:rFonts w:eastAsia="Times New Roman" w:cs="Arial"/>
          <w:color w:val="000000"/>
          <w:kern w:val="0"/>
          <w:szCs w:val="24"/>
          <w:lang w:eastAsia="de-DE"/>
          <w14:ligatures w14:val="none"/>
        </w:rPr>
      </w:pPr>
      <w:r w:rsidRPr="00836F24">
        <w:rPr>
          <w:rFonts w:eastAsia="Times New Roman" w:cs="Arial"/>
          <w:color w:val="000000"/>
          <w:kern w:val="0"/>
          <w:szCs w:val="24"/>
          <w:lang w:eastAsia="de-DE"/>
          <w14:ligatures w14:val="none"/>
        </w:rPr>
        <w:t>Eine Küche mit Personalzimmer sowie zwei Kindertoiletten</w:t>
      </w:r>
      <w:r w:rsidR="00CC0E78">
        <w:rPr>
          <w:rFonts w:eastAsia="Times New Roman" w:cs="Arial"/>
          <w:color w:val="000000"/>
          <w:kern w:val="0"/>
          <w:szCs w:val="24"/>
          <w:lang w:eastAsia="de-DE"/>
          <w14:ligatures w14:val="none"/>
        </w:rPr>
        <w:t xml:space="preserve"> und </w:t>
      </w:r>
      <w:r w:rsidRPr="00836F24">
        <w:rPr>
          <w:rFonts w:eastAsia="Times New Roman" w:cs="Arial"/>
          <w:color w:val="000000"/>
          <w:kern w:val="0"/>
          <w:szCs w:val="24"/>
          <w:lang w:eastAsia="de-DE"/>
          <w14:ligatures w14:val="none"/>
        </w:rPr>
        <w:t>Wickelräume</w:t>
      </w:r>
      <w:r w:rsidR="00CC0E78">
        <w:rPr>
          <w:rFonts w:eastAsia="Times New Roman" w:cs="Arial"/>
          <w:color w:val="000000"/>
          <w:kern w:val="0"/>
          <w:szCs w:val="24"/>
          <w:lang w:eastAsia="de-DE"/>
          <w14:ligatures w14:val="none"/>
        </w:rPr>
        <w:t xml:space="preserve"> </w:t>
      </w:r>
      <w:r w:rsidRPr="00836F24">
        <w:rPr>
          <w:rFonts w:eastAsia="Times New Roman" w:cs="Arial"/>
          <w:color w:val="000000"/>
          <w:kern w:val="0"/>
          <w:szCs w:val="24"/>
          <w:lang w:eastAsia="de-DE"/>
          <w14:ligatures w14:val="none"/>
        </w:rPr>
        <w:t>runden die Räumlichkeiten</w:t>
      </w:r>
      <w:r w:rsidR="000258B9">
        <w:rPr>
          <w:rFonts w:eastAsia="Times New Roman" w:cs="Arial"/>
          <w:color w:val="000000"/>
          <w:kern w:val="0"/>
          <w:szCs w:val="24"/>
          <w:lang w:eastAsia="de-DE"/>
          <w14:ligatures w14:val="none"/>
        </w:rPr>
        <w:t xml:space="preserve"> </w:t>
      </w:r>
      <w:r w:rsidRPr="00836F24">
        <w:rPr>
          <w:rFonts w:eastAsia="Times New Roman" w:cs="Arial"/>
          <w:color w:val="000000"/>
          <w:kern w:val="0"/>
          <w:szCs w:val="24"/>
          <w:lang w:eastAsia="de-DE"/>
          <w14:ligatures w14:val="none"/>
        </w:rPr>
        <w:t>ab.</w:t>
      </w:r>
    </w:p>
    <w:p w14:paraId="5D8CBFFD" w14:textId="57493B54"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7BAFAE6B" w14:textId="35F736F7"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6554D949" w14:textId="68046D2E" w:rsidR="00DE60B8" w:rsidRDefault="00CC0E78" w:rsidP="00957BEC">
      <w:pPr>
        <w:shd w:val="clear" w:color="auto" w:fill="FFFFFF"/>
        <w:spacing w:after="0" w:line="240" w:lineRule="auto"/>
        <w:rPr>
          <w:rFonts w:eastAsia="Times New Roman" w:cs="Arial"/>
          <w:color w:val="000000"/>
          <w:kern w:val="0"/>
          <w:szCs w:val="24"/>
          <w:lang w:eastAsia="de-DE"/>
          <w14:ligatures w14:val="none"/>
        </w:rPr>
      </w:pPr>
      <w:r>
        <w:rPr>
          <w:noProof/>
        </w:rPr>
        <w:drawing>
          <wp:anchor distT="0" distB="0" distL="114300" distR="114300" simplePos="0" relativeHeight="252006400" behindDoc="1" locked="0" layoutInCell="1" allowOverlap="1" wp14:anchorId="18FBC63C" wp14:editId="36CB6522">
            <wp:simplePos x="0" y="0"/>
            <wp:positionH relativeFrom="margin">
              <wp:posOffset>3635210</wp:posOffset>
            </wp:positionH>
            <wp:positionV relativeFrom="paragraph">
              <wp:posOffset>8890</wp:posOffset>
            </wp:positionV>
            <wp:extent cx="1947545" cy="2433955"/>
            <wp:effectExtent l="0" t="0" r="0" b="4445"/>
            <wp:wrapTight wrapText="bothSides">
              <wp:wrapPolygon edited="0">
                <wp:start x="0" y="0"/>
                <wp:lineTo x="0" y="21470"/>
                <wp:lineTo x="21339" y="21470"/>
                <wp:lineTo x="21339" y="0"/>
                <wp:lineTo x="0" y="0"/>
              </wp:wrapPolygon>
            </wp:wrapTight>
            <wp:docPr id="384102738" name="Grafik 1" descr="Ein Bild, das Wand, Im Haus, Spielzeug, Maßstabsmode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02738" name="Grafik 1" descr="Ein Bild, das Wand, Im Haus, Spielzeug, Maßstabsmodell enthält.&#10;&#10;KI-generierte Inhalte können fehlerhaft sein."/>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947545"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F869E" w14:textId="1FE82E88"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1206B664" w14:textId="3A8AB6C9"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75EE2878" w14:textId="7F797252"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52F1B252" w14:textId="6223556D"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0D1D45DC" w14:textId="6912423B" w:rsidR="00DE60B8" w:rsidRDefault="00DE60B8" w:rsidP="00957BEC">
      <w:pPr>
        <w:shd w:val="clear" w:color="auto" w:fill="FFFFFF"/>
        <w:spacing w:after="0" w:line="240" w:lineRule="auto"/>
        <w:rPr>
          <w:rFonts w:eastAsia="Times New Roman" w:cs="Arial"/>
          <w:color w:val="000000"/>
          <w:kern w:val="0"/>
          <w:szCs w:val="24"/>
          <w:lang w:eastAsia="de-DE"/>
          <w14:ligatures w14:val="none"/>
        </w:rPr>
      </w:pPr>
    </w:p>
    <w:p w14:paraId="3D8633B6" w14:textId="73B574C8" w:rsidR="00864B35" w:rsidRPr="00836F24" w:rsidRDefault="00864B35" w:rsidP="00864B35">
      <w:pPr>
        <w:shd w:val="clear" w:color="auto" w:fill="FFFFFF"/>
        <w:spacing w:after="0" w:line="240" w:lineRule="auto"/>
        <w:jc w:val="both"/>
        <w:rPr>
          <w:rFonts w:eastAsia="Times New Roman" w:cs="Arial"/>
          <w:color w:val="000000"/>
          <w:kern w:val="0"/>
          <w:szCs w:val="24"/>
          <w:lang w:eastAsia="de-DE"/>
          <w14:ligatures w14:val="none"/>
        </w:rPr>
      </w:pPr>
    </w:p>
    <w:p w14:paraId="1764741C" w14:textId="300C9EFB" w:rsidR="00864B35" w:rsidRDefault="00864B35" w:rsidP="00864B35">
      <w:pPr>
        <w:shd w:val="clear" w:color="auto" w:fill="FFFFFF"/>
        <w:spacing w:after="0" w:line="240" w:lineRule="auto"/>
        <w:jc w:val="both"/>
        <w:rPr>
          <w:rFonts w:eastAsia="Times New Roman" w:cs="Arial"/>
          <w:color w:val="000000"/>
          <w:kern w:val="0"/>
          <w:szCs w:val="24"/>
          <w:lang w:eastAsia="de-DE"/>
          <w14:ligatures w14:val="none"/>
        </w:rPr>
      </w:pPr>
    </w:p>
    <w:p w14:paraId="5DB402E4" w14:textId="3C72F825" w:rsidR="00836F24" w:rsidRDefault="00836F24" w:rsidP="00864B35">
      <w:pPr>
        <w:shd w:val="clear" w:color="auto" w:fill="FFFFFF"/>
        <w:spacing w:after="0" w:line="240" w:lineRule="auto"/>
        <w:jc w:val="both"/>
        <w:rPr>
          <w:rFonts w:eastAsia="Times New Roman" w:cs="Arial"/>
          <w:color w:val="000000"/>
          <w:kern w:val="0"/>
          <w:szCs w:val="24"/>
          <w:lang w:eastAsia="de-DE"/>
          <w14:ligatures w14:val="none"/>
        </w:rPr>
      </w:pPr>
      <w:r w:rsidRPr="00836F24">
        <w:rPr>
          <w:rFonts w:eastAsia="Times New Roman" w:cs="Arial"/>
          <w:color w:val="000000"/>
          <w:kern w:val="0"/>
          <w:szCs w:val="24"/>
          <w:lang w:eastAsia="de-DE"/>
          <w14:ligatures w14:val="none"/>
        </w:rPr>
        <w:t>Der liebevoll gestaltete Flur bietet Spielmöglichkeiten wie Kletterturm, Rutsche, Wandelemente und mehr.</w:t>
      </w:r>
    </w:p>
    <w:p w14:paraId="6664BD5D" w14:textId="5CBC6377" w:rsidR="00864B35" w:rsidRDefault="00864B35" w:rsidP="00864B35">
      <w:pPr>
        <w:shd w:val="clear" w:color="auto" w:fill="FFFFFF"/>
        <w:spacing w:after="0" w:line="240" w:lineRule="auto"/>
        <w:jc w:val="both"/>
        <w:rPr>
          <w:rFonts w:eastAsia="Times New Roman" w:cs="Arial"/>
          <w:color w:val="000000"/>
          <w:kern w:val="0"/>
          <w:szCs w:val="24"/>
          <w:lang w:eastAsia="de-DE"/>
          <w14:ligatures w14:val="none"/>
        </w:rPr>
      </w:pPr>
    </w:p>
    <w:p w14:paraId="37F7EE8A" w14:textId="2D71113D" w:rsidR="00864B35" w:rsidRDefault="00864B35" w:rsidP="00864B35">
      <w:pPr>
        <w:shd w:val="clear" w:color="auto" w:fill="FFFFFF"/>
        <w:spacing w:after="0" w:line="240" w:lineRule="auto"/>
        <w:jc w:val="both"/>
        <w:rPr>
          <w:rFonts w:eastAsia="Times New Roman" w:cs="Arial"/>
          <w:color w:val="000000"/>
          <w:kern w:val="0"/>
          <w:szCs w:val="24"/>
          <w:lang w:eastAsia="de-DE"/>
          <w14:ligatures w14:val="none"/>
        </w:rPr>
      </w:pPr>
    </w:p>
    <w:p w14:paraId="4299B7A7" w14:textId="369FFD15" w:rsidR="000258B9" w:rsidRDefault="000258B9" w:rsidP="00864B35">
      <w:pPr>
        <w:shd w:val="clear" w:color="auto" w:fill="FFFFFF"/>
        <w:spacing w:after="0" w:line="240" w:lineRule="auto"/>
        <w:jc w:val="both"/>
        <w:rPr>
          <w:rFonts w:eastAsia="Times New Roman" w:cs="Arial"/>
          <w:color w:val="000000"/>
          <w:kern w:val="0"/>
          <w:szCs w:val="24"/>
          <w:lang w:eastAsia="de-DE"/>
          <w14:ligatures w14:val="none"/>
        </w:rPr>
      </w:pPr>
    </w:p>
    <w:p w14:paraId="6935E1A5" w14:textId="6EF9CE43" w:rsidR="000258B9" w:rsidRDefault="000258B9" w:rsidP="00864B35">
      <w:pPr>
        <w:shd w:val="clear" w:color="auto" w:fill="FFFFFF"/>
        <w:spacing w:after="0" w:line="240" w:lineRule="auto"/>
        <w:jc w:val="both"/>
        <w:rPr>
          <w:rFonts w:eastAsia="Times New Roman" w:cs="Arial"/>
          <w:color w:val="000000"/>
          <w:kern w:val="0"/>
          <w:szCs w:val="24"/>
          <w:lang w:eastAsia="de-DE"/>
          <w14:ligatures w14:val="none"/>
        </w:rPr>
      </w:pPr>
    </w:p>
    <w:p w14:paraId="4C72325D" w14:textId="490227D1" w:rsidR="000258B9" w:rsidRDefault="000258B9" w:rsidP="00864B35">
      <w:pPr>
        <w:shd w:val="clear" w:color="auto" w:fill="FFFFFF"/>
        <w:spacing w:after="0" w:line="240" w:lineRule="auto"/>
        <w:jc w:val="both"/>
        <w:rPr>
          <w:rFonts w:eastAsia="Times New Roman" w:cs="Arial"/>
          <w:color w:val="000000"/>
          <w:kern w:val="0"/>
          <w:szCs w:val="24"/>
          <w:lang w:eastAsia="de-DE"/>
          <w14:ligatures w14:val="none"/>
        </w:rPr>
      </w:pPr>
    </w:p>
    <w:p w14:paraId="10D5EC77" w14:textId="32BCCE52" w:rsidR="000258B9" w:rsidRDefault="00C3201D" w:rsidP="00864B35">
      <w:pPr>
        <w:shd w:val="clear" w:color="auto" w:fill="FFFFFF"/>
        <w:spacing w:after="0" w:line="240" w:lineRule="auto"/>
        <w:jc w:val="both"/>
        <w:rPr>
          <w:rFonts w:eastAsia="Times New Roman" w:cs="Arial"/>
          <w:color w:val="000000"/>
          <w:kern w:val="0"/>
          <w:szCs w:val="24"/>
          <w:lang w:eastAsia="de-DE"/>
          <w14:ligatures w14:val="none"/>
        </w:rPr>
      </w:pPr>
      <w:r w:rsidRPr="00796EE9">
        <w:rPr>
          <w:rFonts w:eastAsia="Calibri" w:cs="Arial"/>
          <w:b/>
          <w:bCs/>
          <w:noProof/>
          <w:kern w:val="0"/>
          <w:sz w:val="22"/>
          <w14:ligatures w14:val="none"/>
        </w:rPr>
        <w:drawing>
          <wp:anchor distT="0" distB="0" distL="114300" distR="114300" simplePos="0" relativeHeight="251673600" behindDoc="1" locked="0" layoutInCell="1" allowOverlap="1" wp14:anchorId="6ED1E6BE" wp14:editId="1043E267">
            <wp:simplePos x="0" y="0"/>
            <wp:positionH relativeFrom="margin">
              <wp:align>left</wp:align>
            </wp:positionH>
            <wp:positionV relativeFrom="paragraph">
              <wp:posOffset>10160</wp:posOffset>
            </wp:positionV>
            <wp:extent cx="1966595" cy="2339340"/>
            <wp:effectExtent l="0" t="0" r="0" b="3810"/>
            <wp:wrapTight wrapText="bothSides">
              <wp:wrapPolygon edited="0">
                <wp:start x="0" y="0"/>
                <wp:lineTo x="0" y="21459"/>
                <wp:lineTo x="21342" y="21459"/>
                <wp:lineTo x="21342" y="0"/>
                <wp:lineTo x="0" y="0"/>
              </wp:wrapPolygon>
            </wp:wrapTight>
            <wp:docPr id="6" name="Grafik 6" descr="Ein Bild, das draußen, Screenshot, Gras,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Screenshot, Gras, Baum enthält.&#10;&#10;KI-generierte Inhalte können fehlerhaft se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659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38003" w14:textId="17514F41" w:rsidR="00DE60B8" w:rsidRDefault="00836F24" w:rsidP="00957BEC">
      <w:pPr>
        <w:shd w:val="clear" w:color="auto" w:fill="FFFFFF"/>
        <w:spacing w:after="0" w:line="240" w:lineRule="auto"/>
        <w:jc w:val="both"/>
        <w:rPr>
          <w:rFonts w:eastAsia="Times New Roman" w:cs="Arial"/>
          <w:color w:val="000000"/>
          <w:kern w:val="0"/>
          <w:szCs w:val="24"/>
          <w:lang w:eastAsia="de-DE"/>
          <w14:ligatures w14:val="none"/>
        </w:rPr>
      </w:pPr>
      <w:r w:rsidRPr="00836F24">
        <w:rPr>
          <w:rFonts w:eastAsia="Times New Roman" w:cs="Arial"/>
          <w:color w:val="000000"/>
          <w:kern w:val="0"/>
          <w:szCs w:val="24"/>
          <w:lang w:eastAsia="de-DE"/>
          <w14:ligatures w14:val="none"/>
        </w:rPr>
        <w:t>Der Außenbereich ist in zwei Bereiche aufgeteilt und mit unterschiedlichen</w:t>
      </w:r>
      <w:r w:rsidR="00C3201D">
        <w:rPr>
          <w:rFonts w:eastAsia="Times New Roman" w:cs="Arial"/>
          <w:color w:val="000000"/>
          <w:kern w:val="0"/>
          <w:szCs w:val="24"/>
          <w:lang w:eastAsia="de-DE"/>
          <w14:ligatures w14:val="none"/>
        </w:rPr>
        <w:t xml:space="preserve"> </w:t>
      </w:r>
      <w:r w:rsidRPr="00836F24">
        <w:rPr>
          <w:rFonts w:eastAsia="Times New Roman" w:cs="Arial"/>
          <w:color w:val="000000"/>
          <w:kern w:val="0"/>
          <w:szCs w:val="24"/>
          <w:lang w:eastAsia="de-DE"/>
          <w14:ligatures w14:val="none"/>
        </w:rPr>
        <w:t>Spielmaterialien ausgestattet. Wir achten darauf, dass sich kindliche</w:t>
      </w:r>
      <w:r w:rsidRPr="00836F24">
        <w:rPr>
          <w:rFonts w:ascii="Segoe UI" w:eastAsia="Times New Roman" w:hAnsi="Segoe UI" w:cs="Segoe UI"/>
          <w:color w:val="000000"/>
          <w:kern w:val="0"/>
          <w:szCs w:val="24"/>
          <w:lang w:eastAsia="de-DE"/>
          <w14:ligatures w14:val="none"/>
        </w:rPr>
        <w:t xml:space="preserve"> </w:t>
      </w:r>
      <w:r w:rsidRPr="00836F24">
        <w:rPr>
          <w:rFonts w:eastAsia="Times New Roman" w:cs="Arial"/>
          <w:color w:val="000000"/>
          <w:kern w:val="0"/>
          <w:szCs w:val="24"/>
          <w:lang w:eastAsia="de-DE"/>
          <w14:ligatures w14:val="none"/>
        </w:rPr>
        <w:t>Bewegungsformen wie Krabbeln und Laufen gemäß dem individuellen Reifeprozess entwickeln können.</w:t>
      </w:r>
      <w:r w:rsidR="00864B35">
        <w:rPr>
          <w:rFonts w:eastAsia="Times New Roman" w:cs="Arial"/>
          <w:color w:val="000000"/>
          <w:kern w:val="0"/>
          <w:szCs w:val="24"/>
          <w:lang w:eastAsia="de-DE"/>
          <w14:ligatures w14:val="none"/>
        </w:rPr>
        <w:t xml:space="preserve"> </w:t>
      </w:r>
      <w:r w:rsidRPr="00836F24">
        <w:rPr>
          <w:rFonts w:eastAsia="Times New Roman" w:cs="Arial"/>
          <w:color w:val="000000"/>
          <w:kern w:val="0"/>
          <w:szCs w:val="24"/>
          <w:lang w:eastAsia="de-DE"/>
          <w14:ligatures w14:val="none"/>
        </w:rPr>
        <w:t>Wir unterstützen die Kinder dabei, ihren selbstbestimmten Rhythmus zu finden und legen geeignete Spiel- und Materialangebote bereit, die das Bewegungsverhalten anregen.</w:t>
      </w:r>
    </w:p>
    <w:p w14:paraId="2EEADF7E" w14:textId="7DE8D515" w:rsidR="00836F24" w:rsidRPr="00836F24" w:rsidRDefault="00836F24" w:rsidP="00957BEC">
      <w:pPr>
        <w:shd w:val="clear" w:color="auto" w:fill="FFFFFF"/>
        <w:spacing w:after="0" w:line="240" w:lineRule="auto"/>
        <w:jc w:val="both"/>
        <w:rPr>
          <w:rFonts w:eastAsia="Times New Roman" w:cs="Arial"/>
          <w:color w:val="000000"/>
          <w:kern w:val="0"/>
          <w:szCs w:val="24"/>
          <w:lang w:eastAsia="de-DE"/>
          <w14:ligatures w14:val="none"/>
        </w:rPr>
      </w:pPr>
      <w:r w:rsidRPr="00836F24">
        <w:rPr>
          <w:rFonts w:eastAsia="Times New Roman" w:cs="Arial"/>
          <w:color w:val="000000"/>
          <w:kern w:val="0"/>
          <w:szCs w:val="24"/>
          <w:lang w:eastAsia="de-DE"/>
          <w14:ligatures w14:val="none"/>
        </w:rPr>
        <w:t>Oberstes Ziel ist, jedem Kind Zeit zu geben, den nächsten Lern- und Entwicklungsschritt selbstständig zu gehen.</w:t>
      </w:r>
    </w:p>
    <w:p w14:paraId="510011C1" w14:textId="77777777" w:rsidR="00A438A4" w:rsidRPr="00796EE9" w:rsidRDefault="00A438A4" w:rsidP="00AA2B38">
      <w:pPr>
        <w:jc w:val="both"/>
        <w:rPr>
          <w:rFonts w:cs="Arial"/>
        </w:rPr>
      </w:pPr>
    </w:p>
    <w:p w14:paraId="023F0099" w14:textId="0D1B2A0B" w:rsidR="00ED44BE" w:rsidRPr="00796EE9" w:rsidRDefault="00ED44BE" w:rsidP="00AA2B38">
      <w:pPr>
        <w:pStyle w:val="berschrift2"/>
        <w:jc w:val="both"/>
        <w:rPr>
          <w:rFonts w:ascii="Arial" w:hAnsi="Arial" w:cs="Arial"/>
        </w:rPr>
      </w:pPr>
      <w:bookmarkStart w:id="29" w:name="_Toc216775496"/>
      <w:r w:rsidRPr="00796EE9">
        <w:rPr>
          <w:rFonts w:ascii="Arial" w:hAnsi="Arial" w:cs="Arial"/>
        </w:rPr>
        <w:lastRenderedPageBreak/>
        <w:t>Eingewöhnung</w:t>
      </w:r>
      <w:bookmarkEnd w:id="29"/>
      <w:r w:rsidRPr="00796EE9">
        <w:rPr>
          <w:rFonts w:ascii="Arial" w:hAnsi="Arial" w:cs="Arial"/>
        </w:rPr>
        <w:t xml:space="preserve"> </w:t>
      </w:r>
    </w:p>
    <w:p w14:paraId="04DEED61" w14:textId="41CB89DB" w:rsidR="00861688" w:rsidRPr="001C0CA4" w:rsidRDefault="00406A59" w:rsidP="000258B9">
      <w:pPr>
        <w:pStyle w:val="berschrift3"/>
        <w:spacing w:before="0" w:after="0" w:line="240" w:lineRule="auto"/>
        <w:jc w:val="both"/>
        <w:rPr>
          <w:rFonts w:ascii="Arial" w:hAnsi="Arial" w:cs="Arial"/>
        </w:rPr>
      </w:pPr>
      <w:bookmarkStart w:id="30" w:name="_Toc216775497"/>
      <w:r w:rsidRPr="00796EE9">
        <w:rPr>
          <w:rFonts w:ascii="Arial" w:hAnsi="Arial" w:cs="Arial"/>
        </w:rPr>
        <w:t>Einleitung</w:t>
      </w:r>
      <w:bookmarkEnd w:id="30"/>
      <w:r w:rsidRPr="00796EE9">
        <w:rPr>
          <w:rFonts w:ascii="Arial" w:hAnsi="Arial" w:cs="Arial"/>
        </w:rPr>
        <w:t xml:space="preserve"> </w:t>
      </w:r>
    </w:p>
    <w:p w14:paraId="6DE8CBB7" w14:textId="76C0530E"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Die Eingewöhnung in der Kinderkrippe ist eine wichtige, oft lang andauernde Trennungserfahrung für Familien. Besonders Kleinkinder brauchen Zeit, um sich sicher und geborgen zu fühlen.</w:t>
      </w:r>
      <w:r w:rsidR="00A438A4">
        <w:rPr>
          <w:rFonts w:eastAsia="Times New Roman" w:cs="Arial"/>
          <w:color w:val="000000"/>
          <w:kern w:val="0"/>
          <w:szCs w:val="24"/>
          <w:lang w:eastAsia="de-DE"/>
          <w14:ligatures w14:val="none"/>
        </w:rPr>
        <w:t xml:space="preserve"> </w:t>
      </w:r>
      <w:r w:rsidRPr="00E42151">
        <w:rPr>
          <w:rFonts w:eastAsia="Times New Roman" w:cs="Arial"/>
          <w:color w:val="000000"/>
          <w:kern w:val="0"/>
          <w:szCs w:val="24"/>
          <w:lang w:eastAsia="de-DE"/>
          <w14:ligatures w14:val="none"/>
        </w:rPr>
        <w:t>Wesentliche Bausteine für einen gelingenden Start sind: der Beziehungsaufbau, eine vertraute Bezugsperson im Eingewöhnungsprozess und eine offene, wertschätzende Kooperation mit den Eltern.</w:t>
      </w:r>
    </w:p>
    <w:p w14:paraId="16DC1282" w14:textId="2BC34B24"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Um Bindung aufzubauen, brauchen Kinder Erzieher</w:t>
      </w:r>
      <w:r>
        <w:rPr>
          <w:rFonts w:eastAsia="Times New Roman" w:cs="Arial"/>
          <w:color w:val="000000"/>
          <w:kern w:val="0"/>
          <w:szCs w:val="24"/>
          <w:lang w:eastAsia="de-DE"/>
          <w14:ligatures w14:val="none"/>
        </w:rPr>
        <w:t xml:space="preserve">/- </w:t>
      </w:r>
      <w:r w:rsidRPr="00E42151">
        <w:rPr>
          <w:rFonts w:eastAsia="Times New Roman" w:cs="Arial"/>
          <w:color w:val="000000"/>
          <w:kern w:val="0"/>
          <w:szCs w:val="24"/>
          <w:lang w:eastAsia="de-DE"/>
          <w14:ligatures w14:val="none"/>
        </w:rPr>
        <w:t>innen, die Sicherheit geben und verlässlich als Vertrauenspersonen im Fokus stehen. Die Begleitung durch eine vertraute Person im Eingewöhnungsprozess ist unverzichtbar.</w:t>
      </w:r>
    </w:p>
    <w:p w14:paraId="13BED5C7" w14:textId="77777777"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Die Beziehung zur begleitenden Bezugsperson gibt dem Kind Sicherheit und Schutz. Eine authentische, empathische und offene Zusammenarbeit zwischen Eltern und Erziehrinnen/Erziehern ist entscheidend.</w:t>
      </w:r>
    </w:p>
    <w:p w14:paraId="1B1BF0E3" w14:textId="77777777"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Die erfolgreiche Eingewöhnung bildet die Grundlage für kindliche Entwicklung und Bildung. Sie ermöglicht dem Kind, seinem natürlichen Spiel- und Entdeckungstrieb zu folgen und die Umgebung zu erkunden.</w:t>
      </w:r>
    </w:p>
    <w:p w14:paraId="07D489C0" w14:textId="77777777" w:rsidR="001C0CA4" w:rsidRDefault="001C0CA4" w:rsidP="00F80D90">
      <w:pPr>
        <w:spacing w:after="0" w:line="240" w:lineRule="auto"/>
        <w:jc w:val="both"/>
        <w:rPr>
          <w:rFonts w:cs="Arial"/>
          <w:color w:val="000000" w:themeColor="text1"/>
          <w:szCs w:val="24"/>
        </w:rPr>
      </w:pPr>
    </w:p>
    <w:p w14:paraId="5A5356F3" w14:textId="77777777" w:rsidR="001C0CA4" w:rsidRPr="00796EE9" w:rsidRDefault="001C0CA4" w:rsidP="00F80D90">
      <w:pPr>
        <w:spacing w:after="0" w:line="240" w:lineRule="auto"/>
        <w:jc w:val="both"/>
        <w:rPr>
          <w:rFonts w:cs="Arial"/>
          <w:color w:val="000000" w:themeColor="text1"/>
          <w:szCs w:val="24"/>
        </w:rPr>
      </w:pPr>
    </w:p>
    <w:p w14:paraId="7CD41577" w14:textId="6A06E550" w:rsidR="001C0CA4" w:rsidRPr="001C0CA4" w:rsidRDefault="00406A59" w:rsidP="00F80D90">
      <w:pPr>
        <w:pStyle w:val="berschrift3"/>
        <w:spacing w:before="0" w:after="0" w:line="240" w:lineRule="auto"/>
        <w:jc w:val="both"/>
        <w:rPr>
          <w:rFonts w:ascii="Arial" w:hAnsi="Arial" w:cs="Arial"/>
        </w:rPr>
      </w:pPr>
      <w:bookmarkStart w:id="31" w:name="_Toc216775498"/>
      <w:r w:rsidRPr="00796EE9">
        <w:rPr>
          <w:rFonts w:ascii="Arial" w:hAnsi="Arial" w:cs="Arial"/>
        </w:rPr>
        <w:t>Pädagogische Zielsetzung</w:t>
      </w:r>
      <w:bookmarkEnd w:id="31"/>
      <w:r w:rsidRPr="00796EE9">
        <w:rPr>
          <w:rFonts w:ascii="Arial" w:hAnsi="Arial" w:cs="Arial"/>
        </w:rPr>
        <w:t xml:space="preserve"> </w:t>
      </w:r>
    </w:p>
    <w:p w14:paraId="4B392362" w14:textId="65C0E433"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 xml:space="preserve">Unser Eingewöhnungskonzept orientiert sich am Berliner </w:t>
      </w:r>
      <w:proofErr w:type="spellStart"/>
      <w:r w:rsidRPr="00E42151">
        <w:rPr>
          <w:rFonts w:eastAsia="Times New Roman" w:cs="Arial"/>
          <w:color w:val="000000"/>
          <w:kern w:val="0"/>
          <w:szCs w:val="24"/>
          <w:lang w:eastAsia="de-DE"/>
          <w14:ligatures w14:val="none"/>
        </w:rPr>
        <w:t>Infans</w:t>
      </w:r>
      <w:proofErr w:type="spellEnd"/>
      <w:r w:rsidRPr="00E42151">
        <w:rPr>
          <w:rFonts w:eastAsia="Times New Roman" w:cs="Arial"/>
          <w:color w:val="000000"/>
          <w:kern w:val="0"/>
          <w:szCs w:val="24"/>
          <w:lang w:eastAsia="de-DE"/>
          <w14:ligatures w14:val="none"/>
        </w:rPr>
        <w:t>-Eingewöhnungsmodell und betrachten es als zentrales Qualitätsmerkmal unserer Einrichtung.</w:t>
      </w:r>
      <w:r>
        <w:rPr>
          <w:rFonts w:eastAsia="Times New Roman" w:cs="Arial"/>
          <w:color w:val="000000"/>
          <w:kern w:val="0"/>
          <w:szCs w:val="24"/>
          <w:lang w:eastAsia="de-DE"/>
          <w14:ligatures w14:val="none"/>
        </w:rPr>
        <w:t xml:space="preserve"> </w:t>
      </w:r>
      <w:r w:rsidRPr="00E42151">
        <w:rPr>
          <w:rFonts w:eastAsia="Times New Roman" w:cs="Arial"/>
          <w:color w:val="000000"/>
          <w:kern w:val="0"/>
          <w:szCs w:val="24"/>
          <w:lang w:eastAsia="de-DE"/>
          <w14:ligatures w14:val="none"/>
        </w:rPr>
        <w:t>Es basiert auf der Bindungstheorie von John Bowlby und Mary Ainsworth.</w:t>
      </w:r>
    </w:p>
    <w:p w14:paraId="654D8A8D" w14:textId="69F5990B"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Grundlage unserer täglichen Arbeit ist der Bindungsaufbau durch liebevolle, emotional warme Kommunikation, feinfühlige Grundhaltung sowie ein wertschätzendes und respektvolles Miteinander.</w:t>
      </w:r>
      <w:r>
        <w:rPr>
          <w:rFonts w:eastAsia="Times New Roman" w:cs="Arial"/>
          <w:color w:val="000000"/>
          <w:kern w:val="0"/>
          <w:szCs w:val="24"/>
          <w:lang w:eastAsia="de-DE"/>
          <w14:ligatures w14:val="none"/>
        </w:rPr>
        <w:t xml:space="preserve"> </w:t>
      </w:r>
      <w:r w:rsidRPr="00E42151">
        <w:rPr>
          <w:rFonts w:eastAsia="Times New Roman" w:cs="Arial"/>
          <w:color w:val="000000"/>
          <w:kern w:val="0"/>
          <w:szCs w:val="24"/>
          <w:lang w:eastAsia="de-DE"/>
          <w14:ligatures w14:val="none"/>
        </w:rPr>
        <w:t>Durch diese Schlüsselprozesse sichern wir einen sanften Übergang in die Krippe, angepasst an die individuellen Bedürfnisse der Kinder.</w:t>
      </w:r>
    </w:p>
    <w:p w14:paraId="6AC922E7" w14:textId="77777777" w:rsidR="001C0CA4" w:rsidRPr="00E42151" w:rsidRDefault="001C0CA4" w:rsidP="000258B9">
      <w:pPr>
        <w:shd w:val="clear" w:color="auto" w:fill="FFFFFF"/>
        <w:spacing w:after="0" w:line="240" w:lineRule="auto"/>
        <w:jc w:val="both"/>
        <w:rPr>
          <w:rFonts w:eastAsia="Times New Roman" w:cs="Arial"/>
          <w:color w:val="000000"/>
          <w:kern w:val="0"/>
          <w:szCs w:val="24"/>
          <w:lang w:eastAsia="de-DE"/>
          <w14:ligatures w14:val="none"/>
        </w:rPr>
      </w:pPr>
      <w:r w:rsidRPr="00E42151">
        <w:rPr>
          <w:rFonts w:eastAsia="Times New Roman" w:cs="Arial"/>
          <w:color w:val="000000"/>
          <w:kern w:val="0"/>
          <w:szCs w:val="24"/>
          <w:lang w:eastAsia="de-DE"/>
          <w14:ligatures w14:val="none"/>
        </w:rPr>
        <w:t>Die Einrichtung behält sich das Recht vor, während der Eingewöhnung situative Veränderungen vorzunehmen, die den Bedürfnissen der Kinder entsprechen</w:t>
      </w:r>
    </w:p>
    <w:p w14:paraId="6D31D6B0" w14:textId="4902DDD8" w:rsidR="001C0CA4" w:rsidRDefault="001C0CA4" w:rsidP="00F80D90">
      <w:pPr>
        <w:spacing w:after="0" w:line="240" w:lineRule="auto"/>
        <w:jc w:val="both"/>
        <w:rPr>
          <w:rFonts w:cs="Arial"/>
        </w:rPr>
      </w:pPr>
    </w:p>
    <w:p w14:paraId="22BE3169" w14:textId="34A79A99" w:rsidR="004B69E6" w:rsidRPr="00796EE9" w:rsidRDefault="004B69E6" w:rsidP="00F80D90">
      <w:pPr>
        <w:spacing w:after="0" w:line="240" w:lineRule="auto"/>
        <w:rPr>
          <w:rFonts w:cs="Arial"/>
        </w:rPr>
      </w:pPr>
    </w:p>
    <w:p w14:paraId="4118EA08" w14:textId="1D822BB8" w:rsidR="001C0CA4" w:rsidRPr="001C0CA4" w:rsidRDefault="004B69E6" w:rsidP="00F80D90">
      <w:pPr>
        <w:pStyle w:val="berschrift3"/>
        <w:spacing w:before="0" w:after="0" w:line="240" w:lineRule="auto"/>
        <w:rPr>
          <w:rFonts w:ascii="Arial" w:hAnsi="Arial" w:cs="Arial"/>
        </w:rPr>
      </w:pPr>
      <w:bookmarkStart w:id="32" w:name="_Toc216775499"/>
      <w:r w:rsidRPr="00796EE9">
        <w:rPr>
          <w:rFonts w:ascii="Arial" w:hAnsi="Arial" w:cs="Arial"/>
        </w:rPr>
        <w:t>Erziehungspartnerschaft</w:t>
      </w:r>
      <w:bookmarkEnd w:id="32"/>
      <w:r w:rsidRPr="00796EE9">
        <w:rPr>
          <w:rFonts w:ascii="Arial" w:hAnsi="Arial" w:cs="Arial"/>
        </w:rPr>
        <w:t xml:space="preserve"> </w:t>
      </w:r>
    </w:p>
    <w:p w14:paraId="75D77617" w14:textId="30A58F33" w:rsidR="001C0CA4" w:rsidRDefault="00EB068A" w:rsidP="000258B9">
      <w:pPr>
        <w:shd w:val="clear" w:color="auto" w:fill="FFFFFF"/>
        <w:spacing w:after="0" w:line="240" w:lineRule="auto"/>
        <w:jc w:val="both"/>
        <w:rPr>
          <w:rFonts w:eastAsia="Times New Roman" w:cs="Arial"/>
          <w:color w:val="000000"/>
          <w:kern w:val="0"/>
          <w:szCs w:val="24"/>
          <w:lang w:eastAsia="de-DE"/>
          <w14:ligatures w14:val="none"/>
        </w:rPr>
      </w:pPr>
      <w:r>
        <w:rPr>
          <w:noProof/>
        </w:rPr>
        <w:drawing>
          <wp:anchor distT="0" distB="0" distL="114300" distR="114300" simplePos="0" relativeHeight="252010496" behindDoc="1" locked="0" layoutInCell="1" allowOverlap="1" wp14:anchorId="782EA38E" wp14:editId="7821836E">
            <wp:simplePos x="0" y="0"/>
            <wp:positionH relativeFrom="margin">
              <wp:posOffset>3078356</wp:posOffset>
            </wp:positionH>
            <wp:positionV relativeFrom="paragraph">
              <wp:posOffset>54486</wp:posOffset>
            </wp:positionV>
            <wp:extent cx="2797718" cy="1650670"/>
            <wp:effectExtent l="0" t="0" r="3175" b="6985"/>
            <wp:wrapTight wrapText="bothSides">
              <wp:wrapPolygon edited="0">
                <wp:start x="0" y="0"/>
                <wp:lineTo x="0" y="21442"/>
                <wp:lineTo x="21477" y="21442"/>
                <wp:lineTo x="21477" y="0"/>
                <wp:lineTo x="0" y="0"/>
              </wp:wrapPolygon>
            </wp:wrapTight>
            <wp:docPr id="1218494831" name="Bild 2" descr="Eingewöhnung – Maries Rasselb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gewöhnung – Maries Rasselband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985" b="3437"/>
                    <a:stretch>
                      <a:fillRect/>
                    </a:stretch>
                  </pic:blipFill>
                  <pic:spPr bwMode="auto">
                    <a:xfrm>
                      <a:off x="0" y="0"/>
                      <a:ext cx="2797718" cy="16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2011520" behindDoc="0" locked="0" layoutInCell="1" allowOverlap="1" wp14:anchorId="57ADCDE8" wp14:editId="1FF857AA">
                <wp:simplePos x="0" y="0"/>
                <wp:positionH relativeFrom="column">
                  <wp:posOffset>3778192</wp:posOffset>
                </wp:positionH>
                <wp:positionV relativeFrom="paragraph">
                  <wp:posOffset>7265</wp:posOffset>
                </wp:positionV>
                <wp:extent cx="1246909" cy="557588"/>
                <wp:effectExtent l="0" t="0" r="0" b="0"/>
                <wp:wrapNone/>
                <wp:docPr id="1561470672" name="Textfeld 94"/>
                <wp:cNvGraphicFramePr/>
                <a:graphic xmlns:a="http://schemas.openxmlformats.org/drawingml/2006/main">
                  <a:graphicData uri="http://schemas.microsoft.com/office/word/2010/wordprocessingShape">
                    <wps:wsp>
                      <wps:cNvSpPr txBox="1"/>
                      <wps:spPr>
                        <a:xfrm>
                          <a:off x="0" y="0"/>
                          <a:ext cx="1246909" cy="557588"/>
                        </a:xfrm>
                        <a:prstGeom prst="rect">
                          <a:avLst/>
                        </a:prstGeom>
                        <a:solidFill>
                          <a:schemeClr val="lt1"/>
                        </a:solidFill>
                        <a:ln w="6350">
                          <a:noFill/>
                        </a:ln>
                      </wps:spPr>
                      <wps:txbx>
                        <w:txbxContent>
                          <w:p w14:paraId="0B0EAB03" w14:textId="4E52F886" w:rsidR="00EB068A" w:rsidRPr="00EB068A" w:rsidRDefault="00EB068A" w:rsidP="00EB068A">
                            <w:pPr>
                              <w:spacing w:after="0" w:line="240" w:lineRule="auto"/>
                              <w:jc w:val="center"/>
                              <w:rPr>
                                <w:sz w:val="20"/>
                                <w:szCs w:val="20"/>
                              </w:rPr>
                            </w:pPr>
                            <w:r w:rsidRPr="00EB068A">
                              <w:rPr>
                                <w:sz w:val="20"/>
                                <w:szCs w:val="20"/>
                              </w:rPr>
                              <w:t>Hand in Hand</w:t>
                            </w:r>
                          </w:p>
                          <w:p w14:paraId="37DD5458" w14:textId="78B14848" w:rsidR="00EB068A" w:rsidRPr="00EB068A" w:rsidRDefault="00EB068A" w:rsidP="00EB068A">
                            <w:pPr>
                              <w:spacing w:after="0" w:line="240" w:lineRule="auto"/>
                              <w:jc w:val="center"/>
                              <w:rPr>
                                <w:sz w:val="20"/>
                                <w:szCs w:val="20"/>
                              </w:rPr>
                            </w:pPr>
                            <w:r w:rsidRPr="00EB068A">
                              <w:rPr>
                                <w:sz w:val="20"/>
                                <w:szCs w:val="20"/>
                              </w:rPr>
                              <w:t>&amp;</w:t>
                            </w:r>
                          </w:p>
                          <w:p w14:paraId="612C0957" w14:textId="4AD71214" w:rsidR="00EB068A" w:rsidRPr="00EB068A" w:rsidRDefault="00EB068A" w:rsidP="00EB068A">
                            <w:pPr>
                              <w:spacing w:after="0" w:line="240" w:lineRule="auto"/>
                              <w:jc w:val="center"/>
                              <w:rPr>
                                <w:sz w:val="20"/>
                                <w:szCs w:val="20"/>
                              </w:rPr>
                            </w:pPr>
                            <w:r w:rsidRPr="00EB068A">
                              <w:rPr>
                                <w:sz w:val="20"/>
                                <w:szCs w:val="20"/>
                              </w:rPr>
                              <w:t>Schritt für Schritt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DCDE8" id="_x0000_t202" coordsize="21600,21600" o:spt="202" path="m,l,21600r21600,l21600,xe">
                <v:stroke joinstyle="miter"/>
                <v:path gradientshapeok="t" o:connecttype="rect"/>
              </v:shapetype>
              <v:shape id="Textfeld 94" o:spid="_x0000_s1034" type="#_x0000_t202" style="position:absolute;left:0;text-align:left;margin-left:297.5pt;margin-top:.55pt;width:98.2pt;height:43.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" fillcolor="white [3201]" stroked="f" strokeweight=".5pt">
                <v:textbox>
                  <w:txbxContent>
                    <w:p w14:paraId="0B0EAB03" w14:textId="4E52F886" w:rsidR="00EB068A" w:rsidRPr="00EB068A" w:rsidRDefault="00EB068A" w:rsidP="00EB068A">
                      <w:pPr>
                        <w:spacing w:after="0" w:line="240" w:lineRule="auto"/>
                        <w:jc w:val="center"/>
                        <w:rPr>
                          <w:sz w:val="20"/>
                          <w:szCs w:val="20"/>
                        </w:rPr>
                      </w:pPr>
                      <w:r w:rsidRPr="00EB068A">
                        <w:rPr>
                          <w:sz w:val="20"/>
                          <w:szCs w:val="20"/>
                        </w:rPr>
                        <w:t>Hand in Hand</w:t>
                      </w:r>
                    </w:p>
                    <w:p w14:paraId="37DD5458" w14:textId="78B14848" w:rsidR="00EB068A" w:rsidRPr="00EB068A" w:rsidRDefault="00EB068A" w:rsidP="00EB068A">
                      <w:pPr>
                        <w:spacing w:after="0" w:line="240" w:lineRule="auto"/>
                        <w:jc w:val="center"/>
                        <w:rPr>
                          <w:sz w:val="20"/>
                          <w:szCs w:val="20"/>
                        </w:rPr>
                      </w:pPr>
                      <w:r w:rsidRPr="00EB068A">
                        <w:rPr>
                          <w:sz w:val="20"/>
                          <w:szCs w:val="20"/>
                        </w:rPr>
                        <w:t>&amp;</w:t>
                      </w:r>
                    </w:p>
                    <w:p w14:paraId="612C0957" w14:textId="4AD71214" w:rsidR="00EB068A" w:rsidRPr="00EB068A" w:rsidRDefault="00EB068A" w:rsidP="00EB068A">
                      <w:pPr>
                        <w:spacing w:after="0" w:line="240" w:lineRule="auto"/>
                        <w:jc w:val="center"/>
                        <w:rPr>
                          <w:sz w:val="20"/>
                          <w:szCs w:val="20"/>
                        </w:rPr>
                      </w:pPr>
                      <w:r w:rsidRPr="00EB068A">
                        <w:rPr>
                          <w:sz w:val="20"/>
                          <w:szCs w:val="20"/>
                        </w:rPr>
                        <w:t>Schritt für Schritt</w:t>
                      </w:r>
                    </w:p>
                  </w:txbxContent>
                </v:textbox>
              </v:shape>
            </w:pict>
          </mc:Fallback>
        </mc:AlternateContent>
      </w:r>
      <w:r w:rsidR="001C0CA4" w:rsidRPr="00E42151">
        <w:rPr>
          <w:rFonts w:eastAsia="Times New Roman" w:cs="Arial"/>
          <w:color w:val="000000"/>
          <w:kern w:val="0"/>
          <w:szCs w:val="24"/>
          <w:lang w:eastAsia="de-DE"/>
          <w14:ligatures w14:val="none"/>
        </w:rPr>
        <w:t>Für eine gelingende Eingewöhnung ist die Kooperation aller Beteiligten notwendig. Die Begleitung der Bezugsperson in den ersten Wochen ist Grundvoraussetzung für einen stabilen Bindungsaufbau zwischen Erzieher</w:t>
      </w:r>
      <w:r w:rsidR="001C0CA4">
        <w:rPr>
          <w:rFonts w:eastAsia="Times New Roman" w:cs="Arial"/>
          <w:color w:val="000000"/>
          <w:kern w:val="0"/>
          <w:szCs w:val="24"/>
          <w:lang w:eastAsia="de-DE"/>
          <w14:ligatures w14:val="none"/>
        </w:rPr>
        <w:t>/-in</w:t>
      </w:r>
      <w:r w:rsidR="001C0CA4" w:rsidRPr="00E42151">
        <w:rPr>
          <w:rFonts w:eastAsia="Times New Roman" w:cs="Arial"/>
          <w:color w:val="000000"/>
          <w:kern w:val="0"/>
          <w:szCs w:val="24"/>
          <w:lang w:eastAsia="de-DE"/>
          <w14:ligatures w14:val="none"/>
        </w:rPr>
        <w:t xml:space="preserve"> und Kind.</w:t>
      </w:r>
      <w:r>
        <w:rPr>
          <w:rFonts w:eastAsia="Times New Roman" w:cs="Arial"/>
          <w:color w:val="000000"/>
          <w:kern w:val="0"/>
          <w:szCs w:val="24"/>
          <w:lang w:eastAsia="de-DE"/>
          <w14:ligatures w14:val="none"/>
        </w:rPr>
        <w:t xml:space="preserve"> </w:t>
      </w:r>
      <w:r w:rsidR="001C0CA4" w:rsidRPr="00E42151">
        <w:rPr>
          <w:rFonts w:eastAsia="Times New Roman" w:cs="Arial"/>
          <w:color w:val="000000"/>
          <w:kern w:val="0"/>
          <w:szCs w:val="24"/>
          <w:lang w:eastAsia="de-DE"/>
          <w14:ligatures w14:val="none"/>
        </w:rPr>
        <w:t>Wir setzen auf kooperative, vertrauensvolle und positive Zusammenarbeit zwischen Ihnen als Eltern und uns als Pädagogen. Die Partnerschaft beginnt schon vor dem eigentlichen Eintritt in die Krippe.</w:t>
      </w:r>
      <w:r w:rsidR="00524A06">
        <w:rPr>
          <w:rFonts w:eastAsia="Times New Roman" w:cs="Arial"/>
          <w:color w:val="000000"/>
          <w:kern w:val="0"/>
          <w:szCs w:val="24"/>
          <w:lang w:eastAsia="de-DE"/>
          <w14:ligatures w14:val="none"/>
        </w:rPr>
        <w:t xml:space="preserve"> </w:t>
      </w:r>
      <w:r w:rsidR="001C0CA4" w:rsidRPr="00E42151">
        <w:rPr>
          <w:rFonts w:eastAsia="Times New Roman" w:cs="Arial"/>
          <w:color w:val="000000"/>
          <w:kern w:val="0"/>
          <w:szCs w:val="24"/>
          <w:lang w:eastAsia="de-DE"/>
          <w14:ligatures w14:val="none"/>
        </w:rPr>
        <w:t>Beim Kennenlernen während der Anmeldung werden erste Vertrauensbasis und Erziehungspartnerschaft gesetzt. Das Eingewöhnungsgespräch kurz vor Eintritt dient als Fundament des gegenseitigen Vertrauens.</w:t>
      </w:r>
      <w:r w:rsidR="001C0CA4">
        <w:rPr>
          <w:rFonts w:eastAsia="Times New Roman" w:cs="Arial"/>
          <w:color w:val="000000"/>
          <w:kern w:val="0"/>
          <w:szCs w:val="24"/>
          <w:lang w:eastAsia="de-DE"/>
          <w14:ligatures w14:val="none"/>
        </w:rPr>
        <w:t xml:space="preserve"> </w:t>
      </w:r>
      <w:r w:rsidR="001C0CA4" w:rsidRPr="00E42151">
        <w:rPr>
          <w:rFonts w:eastAsia="Times New Roman" w:cs="Arial"/>
          <w:color w:val="000000"/>
          <w:kern w:val="0"/>
          <w:szCs w:val="24"/>
          <w:lang w:eastAsia="de-DE"/>
          <w14:ligatures w14:val="none"/>
        </w:rPr>
        <w:t>In diesem Gespräch erklären wir den genauen Eingewöhnungsprozess und geben Raum für Ihre Fragen und Unsicherheiten. Planen Sie bitte etwa eine Stunde Zeit ein, da wir Sie als Experte für Ihr Kind schätzen und ein ausführliches, detailliertes Gespräch zu bisherigen Entwicklungen und Besonderheiten Ihres Kindes begrüßen.</w:t>
      </w:r>
    </w:p>
    <w:p w14:paraId="30ADABFC" w14:textId="1E25968B" w:rsidR="001C0CA4" w:rsidRPr="00CC3103" w:rsidRDefault="001C0CA4" w:rsidP="00CC3103">
      <w:pPr>
        <w:jc w:val="both"/>
        <w:rPr>
          <w:rFonts w:cs="Arial"/>
          <w:bCs/>
        </w:rPr>
      </w:pPr>
    </w:p>
    <w:p w14:paraId="18C0710A" w14:textId="77777777" w:rsidR="00F80D90" w:rsidRDefault="004B69E6" w:rsidP="004B69E6">
      <w:pPr>
        <w:pStyle w:val="berschrift3"/>
        <w:rPr>
          <w:rFonts w:ascii="Arial" w:hAnsi="Arial" w:cs="Arial"/>
        </w:rPr>
      </w:pPr>
      <w:bookmarkStart w:id="33" w:name="_Toc216775500"/>
      <w:bookmarkStart w:id="34" w:name="_Hlk216687214"/>
      <w:r w:rsidRPr="00796EE9">
        <w:rPr>
          <w:rFonts w:ascii="Arial" w:hAnsi="Arial" w:cs="Arial"/>
        </w:rPr>
        <w:lastRenderedPageBreak/>
        <w:t>Unser Eingewöhnungsmodell</w:t>
      </w:r>
      <w:bookmarkEnd w:id="33"/>
    </w:p>
    <w:p w14:paraId="6468A967" w14:textId="7EB59FCD" w:rsidR="004B69E6" w:rsidRPr="004F7A20" w:rsidRDefault="004B69E6" w:rsidP="00F80D90">
      <w:pPr>
        <w:pStyle w:val="berschrift3"/>
        <w:numPr>
          <w:ilvl w:val="0"/>
          <w:numId w:val="0"/>
        </w:numPr>
        <w:spacing w:before="0" w:after="0" w:line="240" w:lineRule="auto"/>
        <w:rPr>
          <w:rFonts w:ascii="Arial" w:hAnsi="Arial" w:cs="Arial"/>
        </w:rPr>
      </w:pPr>
      <w:bookmarkStart w:id="35" w:name="_Toc216775501"/>
      <w:r w:rsidRPr="004F7A20">
        <w:rPr>
          <w:rFonts w:ascii="Arial" w:hAnsi="Arial" w:cs="Arial"/>
          <w:color w:val="1F4E79" w:themeColor="accent5" w:themeShade="80"/>
        </w:rPr>
        <w:t>Berliner Eingewöhnungsmodell</w:t>
      </w:r>
      <w:bookmarkEnd w:id="35"/>
      <w:r w:rsidRPr="004F7A20">
        <w:rPr>
          <w:rFonts w:ascii="Arial" w:hAnsi="Arial" w:cs="Arial"/>
          <w:color w:val="1F4E79" w:themeColor="accent5" w:themeShade="80"/>
        </w:rPr>
        <w:t xml:space="preserve"> </w:t>
      </w:r>
    </w:p>
    <w:tbl>
      <w:tblPr>
        <w:tblStyle w:val="Tabellenraster"/>
        <w:tblW w:w="9072" w:type="dxa"/>
        <w:tblInd w:w="-5" w:type="dxa"/>
        <w:tblLook w:val="04A0" w:firstRow="1" w:lastRow="0" w:firstColumn="1" w:lastColumn="0" w:noHBand="0" w:noVBand="1"/>
      </w:tblPr>
      <w:tblGrid>
        <w:gridCol w:w="9072"/>
      </w:tblGrid>
      <w:tr w:rsidR="004B69E6" w:rsidRPr="00170658" w14:paraId="6577C0C0" w14:textId="77777777" w:rsidTr="00B761BC">
        <w:tc>
          <w:tcPr>
            <w:tcW w:w="9072" w:type="dxa"/>
          </w:tcPr>
          <w:p w14:paraId="33ABF455" w14:textId="71B8C6A5" w:rsidR="00F80D90" w:rsidRPr="00374420" w:rsidRDefault="00F80D90" w:rsidP="00374420">
            <w:pPr>
              <w:pStyle w:val="Listenabsatz"/>
              <w:numPr>
                <w:ilvl w:val="0"/>
                <w:numId w:val="46"/>
              </w:numPr>
              <w:rPr>
                <w:rFonts w:cs="Arial"/>
                <w:b/>
                <w:bCs/>
                <w:sz w:val="22"/>
                <w:u w:val="single"/>
              </w:rPr>
            </w:pPr>
            <w:r w:rsidRPr="00374420">
              <w:rPr>
                <w:rFonts w:cs="Arial"/>
                <w:b/>
                <w:bCs/>
                <w:sz w:val="22"/>
                <w:u w:val="single"/>
              </w:rPr>
              <w:t>E</w:t>
            </w:r>
            <w:r w:rsidR="004B69E6" w:rsidRPr="00374420">
              <w:rPr>
                <w:rFonts w:cs="Arial"/>
                <w:b/>
                <w:bCs/>
                <w:sz w:val="22"/>
                <w:u w:val="single"/>
              </w:rPr>
              <w:t>rste</w:t>
            </w:r>
            <w:r w:rsidRPr="00374420">
              <w:rPr>
                <w:rFonts w:cs="Arial"/>
                <w:b/>
                <w:bCs/>
                <w:sz w:val="22"/>
                <w:u w:val="single"/>
              </w:rPr>
              <w:t>r</w:t>
            </w:r>
            <w:r w:rsidR="004B69E6" w:rsidRPr="00374420">
              <w:rPr>
                <w:rFonts w:cs="Arial"/>
                <w:b/>
                <w:bCs/>
                <w:sz w:val="22"/>
                <w:u w:val="single"/>
              </w:rPr>
              <w:t xml:space="preserve"> Kontakt: Aufnahmegespräch ca. 4 Wochen vor Krippenstart</w:t>
            </w:r>
          </w:p>
          <w:p w14:paraId="66C9310D" w14:textId="31F333B3" w:rsidR="00F80D90" w:rsidRPr="00F80D90" w:rsidRDefault="00F80D90" w:rsidP="00F80D90">
            <w:pPr>
              <w:numPr>
                <w:ilvl w:val="0"/>
                <w:numId w:val="39"/>
              </w:numPr>
              <w:rPr>
                <w:rFonts w:eastAsia="Times New Roman" w:cs="Arial"/>
                <w:kern w:val="0"/>
                <w:sz w:val="20"/>
                <w:szCs w:val="20"/>
                <w:lang w:eastAsia="de-DE"/>
                <w14:ligatures w14:val="none"/>
              </w:rPr>
            </w:pPr>
            <w:r w:rsidRPr="00F80D90">
              <w:rPr>
                <w:rFonts w:eastAsia="Times New Roman" w:cs="Arial"/>
                <w:kern w:val="0"/>
                <w:sz w:val="20"/>
                <w:szCs w:val="20"/>
                <w:lang w:eastAsia="de-DE"/>
                <w14:ligatures w14:val="none"/>
              </w:rPr>
              <w:t>Ausführliches Gespräch mit Erzieher/-in und Bezugsperson</w:t>
            </w:r>
          </w:p>
          <w:p w14:paraId="4F6BA733" w14:textId="77777777" w:rsidR="00F80D90" w:rsidRPr="00F80D90" w:rsidRDefault="00F80D90" w:rsidP="00F80D90">
            <w:pPr>
              <w:numPr>
                <w:ilvl w:val="0"/>
                <w:numId w:val="39"/>
              </w:numPr>
              <w:rPr>
                <w:rFonts w:eastAsia="Times New Roman" w:cs="Arial"/>
                <w:kern w:val="0"/>
                <w:sz w:val="20"/>
                <w:szCs w:val="20"/>
                <w:lang w:eastAsia="de-DE"/>
                <w14:ligatures w14:val="none"/>
              </w:rPr>
            </w:pPr>
            <w:r w:rsidRPr="00F80D90">
              <w:rPr>
                <w:rFonts w:eastAsia="Times New Roman" w:cs="Arial"/>
                <w:kern w:val="0"/>
                <w:sz w:val="20"/>
                <w:szCs w:val="20"/>
                <w:lang w:eastAsia="de-DE"/>
                <w14:ligatures w14:val="none"/>
              </w:rPr>
              <w:t>Das Kind und seine Bedürfnisse stehen im Mittelpunkt</w:t>
            </w:r>
          </w:p>
          <w:p w14:paraId="6FFA2372" w14:textId="77777777" w:rsidR="00F80D90" w:rsidRPr="00F80D90" w:rsidRDefault="00F80D90" w:rsidP="00F80D90">
            <w:pPr>
              <w:numPr>
                <w:ilvl w:val="0"/>
                <w:numId w:val="39"/>
              </w:numPr>
              <w:rPr>
                <w:rFonts w:eastAsia="Times New Roman" w:cs="Arial"/>
                <w:kern w:val="0"/>
                <w:sz w:val="20"/>
                <w:szCs w:val="20"/>
                <w:lang w:eastAsia="de-DE"/>
                <w14:ligatures w14:val="none"/>
              </w:rPr>
            </w:pPr>
            <w:r w:rsidRPr="00F80D90">
              <w:rPr>
                <w:rFonts w:eastAsia="Times New Roman" w:cs="Arial"/>
                <w:kern w:val="0"/>
                <w:sz w:val="20"/>
                <w:szCs w:val="20"/>
                <w:lang w:eastAsia="de-DE"/>
                <w14:ligatures w14:val="none"/>
              </w:rPr>
              <w:t>Vorstellung des Tagesablaufs</w:t>
            </w:r>
          </w:p>
          <w:p w14:paraId="6A2EB709" w14:textId="77777777" w:rsidR="00F80D90" w:rsidRPr="00F80D90" w:rsidRDefault="00F80D90" w:rsidP="00F80D90">
            <w:pPr>
              <w:numPr>
                <w:ilvl w:val="0"/>
                <w:numId w:val="39"/>
              </w:numPr>
              <w:rPr>
                <w:rFonts w:eastAsia="Times New Roman" w:cs="Arial"/>
                <w:kern w:val="0"/>
                <w:sz w:val="20"/>
                <w:szCs w:val="20"/>
                <w:lang w:eastAsia="de-DE"/>
                <w14:ligatures w14:val="none"/>
              </w:rPr>
            </w:pPr>
            <w:r w:rsidRPr="00F80D90">
              <w:rPr>
                <w:rFonts w:eastAsia="Times New Roman" w:cs="Arial"/>
                <w:kern w:val="0"/>
                <w:sz w:val="20"/>
                <w:szCs w:val="20"/>
                <w:lang w:eastAsia="de-DE"/>
                <w14:ligatures w14:val="none"/>
              </w:rPr>
              <w:t>Klärung der Rollen von Bezugsperson und Erzieher/-in</w:t>
            </w:r>
          </w:p>
          <w:p w14:paraId="1D30C065" w14:textId="77777777" w:rsidR="00F80D90" w:rsidRPr="00F80D90" w:rsidRDefault="00F80D90" w:rsidP="00F80D90">
            <w:pPr>
              <w:numPr>
                <w:ilvl w:val="0"/>
                <w:numId w:val="39"/>
              </w:numPr>
              <w:rPr>
                <w:rFonts w:eastAsia="Times New Roman" w:cs="Arial"/>
                <w:kern w:val="0"/>
                <w:sz w:val="20"/>
                <w:szCs w:val="20"/>
                <w:lang w:eastAsia="de-DE"/>
                <w14:ligatures w14:val="none"/>
              </w:rPr>
            </w:pPr>
            <w:r w:rsidRPr="00F80D90">
              <w:rPr>
                <w:rFonts w:eastAsia="Times New Roman" w:cs="Arial"/>
                <w:kern w:val="0"/>
                <w:sz w:val="20"/>
                <w:szCs w:val="20"/>
                <w:lang w:eastAsia="de-DE"/>
                <w14:ligatures w14:val="none"/>
              </w:rPr>
              <w:t>Besprechung von Ritualen und Besonderheiten</w:t>
            </w:r>
          </w:p>
          <w:p w14:paraId="751FF144" w14:textId="4921F26C" w:rsidR="004B69E6" w:rsidRPr="00F80D90" w:rsidRDefault="00F80D90" w:rsidP="00F80D90">
            <w:pPr>
              <w:numPr>
                <w:ilvl w:val="0"/>
                <w:numId w:val="39"/>
              </w:numPr>
              <w:rPr>
                <w:rFonts w:eastAsia="Times New Roman" w:cs="Arial"/>
                <w:kern w:val="0"/>
                <w:szCs w:val="24"/>
                <w:lang w:eastAsia="de-DE"/>
                <w14:ligatures w14:val="none"/>
              </w:rPr>
            </w:pPr>
            <w:r w:rsidRPr="00F80D90">
              <w:rPr>
                <w:rFonts w:eastAsia="Times New Roman" w:cs="Arial"/>
                <w:kern w:val="0"/>
                <w:sz w:val="20"/>
                <w:szCs w:val="20"/>
                <w:lang w:eastAsia="de-DE"/>
                <w14:ligatures w14:val="none"/>
              </w:rPr>
              <w:t>Führung durch die Kinderkrippe und Kennenlernen des Personals</w:t>
            </w:r>
          </w:p>
        </w:tc>
      </w:tr>
      <w:tr w:rsidR="00B761BC" w:rsidRPr="00170658" w14:paraId="64CBCF8E" w14:textId="77777777" w:rsidTr="00B761BC">
        <w:tc>
          <w:tcPr>
            <w:tcW w:w="9072" w:type="dxa"/>
          </w:tcPr>
          <w:p w14:paraId="5CAA3004" w14:textId="028150F9" w:rsidR="00F80D90" w:rsidRPr="00374420" w:rsidRDefault="00F80D90" w:rsidP="00374420">
            <w:pPr>
              <w:pStyle w:val="StandardWeb"/>
              <w:numPr>
                <w:ilvl w:val="0"/>
                <w:numId w:val="46"/>
              </w:numPr>
              <w:rPr>
                <w:rFonts w:ascii="Arial" w:hAnsi="Arial" w:cs="Arial"/>
                <w:sz w:val="22"/>
                <w:szCs w:val="22"/>
                <w:u w:val="single"/>
              </w:rPr>
            </w:pPr>
            <w:r w:rsidRPr="00374420">
              <w:rPr>
                <w:rStyle w:val="Fett"/>
                <w:rFonts w:ascii="Arial" w:hAnsi="Arial" w:cs="Arial"/>
                <w:sz w:val="22"/>
                <w:szCs w:val="22"/>
                <w:u w:val="single"/>
              </w:rPr>
              <w:t>Dreitägige Grundphase:</w:t>
            </w:r>
          </w:p>
          <w:p w14:paraId="08010158" w14:textId="77777777" w:rsidR="00F80D90" w:rsidRPr="0037442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Kind ist ca. eine Stunde mit der Bezugsperson in der Krippe</w:t>
            </w:r>
          </w:p>
          <w:p w14:paraId="299D3D86" w14:textId="77777777" w:rsidR="00F80D90" w:rsidRPr="0037442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Keine Trennung</w:t>
            </w:r>
          </w:p>
          <w:p w14:paraId="104E0C22" w14:textId="77777777" w:rsidR="00F80D90" w:rsidRPr="0037442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Kennenlernen von Umgebung, Personen und Spiel</w:t>
            </w:r>
          </w:p>
          <w:p w14:paraId="1D342EA6" w14:textId="0F685288" w:rsidR="00F80D90" w:rsidRPr="0037442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Erzieher</w:t>
            </w:r>
            <w:r w:rsidR="00CC0E78">
              <w:rPr>
                <w:rFonts w:ascii="Arial" w:hAnsi="Arial" w:cs="Arial"/>
                <w:sz w:val="20"/>
                <w:szCs w:val="20"/>
              </w:rPr>
              <w:t xml:space="preserve"> </w:t>
            </w:r>
            <w:r w:rsidRPr="00374420">
              <w:rPr>
                <w:rFonts w:ascii="Arial" w:hAnsi="Arial" w:cs="Arial"/>
                <w:sz w:val="20"/>
                <w:szCs w:val="20"/>
              </w:rPr>
              <w:t>/-in beobachtet und nimmt behutsam Kontakt auf</w:t>
            </w:r>
          </w:p>
          <w:p w14:paraId="75EE55EA" w14:textId="77777777" w:rsidR="00F80D90" w:rsidRPr="0037442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Bezugsperson als „sicherer Hafen“</w:t>
            </w:r>
          </w:p>
          <w:p w14:paraId="27A0F460" w14:textId="5B3EAF8F" w:rsidR="00B761BC" w:rsidRPr="00F80D90" w:rsidRDefault="00F80D90" w:rsidP="00F80D90">
            <w:pPr>
              <w:pStyle w:val="StandardWeb"/>
              <w:numPr>
                <w:ilvl w:val="0"/>
                <w:numId w:val="6"/>
              </w:numPr>
              <w:rPr>
                <w:rFonts w:ascii="Arial" w:hAnsi="Arial" w:cs="Arial"/>
                <w:sz w:val="20"/>
                <w:szCs w:val="20"/>
              </w:rPr>
            </w:pPr>
            <w:r w:rsidRPr="00374420">
              <w:rPr>
                <w:rFonts w:ascii="Arial" w:hAnsi="Arial" w:cs="Arial"/>
                <w:sz w:val="20"/>
                <w:szCs w:val="20"/>
              </w:rPr>
              <w:t>Bezugsperson verhält sich passiv und zurückhaltend</w:t>
            </w:r>
          </w:p>
        </w:tc>
      </w:tr>
      <w:tr w:rsidR="00B761BC" w:rsidRPr="00170658" w14:paraId="4D75C87E" w14:textId="77777777" w:rsidTr="00374420">
        <w:trPr>
          <w:trHeight w:val="3957"/>
        </w:trPr>
        <w:tc>
          <w:tcPr>
            <w:tcW w:w="9072" w:type="dxa"/>
          </w:tcPr>
          <w:p w14:paraId="1D4EC989" w14:textId="116CFA02" w:rsidR="001A649F" w:rsidRPr="00374420" w:rsidRDefault="001A649F" w:rsidP="00374420">
            <w:pPr>
              <w:pStyle w:val="StandardWeb"/>
              <w:numPr>
                <w:ilvl w:val="0"/>
                <w:numId w:val="46"/>
              </w:numPr>
              <w:rPr>
                <w:rFonts w:ascii="Arial" w:hAnsi="Arial" w:cs="Arial"/>
                <w:sz w:val="22"/>
                <w:szCs w:val="22"/>
                <w:u w:val="single"/>
              </w:rPr>
            </w:pPr>
            <w:r w:rsidRPr="00374420">
              <w:rPr>
                <w:rStyle w:val="Fett"/>
                <w:rFonts w:ascii="Arial" w:hAnsi="Arial" w:cs="Arial"/>
                <w:sz w:val="22"/>
                <w:szCs w:val="22"/>
                <w:u w:val="single"/>
              </w:rPr>
              <w:t>Erster Trennungsversuch:</w:t>
            </w:r>
          </w:p>
          <w:p w14:paraId="72964ABC" w14:textId="77777777" w:rsidR="001A649F" w:rsidRPr="00374420" w:rsidRDefault="001A649F" w:rsidP="001A649F">
            <w:pPr>
              <w:pStyle w:val="StandardWeb"/>
              <w:numPr>
                <w:ilvl w:val="0"/>
                <w:numId w:val="41"/>
              </w:numPr>
              <w:rPr>
                <w:rFonts w:ascii="Arial" w:hAnsi="Arial" w:cs="Arial"/>
                <w:sz w:val="20"/>
                <w:szCs w:val="20"/>
              </w:rPr>
            </w:pPr>
            <w:r w:rsidRPr="00374420">
              <w:rPr>
                <w:rFonts w:ascii="Arial" w:hAnsi="Arial" w:cs="Arial"/>
                <w:sz w:val="20"/>
                <w:szCs w:val="20"/>
              </w:rPr>
              <w:t>Am 4. Tag erster Trennungsversuch, sobald das Kind ins Spiel vertieft ist</w:t>
            </w:r>
          </w:p>
          <w:p w14:paraId="0ABDF075" w14:textId="77777777" w:rsidR="001A649F" w:rsidRPr="00374420" w:rsidRDefault="001A649F" w:rsidP="001A649F">
            <w:pPr>
              <w:pStyle w:val="StandardWeb"/>
              <w:numPr>
                <w:ilvl w:val="0"/>
                <w:numId w:val="41"/>
              </w:numPr>
              <w:rPr>
                <w:rFonts w:ascii="Arial" w:hAnsi="Arial" w:cs="Arial"/>
                <w:sz w:val="20"/>
                <w:szCs w:val="20"/>
              </w:rPr>
            </w:pPr>
            <w:r w:rsidRPr="00374420">
              <w:rPr>
                <w:rFonts w:ascii="Arial" w:hAnsi="Arial" w:cs="Arial"/>
                <w:sz w:val="20"/>
                <w:szCs w:val="20"/>
              </w:rPr>
              <w:t>Klare Verabschiedung, Bezugsperson verlässt den Gruppenraum für ca. 5–30 Minuten</w:t>
            </w:r>
          </w:p>
          <w:p w14:paraId="33BE6A2F" w14:textId="77777777" w:rsidR="001A649F" w:rsidRPr="00374420" w:rsidRDefault="001A649F" w:rsidP="001A649F">
            <w:pPr>
              <w:pStyle w:val="StandardWeb"/>
              <w:numPr>
                <w:ilvl w:val="0"/>
                <w:numId w:val="41"/>
              </w:numPr>
              <w:rPr>
                <w:rFonts w:ascii="Arial" w:hAnsi="Arial" w:cs="Arial"/>
                <w:sz w:val="20"/>
                <w:szCs w:val="20"/>
              </w:rPr>
            </w:pPr>
            <w:r w:rsidRPr="00374420">
              <w:rPr>
                <w:rFonts w:ascii="Arial" w:hAnsi="Arial" w:cs="Arial"/>
                <w:sz w:val="20"/>
                <w:szCs w:val="20"/>
              </w:rPr>
              <w:t>Bezugsperson wartet im Personalraum und ist jederzeit erreichbar</w:t>
            </w:r>
          </w:p>
          <w:p w14:paraId="332DC9D2" w14:textId="19935245" w:rsidR="001A649F" w:rsidRPr="00374420" w:rsidRDefault="00374420" w:rsidP="001A649F">
            <w:pPr>
              <w:pStyle w:val="StandardWeb"/>
              <w:numPr>
                <w:ilvl w:val="0"/>
                <w:numId w:val="41"/>
              </w:numPr>
              <w:rPr>
                <w:rFonts w:ascii="Arial" w:hAnsi="Arial" w:cs="Arial"/>
                <w:sz w:val="20"/>
                <w:szCs w:val="20"/>
              </w:rPr>
            </w:pPr>
            <w:r w:rsidRPr="00374420">
              <w:rPr>
                <w:noProof/>
                <w:sz w:val="20"/>
                <w:szCs w:val="20"/>
              </w:rPr>
              <mc:AlternateContent>
                <mc:Choice Requires="wps">
                  <w:drawing>
                    <wp:anchor distT="0" distB="0" distL="114300" distR="114300" simplePos="0" relativeHeight="251769856" behindDoc="0" locked="0" layoutInCell="1" allowOverlap="1" wp14:anchorId="3A997B11" wp14:editId="6932255A">
                      <wp:simplePos x="0" y="0"/>
                      <wp:positionH relativeFrom="column">
                        <wp:posOffset>-77726</wp:posOffset>
                      </wp:positionH>
                      <wp:positionV relativeFrom="paragraph">
                        <wp:posOffset>186806</wp:posOffset>
                      </wp:positionV>
                      <wp:extent cx="2867025" cy="1056904"/>
                      <wp:effectExtent l="0" t="0" r="28575" b="10160"/>
                      <wp:wrapNone/>
                      <wp:docPr id="22351264" name="Rechteck 1"/>
                      <wp:cNvGraphicFramePr/>
                      <a:graphic xmlns:a="http://schemas.openxmlformats.org/drawingml/2006/main">
                        <a:graphicData uri="http://schemas.microsoft.com/office/word/2010/wordprocessingShape">
                          <wps:wsp>
                            <wps:cNvSpPr/>
                            <wps:spPr>
                              <a:xfrm>
                                <a:off x="0" y="0"/>
                                <a:ext cx="2867025" cy="1056904"/>
                              </a:xfrm>
                              <a:prstGeom prst="rect">
                                <a:avLst/>
                              </a:prstGeom>
                              <a:solidFill>
                                <a:srgbClr val="FFC000">
                                  <a:lumMod val="60000"/>
                                  <a:lumOff val="40000"/>
                                </a:srgbClr>
                              </a:solidFill>
                              <a:ln w="12700" cap="flat" cmpd="sng" algn="ctr">
                                <a:solidFill>
                                  <a:srgbClr val="4472C4">
                                    <a:shade val="15000"/>
                                  </a:srgbClr>
                                </a:solidFill>
                                <a:prstDash val="solid"/>
                                <a:miter lim="800000"/>
                              </a:ln>
                              <a:effectLst/>
                            </wps:spPr>
                            <wps:txbx>
                              <w:txbxContent>
                                <w:p w14:paraId="2DB0C134" w14:textId="71219F8F" w:rsidR="001D106B" w:rsidRPr="00374420" w:rsidRDefault="001A649F" w:rsidP="001A649F">
                                  <w:pPr>
                                    <w:jc w:val="both"/>
                                    <w:rPr>
                                      <w:sz w:val="20"/>
                                      <w:szCs w:val="20"/>
                                    </w:rPr>
                                  </w:pPr>
                                  <w:r w:rsidRPr="00374420">
                                    <w:rPr>
                                      <w:sz w:val="20"/>
                                      <w:szCs w:val="20"/>
                                    </w:rPr>
                                    <w:t>Bleibt das Kind gelassen oder lässt sich rasch vom Erzieher/-in trösten und findet schnell ins Spiel zurück, kann der Trennungsversuch bis zu 30 Minuten ausgedehnt werden. Anschließend kommt die Bezugsperson in die Gruppe zurück und der Krippentag endet.</w:t>
                                  </w:r>
                                </w:p>
                                <w:p w14:paraId="44FD9E3B" w14:textId="77777777" w:rsidR="001A649F" w:rsidRPr="001A649F" w:rsidRDefault="001A649F" w:rsidP="001A649F">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97B11" id="Rechteck 1" o:spid="_x0000_s1035" style="position:absolute;left:0;text-align:left;margin-left:-6.1pt;margin-top:14.7pt;width:225.75pt;height:8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" fillcolor="#ffd966" strokecolor="#172c51" strokeweight="1pt">
                      <v:textbox>
                        <w:txbxContent>
                          <w:p w14:paraId="2DB0C134" w14:textId="71219F8F" w:rsidR="001D106B" w:rsidRPr="00374420" w:rsidRDefault="001A649F" w:rsidP="001A649F">
                            <w:pPr>
                              <w:jc w:val="both"/>
                              <w:rPr>
                                <w:sz w:val="20"/>
                                <w:szCs w:val="20"/>
                              </w:rPr>
                            </w:pPr>
                            <w:r w:rsidRPr="00374420">
                              <w:rPr>
                                <w:sz w:val="20"/>
                                <w:szCs w:val="20"/>
                              </w:rPr>
                              <w:t>Bleibt das Kind gelassen oder lässt sich rasch vom Erzieher/-in trösten und findet schnell ins Spiel zurück, kann der Trennungsversuch bis zu 30 Minuten ausgedehnt werden. Anschließend kommt die Bezugsperson in die Gruppe zurück und der Krippentag endet.</w:t>
                            </w:r>
                          </w:p>
                          <w:p w14:paraId="44FD9E3B" w14:textId="77777777" w:rsidR="001A649F" w:rsidRPr="001A649F" w:rsidRDefault="001A649F" w:rsidP="001A649F">
                            <w:pPr>
                              <w:rPr>
                                <w:sz w:val="20"/>
                                <w:szCs w:val="20"/>
                              </w:rPr>
                            </w:pPr>
                          </w:p>
                        </w:txbxContent>
                      </v:textbox>
                    </v:rect>
                  </w:pict>
                </mc:Fallback>
              </mc:AlternateContent>
            </w:r>
            <w:r w:rsidR="001A649F" w:rsidRPr="00374420">
              <w:rPr>
                <w:rFonts w:ascii="Arial" w:hAnsi="Arial" w:cs="Arial"/>
                <w:sz w:val="20"/>
                <w:szCs w:val="20"/>
              </w:rPr>
              <w:t>Dauer der Trennung entscheidet Erzieher/-in</w:t>
            </w:r>
          </w:p>
          <w:p w14:paraId="23D9867D" w14:textId="43C7DF55" w:rsidR="00B761BC" w:rsidRPr="001A649F" w:rsidRDefault="00374420" w:rsidP="001A649F">
            <w:pPr>
              <w:pStyle w:val="StandardWeb"/>
              <w:ind w:left="720"/>
              <w:rPr>
                <w:rFonts w:ascii="Arial" w:hAnsi="Arial" w:cs="Arial"/>
                <w:sz w:val="20"/>
                <w:szCs w:val="20"/>
              </w:rPr>
            </w:pPr>
            <w:r w:rsidRPr="00170658">
              <w:rPr>
                <w:noProof/>
              </w:rPr>
              <mc:AlternateContent>
                <mc:Choice Requires="wps">
                  <w:drawing>
                    <wp:anchor distT="0" distB="0" distL="114300" distR="114300" simplePos="0" relativeHeight="251770880" behindDoc="0" locked="0" layoutInCell="1" allowOverlap="1" wp14:anchorId="4E0923EC" wp14:editId="771B5B22">
                      <wp:simplePos x="0" y="0"/>
                      <wp:positionH relativeFrom="column">
                        <wp:posOffset>2819400</wp:posOffset>
                      </wp:positionH>
                      <wp:positionV relativeFrom="paragraph">
                        <wp:posOffset>43246</wp:posOffset>
                      </wp:positionV>
                      <wp:extent cx="2872740" cy="1056904"/>
                      <wp:effectExtent l="0" t="0" r="22860" b="10160"/>
                      <wp:wrapNone/>
                      <wp:docPr id="217916207" name="Rechteck 1"/>
                      <wp:cNvGraphicFramePr/>
                      <a:graphic xmlns:a="http://schemas.openxmlformats.org/drawingml/2006/main">
                        <a:graphicData uri="http://schemas.microsoft.com/office/word/2010/wordprocessingShape">
                          <wps:wsp>
                            <wps:cNvSpPr/>
                            <wps:spPr>
                              <a:xfrm>
                                <a:off x="0" y="0"/>
                                <a:ext cx="2872740" cy="1056904"/>
                              </a:xfrm>
                              <a:prstGeom prst="rect">
                                <a:avLst/>
                              </a:prstGeom>
                              <a:solidFill>
                                <a:srgbClr val="ED7D31">
                                  <a:lumMod val="60000"/>
                                  <a:lumOff val="40000"/>
                                </a:srgbClr>
                              </a:solidFill>
                              <a:ln w="12700" cap="flat" cmpd="sng" algn="ctr">
                                <a:solidFill>
                                  <a:srgbClr val="4472C4">
                                    <a:shade val="15000"/>
                                  </a:srgbClr>
                                </a:solidFill>
                                <a:prstDash val="solid"/>
                                <a:miter lim="800000"/>
                              </a:ln>
                              <a:effectLst/>
                            </wps:spPr>
                            <wps:txbx>
                              <w:txbxContent>
                                <w:p w14:paraId="25119CAF" w14:textId="3798848B" w:rsidR="001A649F" w:rsidRPr="00374420" w:rsidRDefault="001A649F" w:rsidP="001A649F">
                                  <w:pPr>
                                    <w:jc w:val="both"/>
                                    <w:rPr>
                                      <w:sz w:val="20"/>
                                      <w:szCs w:val="20"/>
                                    </w:rPr>
                                  </w:pPr>
                                  <w:r w:rsidRPr="00374420">
                                    <w:rPr>
                                      <w:sz w:val="20"/>
                                      <w:szCs w:val="20"/>
                                    </w:rPr>
                                    <w:t>Protestiert das Kind, weint und lässt sich nicht vom Erzieher/-in trösten, wird der Trennungsversuch nach wenigen Minuten abgebrochen. Die Bezugsperson kommt zurück in die Gruppe und der Krippentag endet.</w:t>
                                  </w:r>
                                </w:p>
                                <w:p w14:paraId="519110DC" w14:textId="77777777" w:rsidR="001D106B" w:rsidRPr="00CA12E8" w:rsidRDefault="001D106B" w:rsidP="001A649F">
                                  <w:pPr>
                                    <w:rPr>
                                      <w:rFonts w:cs="Arial"/>
                                    </w:rPr>
                                  </w:pPr>
                                </w:p>
                                <w:p w14:paraId="4540AC67" w14:textId="77777777" w:rsidR="001D106B" w:rsidRDefault="001D106B" w:rsidP="00B761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23EC" id="_x0000_s1036" style="position:absolute;left:0;text-align:left;margin-left:222pt;margin-top:3.4pt;width:226.2pt;height:8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" fillcolor="#f4b183" strokecolor="#172c51" strokeweight="1pt">
                      <v:textbox>
                        <w:txbxContent>
                          <w:p w14:paraId="25119CAF" w14:textId="3798848B" w:rsidR="001A649F" w:rsidRPr="00374420" w:rsidRDefault="001A649F" w:rsidP="001A649F">
                            <w:pPr>
                              <w:jc w:val="both"/>
                              <w:rPr>
                                <w:sz w:val="20"/>
                                <w:szCs w:val="20"/>
                              </w:rPr>
                            </w:pPr>
                            <w:r w:rsidRPr="00374420">
                              <w:rPr>
                                <w:sz w:val="20"/>
                                <w:szCs w:val="20"/>
                              </w:rPr>
                              <w:t>Protestiert das Kind, weint und lässt sich nicht vom Erzieher/-in trösten, wird der Trennungsversuch nach wenigen Minuten abgebrochen. Die Bezugsperson kommt zurück in die Gruppe und der Krippentag endet.</w:t>
                            </w:r>
                          </w:p>
                          <w:p w14:paraId="519110DC" w14:textId="77777777" w:rsidR="001D106B" w:rsidRPr="00CA12E8" w:rsidRDefault="001D106B" w:rsidP="001A649F">
                            <w:pPr>
                              <w:rPr>
                                <w:rFonts w:cs="Arial"/>
                              </w:rPr>
                            </w:pPr>
                          </w:p>
                          <w:p w14:paraId="4540AC67" w14:textId="77777777" w:rsidR="001D106B" w:rsidRDefault="001D106B" w:rsidP="00B761BC">
                            <w:pPr>
                              <w:jc w:val="center"/>
                            </w:pPr>
                          </w:p>
                        </w:txbxContent>
                      </v:textbox>
                    </v:rect>
                  </w:pict>
                </mc:Fallback>
              </mc:AlternateContent>
            </w:r>
          </w:p>
          <w:p w14:paraId="6B0939CE" w14:textId="77777777" w:rsidR="00B761BC" w:rsidRPr="00170658" w:rsidRDefault="00B761BC" w:rsidP="006537CF">
            <w:pPr>
              <w:rPr>
                <w:rFonts w:cs="Arial"/>
                <w:bCs/>
                <w:sz w:val="18"/>
                <w:szCs w:val="18"/>
              </w:rPr>
            </w:pPr>
          </w:p>
          <w:p w14:paraId="5BFB9037" w14:textId="77777777" w:rsidR="00B761BC" w:rsidRPr="00170658" w:rsidRDefault="00B761BC" w:rsidP="006537CF">
            <w:pPr>
              <w:rPr>
                <w:rFonts w:cs="Arial"/>
                <w:bCs/>
                <w:sz w:val="18"/>
                <w:szCs w:val="18"/>
              </w:rPr>
            </w:pPr>
          </w:p>
          <w:p w14:paraId="5CD87BE6" w14:textId="77777777" w:rsidR="00B761BC" w:rsidRPr="00170658" w:rsidRDefault="00B761BC" w:rsidP="006537CF">
            <w:pPr>
              <w:rPr>
                <w:rFonts w:cs="Arial"/>
                <w:bCs/>
                <w:sz w:val="18"/>
                <w:szCs w:val="18"/>
              </w:rPr>
            </w:pPr>
          </w:p>
          <w:p w14:paraId="7816124C" w14:textId="77777777" w:rsidR="00B761BC" w:rsidRPr="00170658" w:rsidRDefault="00B761BC" w:rsidP="006537CF">
            <w:pPr>
              <w:rPr>
                <w:rFonts w:cs="Arial"/>
                <w:b/>
                <w:bCs/>
                <w:sz w:val="18"/>
                <w:szCs w:val="18"/>
              </w:rPr>
            </w:pPr>
          </w:p>
          <w:p w14:paraId="01C8F575" w14:textId="77777777" w:rsidR="00B761BC" w:rsidRPr="00170658" w:rsidRDefault="00B761BC" w:rsidP="006537CF">
            <w:pPr>
              <w:rPr>
                <w:rFonts w:cs="Arial"/>
                <w:b/>
                <w:bCs/>
                <w:sz w:val="18"/>
                <w:szCs w:val="18"/>
              </w:rPr>
            </w:pPr>
          </w:p>
          <w:p w14:paraId="157D491F" w14:textId="77777777" w:rsidR="00B761BC" w:rsidRPr="00170658" w:rsidRDefault="00B761BC" w:rsidP="006537CF">
            <w:pPr>
              <w:rPr>
                <w:rFonts w:cs="Arial"/>
                <w:b/>
                <w:bCs/>
                <w:sz w:val="18"/>
                <w:szCs w:val="18"/>
              </w:rPr>
            </w:pPr>
          </w:p>
          <w:p w14:paraId="3E12CF83" w14:textId="77777777" w:rsidR="00374420" w:rsidRDefault="00374420" w:rsidP="001A649F">
            <w:pPr>
              <w:jc w:val="both"/>
              <w:rPr>
                <w:sz w:val="22"/>
              </w:rPr>
            </w:pPr>
          </w:p>
          <w:p w14:paraId="315CBAC4" w14:textId="111B507F" w:rsidR="00B761BC" w:rsidRPr="00374420" w:rsidRDefault="001A649F" w:rsidP="001A649F">
            <w:pPr>
              <w:jc w:val="both"/>
              <w:rPr>
                <w:sz w:val="20"/>
                <w:szCs w:val="20"/>
              </w:rPr>
            </w:pPr>
            <w:r w:rsidRPr="00374420">
              <w:rPr>
                <w:sz w:val="20"/>
                <w:szCs w:val="20"/>
              </w:rPr>
              <w:t xml:space="preserve">In beiden Reaktionen entscheidet Erzieher/-innen-Team unter Berücksichtigung pädagogischen Wissens und der individuellen Bedürfnisse des Kindes über die nächsten Schritte der Eingewöhnung. Vertrauen Sie darauf: Das Wohl Ihres Kindes ist uns genauso wichtig wie Ihnen. Besonders wichtig: </w:t>
            </w:r>
            <w:r w:rsidRPr="00374420">
              <w:rPr>
                <w:rStyle w:val="Fett"/>
                <w:sz w:val="20"/>
                <w:szCs w:val="20"/>
              </w:rPr>
              <w:t>Ihr Kind bestimmt das Tempo!</w:t>
            </w:r>
          </w:p>
        </w:tc>
      </w:tr>
    </w:tbl>
    <w:tbl>
      <w:tblPr>
        <w:tblStyle w:val="Tabellenraster"/>
        <w:tblpPr w:leftFromText="141" w:rightFromText="141" w:vertAnchor="text" w:horzAnchor="margin" w:tblpY="6"/>
        <w:tblOverlap w:val="never"/>
        <w:tblW w:w="9067" w:type="dxa"/>
        <w:shd w:val="clear" w:color="auto" w:fill="FFD966" w:themeFill="accent4" w:themeFillTint="99"/>
        <w:tblLook w:val="04A0" w:firstRow="1" w:lastRow="0" w:firstColumn="1" w:lastColumn="0" w:noHBand="0" w:noVBand="1"/>
      </w:tblPr>
      <w:tblGrid>
        <w:gridCol w:w="4531"/>
        <w:gridCol w:w="4536"/>
      </w:tblGrid>
      <w:tr w:rsidR="00F55EA1" w:rsidRPr="00170658" w14:paraId="01B11E7F" w14:textId="77777777" w:rsidTr="00F55EA1">
        <w:tc>
          <w:tcPr>
            <w:tcW w:w="4531" w:type="dxa"/>
            <w:shd w:val="clear" w:color="auto" w:fill="FFD966" w:themeFill="accent4" w:themeFillTint="99"/>
          </w:tcPr>
          <w:p w14:paraId="379878E6" w14:textId="2654E667" w:rsidR="00F55EA1" w:rsidRPr="00374420" w:rsidRDefault="00F55EA1" w:rsidP="00374420">
            <w:pPr>
              <w:pStyle w:val="Listenabsatz"/>
              <w:numPr>
                <w:ilvl w:val="0"/>
                <w:numId w:val="44"/>
              </w:numPr>
              <w:rPr>
                <w:rFonts w:cs="Arial"/>
                <w:b/>
                <w:bCs/>
                <w:sz w:val="22"/>
                <w:u w:val="single"/>
              </w:rPr>
            </w:pPr>
            <w:r w:rsidRPr="00374420">
              <w:rPr>
                <w:rFonts w:cs="Arial"/>
                <w:b/>
                <w:bCs/>
                <w:sz w:val="22"/>
                <w:u w:val="single"/>
              </w:rPr>
              <w:t>Stabilisierungsphase</w:t>
            </w:r>
          </w:p>
          <w:p w14:paraId="6F4D8B9B" w14:textId="77777777" w:rsidR="001A649F" w:rsidRPr="001E31BE" w:rsidRDefault="001A649F" w:rsidP="001A649F">
            <w:pPr>
              <w:pStyle w:val="StandardWeb"/>
              <w:rPr>
                <w:rFonts w:ascii="Arial" w:hAnsi="Arial" w:cs="Arial"/>
                <w:sz w:val="20"/>
                <w:szCs w:val="20"/>
              </w:rPr>
            </w:pPr>
            <w:r w:rsidRPr="001E31BE">
              <w:rPr>
                <w:rStyle w:val="Fett"/>
                <w:rFonts w:ascii="Arial" w:hAnsi="Arial" w:cs="Arial"/>
                <w:sz w:val="20"/>
                <w:szCs w:val="20"/>
              </w:rPr>
              <w:t>Kürzere Eingewöhnungszeit:</w:t>
            </w:r>
          </w:p>
          <w:p w14:paraId="0CF1A762" w14:textId="77777777" w:rsidR="001A649F" w:rsidRPr="001E31BE"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Kind wirkt ausgeglichen, aktiv und spielt</w:t>
            </w:r>
          </w:p>
          <w:p w14:paraId="2DAF07A3" w14:textId="77777777" w:rsidR="001A649F" w:rsidRPr="001E31BE"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Lässt sich bei Kummer vom Erzieher/-in trösten</w:t>
            </w:r>
          </w:p>
          <w:p w14:paraId="2EC4B210" w14:textId="77777777" w:rsidR="001A649F" w:rsidRPr="001E31BE"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Trennungszeit wird langsam ausgeweitet</w:t>
            </w:r>
          </w:p>
          <w:p w14:paraId="4AEFCBFB" w14:textId="77777777" w:rsidR="001A649F" w:rsidRPr="001E31BE"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Erzieher/-in übernimmt pflegerische Tätigkeiten</w:t>
            </w:r>
          </w:p>
          <w:p w14:paraId="6C71308D" w14:textId="77777777" w:rsidR="001A649F" w:rsidRPr="001E31BE"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Bezugsperson trennt sich erst, wenn das Kind ins Spiel gefunden hat, bleibt in der Einrichtung</w:t>
            </w:r>
          </w:p>
          <w:p w14:paraId="26395E74" w14:textId="42BEC029" w:rsidR="00F55EA1" w:rsidRPr="001A649F" w:rsidRDefault="001A649F" w:rsidP="001A649F">
            <w:pPr>
              <w:pStyle w:val="StandardWeb"/>
              <w:numPr>
                <w:ilvl w:val="0"/>
                <w:numId w:val="42"/>
              </w:numPr>
              <w:rPr>
                <w:rFonts w:ascii="Arial" w:hAnsi="Arial" w:cs="Arial"/>
                <w:sz w:val="20"/>
                <w:szCs w:val="20"/>
              </w:rPr>
            </w:pPr>
            <w:r w:rsidRPr="001E31BE">
              <w:rPr>
                <w:rFonts w:ascii="Arial" w:hAnsi="Arial" w:cs="Arial"/>
                <w:sz w:val="20"/>
                <w:szCs w:val="20"/>
              </w:rPr>
              <w:t>Dauer: ca. 2–3 Wochen</w:t>
            </w:r>
          </w:p>
        </w:tc>
        <w:tc>
          <w:tcPr>
            <w:tcW w:w="4536" w:type="dxa"/>
            <w:shd w:val="clear" w:color="auto" w:fill="F4B083" w:themeFill="accent2" w:themeFillTint="99"/>
          </w:tcPr>
          <w:p w14:paraId="39E8938C" w14:textId="77777777" w:rsidR="00374420" w:rsidRDefault="00374420" w:rsidP="001A649F">
            <w:pPr>
              <w:rPr>
                <w:rFonts w:eastAsiaTheme="majorEastAsia" w:cs="Arial"/>
                <w:b/>
                <w:bCs/>
                <w:kern w:val="0"/>
                <w:sz w:val="20"/>
                <w:szCs w:val="20"/>
                <w:lang w:eastAsia="de-DE"/>
                <w14:ligatures w14:val="none"/>
              </w:rPr>
            </w:pPr>
          </w:p>
          <w:p w14:paraId="0471DC26" w14:textId="3C0F8185" w:rsidR="001A649F" w:rsidRPr="001A649F" w:rsidRDefault="001A649F" w:rsidP="001A649F">
            <w:pPr>
              <w:rPr>
                <w:rFonts w:eastAsia="Times New Roman" w:cs="Arial"/>
                <w:kern w:val="0"/>
                <w:sz w:val="20"/>
                <w:szCs w:val="20"/>
                <w:lang w:eastAsia="de-DE"/>
                <w14:ligatures w14:val="none"/>
              </w:rPr>
            </w:pPr>
            <w:r w:rsidRPr="001A649F">
              <w:rPr>
                <w:rFonts w:eastAsiaTheme="majorEastAsia" w:cs="Arial"/>
                <w:b/>
                <w:bCs/>
                <w:kern w:val="0"/>
                <w:sz w:val="20"/>
                <w:szCs w:val="20"/>
                <w:lang w:eastAsia="de-DE"/>
                <w14:ligatures w14:val="none"/>
              </w:rPr>
              <w:t>Längere Eingewöhnungszeit:</w:t>
            </w:r>
          </w:p>
          <w:p w14:paraId="1F174871"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Kind löst sich kaum von der Bezugsperson</w:t>
            </w:r>
          </w:p>
          <w:p w14:paraId="5B42D816"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Setzt das Spiel nicht fort</w:t>
            </w:r>
          </w:p>
          <w:p w14:paraId="2E68B74F"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Lässt sich nicht vom Erzieher/-in trösten</w:t>
            </w:r>
          </w:p>
          <w:p w14:paraId="024D1A16"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Reagiert heftig auf Trennung von der Bezugsperson</w:t>
            </w:r>
          </w:p>
          <w:p w14:paraId="62EE5CF0"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5.–8. Tag: keine weiteren Trennungen</w:t>
            </w:r>
          </w:p>
          <w:p w14:paraId="6D703DB3"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Schwerpunkt: Aufbau der Bindung zwischen Kind und Erzieher/-in</w:t>
            </w:r>
          </w:p>
          <w:p w14:paraId="05FBFD0F"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Erzieher/-in übernimmt schrittweise pflegerische Tätigkeiten</w:t>
            </w:r>
          </w:p>
          <w:p w14:paraId="2F27D3D6"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Trennung ab dem 9. Tag langsam und steigernd</w:t>
            </w:r>
          </w:p>
          <w:p w14:paraId="25F672BD" w14:textId="77777777" w:rsidR="001A649F" w:rsidRPr="001A649F" w:rsidRDefault="001A649F" w:rsidP="001A649F">
            <w:pPr>
              <w:numPr>
                <w:ilvl w:val="0"/>
                <w:numId w:val="43"/>
              </w:numPr>
              <w:rPr>
                <w:rFonts w:eastAsia="Times New Roman" w:cs="Arial"/>
                <w:kern w:val="0"/>
                <w:sz w:val="20"/>
                <w:szCs w:val="20"/>
                <w:lang w:eastAsia="de-DE"/>
                <w14:ligatures w14:val="none"/>
              </w:rPr>
            </w:pPr>
            <w:r w:rsidRPr="001A649F">
              <w:rPr>
                <w:rFonts w:eastAsia="Times New Roman" w:cs="Arial"/>
                <w:kern w:val="0"/>
                <w:sz w:val="20"/>
                <w:szCs w:val="20"/>
                <w:lang w:eastAsia="de-DE"/>
                <w14:ligatures w14:val="none"/>
              </w:rPr>
              <w:t>Dauer: ca. 4–6 Wochen</w:t>
            </w:r>
          </w:p>
          <w:p w14:paraId="7DF02B11" w14:textId="2829BE3C" w:rsidR="00F55EA1" w:rsidRPr="00170658" w:rsidRDefault="00F55EA1" w:rsidP="001A649F">
            <w:pPr>
              <w:rPr>
                <w:rFonts w:cs="Arial"/>
                <w:bCs/>
                <w:sz w:val="18"/>
                <w:szCs w:val="18"/>
              </w:rPr>
            </w:pPr>
          </w:p>
        </w:tc>
      </w:tr>
    </w:tbl>
    <w:tbl>
      <w:tblPr>
        <w:tblStyle w:val="Tabellenraster"/>
        <w:tblpPr w:leftFromText="141" w:rightFromText="141" w:vertAnchor="text" w:tblpY="-2"/>
        <w:tblW w:w="0" w:type="auto"/>
        <w:tblLook w:val="04A0" w:firstRow="1" w:lastRow="0" w:firstColumn="1" w:lastColumn="0" w:noHBand="0" w:noVBand="1"/>
      </w:tblPr>
      <w:tblGrid>
        <w:gridCol w:w="9062"/>
      </w:tblGrid>
      <w:tr w:rsidR="00F55EA1" w:rsidRPr="00170658" w14:paraId="446C2B6D" w14:textId="77777777" w:rsidTr="00374420">
        <w:trPr>
          <w:trHeight w:val="1131"/>
        </w:trPr>
        <w:tc>
          <w:tcPr>
            <w:tcW w:w="9062" w:type="dxa"/>
          </w:tcPr>
          <w:p w14:paraId="0034E08E" w14:textId="132C1696" w:rsidR="00374420" w:rsidRPr="00374420" w:rsidRDefault="00374420" w:rsidP="00374420">
            <w:pPr>
              <w:pStyle w:val="Listenabsatz"/>
              <w:numPr>
                <w:ilvl w:val="0"/>
                <w:numId w:val="44"/>
              </w:numPr>
              <w:rPr>
                <w:rFonts w:eastAsia="Times New Roman" w:cs="Arial"/>
                <w:kern w:val="0"/>
                <w:sz w:val="22"/>
                <w:u w:val="single"/>
                <w:lang w:eastAsia="de-DE"/>
                <w14:ligatures w14:val="none"/>
              </w:rPr>
            </w:pPr>
            <w:r w:rsidRPr="00374420">
              <w:rPr>
                <w:rFonts w:eastAsiaTheme="majorEastAsia" w:cs="Arial"/>
                <w:b/>
                <w:bCs/>
                <w:kern w:val="0"/>
                <w:sz w:val="22"/>
                <w:u w:val="single"/>
                <w:lang w:eastAsia="de-DE"/>
                <w14:ligatures w14:val="none"/>
              </w:rPr>
              <w:t>Schlussphase:</w:t>
            </w:r>
          </w:p>
          <w:p w14:paraId="07976927" w14:textId="77777777" w:rsidR="00374420" w:rsidRPr="00374420" w:rsidRDefault="00374420" w:rsidP="00374420">
            <w:pPr>
              <w:numPr>
                <w:ilvl w:val="0"/>
                <w:numId w:val="45"/>
              </w:numPr>
              <w:rPr>
                <w:rFonts w:eastAsia="Times New Roman" w:cs="Arial"/>
                <w:kern w:val="0"/>
                <w:sz w:val="20"/>
                <w:szCs w:val="20"/>
                <w:lang w:eastAsia="de-DE"/>
                <w14:ligatures w14:val="none"/>
              </w:rPr>
            </w:pPr>
            <w:r w:rsidRPr="00374420">
              <w:rPr>
                <w:rFonts w:eastAsia="Times New Roman" w:cs="Arial"/>
                <w:kern w:val="0"/>
                <w:sz w:val="20"/>
                <w:szCs w:val="20"/>
                <w:lang w:eastAsia="de-DE"/>
                <w14:ligatures w14:val="none"/>
              </w:rPr>
              <w:t>Bezugsperson bleibt nicht mehr in der Einrichtung, ist aber telefonisch erreichbar</w:t>
            </w:r>
          </w:p>
          <w:p w14:paraId="47F2B08F" w14:textId="08252918" w:rsidR="00F55EA1" w:rsidRPr="00374420" w:rsidRDefault="00374420" w:rsidP="00374420">
            <w:pPr>
              <w:numPr>
                <w:ilvl w:val="0"/>
                <w:numId w:val="45"/>
              </w:numPr>
              <w:rPr>
                <w:rFonts w:eastAsia="Times New Roman" w:cs="Arial"/>
                <w:kern w:val="0"/>
                <w:sz w:val="20"/>
                <w:szCs w:val="20"/>
                <w:lang w:eastAsia="de-DE"/>
                <w14:ligatures w14:val="none"/>
              </w:rPr>
            </w:pPr>
            <w:r w:rsidRPr="00374420">
              <w:rPr>
                <w:rFonts w:eastAsia="Times New Roman" w:cs="Arial"/>
                <w:kern w:val="0"/>
                <w:sz w:val="20"/>
                <w:szCs w:val="20"/>
                <w:lang w:eastAsia="de-DE"/>
                <w14:ligatures w14:val="none"/>
              </w:rPr>
              <w:t>Eingewöhnung gilt als abgeschlossen, wenn das Kind den Erzieher/-in als „sicheren Hafen“ akzeptiert und sich trösten lässt</w:t>
            </w:r>
          </w:p>
        </w:tc>
      </w:tr>
    </w:tbl>
    <w:p w14:paraId="6C852742" w14:textId="3764CDF3" w:rsidR="00A438A4" w:rsidRPr="00796EE9" w:rsidRDefault="004B69E6" w:rsidP="004B69E6">
      <w:pPr>
        <w:rPr>
          <w:rFonts w:cs="Arial"/>
          <w:bCs/>
          <w:sz w:val="20"/>
          <w:szCs w:val="20"/>
        </w:rPr>
      </w:pPr>
      <w:r w:rsidRPr="00796EE9">
        <w:rPr>
          <w:rFonts w:cs="Arial"/>
          <w:bCs/>
          <w:sz w:val="20"/>
          <w:szCs w:val="20"/>
        </w:rPr>
        <w:t xml:space="preserve">Quelle: Eigene Darstellung </w:t>
      </w:r>
    </w:p>
    <w:p w14:paraId="7A0DB65E" w14:textId="228802EF" w:rsidR="004B69E6" w:rsidRPr="00796EE9" w:rsidRDefault="004B69E6" w:rsidP="004B69E6">
      <w:pPr>
        <w:pStyle w:val="berschrift2"/>
        <w:rPr>
          <w:rFonts w:ascii="Arial" w:hAnsi="Arial" w:cs="Arial"/>
        </w:rPr>
      </w:pPr>
      <w:bookmarkStart w:id="36" w:name="_Toc216775502"/>
      <w:bookmarkEnd w:id="34"/>
      <w:r w:rsidRPr="00796EE9">
        <w:rPr>
          <w:rFonts w:ascii="Arial" w:hAnsi="Arial" w:cs="Arial"/>
        </w:rPr>
        <w:lastRenderedPageBreak/>
        <w:t>Unser Krippenalltag</w:t>
      </w:r>
      <w:bookmarkEnd w:id="36"/>
      <w:r w:rsidRPr="00796EE9">
        <w:rPr>
          <w:rFonts w:ascii="Arial" w:hAnsi="Arial" w:cs="Arial"/>
        </w:rPr>
        <w:t xml:space="preserve"> </w:t>
      </w:r>
    </w:p>
    <w:p w14:paraId="2E6BD1AC" w14:textId="0B4B2BF6" w:rsidR="004B69E6" w:rsidRPr="00F06BAC" w:rsidRDefault="004B69E6" w:rsidP="004B69E6">
      <w:pPr>
        <w:pStyle w:val="berschrift3"/>
        <w:rPr>
          <w:rFonts w:ascii="Arial" w:hAnsi="Arial" w:cs="Arial"/>
        </w:rPr>
      </w:pPr>
      <w:bookmarkStart w:id="37" w:name="_Toc216775503"/>
      <w:r w:rsidRPr="00796EE9">
        <w:rPr>
          <w:rFonts w:ascii="Arial" w:hAnsi="Arial" w:cs="Arial"/>
        </w:rPr>
        <w:t>Tagesablauf</w:t>
      </w:r>
      <w:bookmarkEnd w:id="37"/>
      <w:r w:rsidRPr="00796EE9">
        <w:rPr>
          <w:rFonts w:ascii="Arial" w:hAnsi="Arial" w:cs="Arial"/>
        </w:rPr>
        <w:t xml:space="preserve"> </w:t>
      </w:r>
    </w:p>
    <w:tbl>
      <w:tblPr>
        <w:tblStyle w:val="Tabellenraster"/>
        <w:tblW w:w="9356" w:type="dxa"/>
        <w:tblInd w:w="-172" w:type="dxa"/>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4204"/>
        <w:gridCol w:w="5152"/>
      </w:tblGrid>
      <w:tr w:rsidR="004B69E6" w:rsidRPr="00796EE9" w14:paraId="3F882AFA" w14:textId="77777777" w:rsidTr="00F55EA1">
        <w:trPr>
          <w:trHeight w:val="496"/>
        </w:trPr>
        <w:tc>
          <w:tcPr>
            <w:tcW w:w="4204" w:type="dxa"/>
            <w:shd w:val="clear" w:color="auto" w:fill="EDEDED" w:themeFill="accent3" w:themeFillTint="33"/>
          </w:tcPr>
          <w:p w14:paraId="79577D6F" w14:textId="45824AC0" w:rsidR="004B69E6" w:rsidRPr="00796EE9" w:rsidRDefault="004B69E6" w:rsidP="000C31CA">
            <w:pPr>
              <w:jc w:val="center"/>
              <w:rPr>
                <w:rFonts w:cs="Arial"/>
                <w:b/>
              </w:rPr>
            </w:pPr>
            <w:r w:rsidRPr="00796EE9">
              <w:rPr>
                <w:rFonts w:cs="Arial"/>
                <w:b/>
              </w:rPr>
              <w:t>7:00 – 8:00 Uhr</w:t>
            </w:r>
          </w:p>
          <w:p w14:paraId="2C74163E" w14:textId="77777777" w:rsidR="004B69E6" w:rsidRPr="00796EE9" w:rsidRDefault="004B69E6" w:rsidP="000C31CA">
            <w:pPr>
              <w:jc w:val="center"/>
              <w:rPr>
                <w:rFonts w:cs="Arial"/>
              </w:rPr>
            </w:pPr>
          </w:p>
        </w:tc>
        <w:tc>
          <w:tcPr>
            <w:tcW w:w="5152" w:type="dxa"/>
            <w:shd w:val="clear" w:color="auto" w:fill="DBDBDB" w:themeFill="accent3" w:themeFillTint="66"/>
          </w:tcPr>
          <w:p w14:paraId="7C86195E" w14:textId="3C03DD6F" w:rsidR="004B69E6" w:rsidRPr="00796EE9" w:rsidRDefault="004B69E6" w:rsidP="000C31CA">
            <w:pPr>
              <w:jc w:val="center"/>
              <w:rPr>
                <w:rFonts w:cs="Arial"/>
              </w:rPr>
            </w:pPr>
            <w:r w:rsidRPr="00796EE9">
              <w:rPr>
                <w:rFonts w:cs="Arial"/>
              </w:rPr>
              <w:t>Frühdienst</w:t>
            </w:r>
          </w:p>
        </w:tc>
      </w:tr>
      <w:tr w:rsidR="004B69E6" w:rsidRPr="00796EE9" w14:paraId="35A554BC" w14:textId="77777777" w:rsidTr="00F55EA1">
        <w:trPr>
          <w:trHeight w:val="496"/>
        </w:trPr>
        <w:tc>
          <w:tcPr>
            <w:tcW w:w="4204" w:type="dxa"/>
            <w:shd w:val="clear" w:color="auto" w:fill="EDEDED" w:themeFill="accent3" w:themeFillTint="33"/>
          </w:tcPr>
          <w:p w14:paraId="65E58E29" w14:textId="77777777" w:rsidR="004B69E6" w:rsidRPr="00796EE9" w:rsidRDefault="004B69E6" w:rsidP="000C31CA">
            <w:pPr>
              <w:jc w:val="center"/>
              <w:rPr>
                <w:rFonts w:cs="Arial"/>
                <w:b/>
              </w:rPr>
            </w:pPr>
            <w:r w:rsidRPr="00796EE9">
              <w:rPr>
                <w:rFonts w:cs="Arial"/>
                <w:b/>
              </w:rPr>
              <w:t>8:00 – 8:30 Uhr</w:t>
            </w:r>
          </w:p>
          <w:p w14:paraId="328BB6D4" w14:textId="77777777" w:rsidR="004B69E6" w:rsidRPr="00796EE9" w:rsidRDefault="004B69E6" w:rsidP="000C31CA">
            <w:pPr>
              <w:jc w:val="center"/>
              <w:rPr>
                <w:rFonts w:cs="Arial"/>
              </w:rPr>
            </w:pPr>
          </w:p>
        </w:tc>
        <w:tc>
          <w:tcPr>
            <w:tcW w:w="5152" w:type="dxa"/>
            <w:shd w:val="clear" w:color="auto" w:fill="DBDBDB" w:themeFill="accent3" w:themeFillTint="66"/>
          </w:tcPr>
          <w:p w14:paraId="34F1A720" w14:textId="6C055F37" w:rsidR="004B69E6" w:rsidRPr="00796EE9" w:rsidRDefault="004B69E6" w:rsidP="000C31CA">
            <w:pPr>
              <w:jc w:val="center"/>
              <w:rPr>
                <w:rFonts w:cs="Arial"/>
              </w:rPr>
            </w:pPr>
            <w:r w:rsidRPr="00796EE9">
              <w:rPr>
                <w:rFonts w:cs="Arial"/>
              </w:rPr>
              <w:t>Ankommen in der Gruppe / Freispiel</w:t>
            </w:r>
          </w:p>
        </w:tc>
      </w:tr>
      <w:tr w:rsidR="004B69E6" w:rsidRPr="00796EE9" w14:paraId="5BDAD4E2" w14:textId="77777777" w:rsidTr="00F55EA1">
        <w:trPr>
          <w:trHeight w:val="482"/>
        </w:trPr>
        <w:tc>
          <w:tcPr>
            <w:tcW w:w="4204" w:type="dxa"/>
            <w:shd w:val="clear" w:color="auto" w:fill="EDEDED" w:themeFill="accent3" w:themeFillTint="33"/>
          </w:tcPr>
          <w:p w14:paraId="22B08F88" w14:textId="47891D40" w:rsidR="004B69E6" w:rsidRPr="00796EE9" w:rsidRDefault="004B69E6" w:rsidP="000C31CA">
            <w:pPr>
              <w:jc w:val="center"/>
              <w:rPr>
                <w:rFonts w:cs="Arial"/>
                <w:b/>
              </w:rPr>
            </w:pPr>
            <w:r w:rsidRPr="00796EE9">
              <w:rPr>
                <w:rFonts w:cs="Arial"/>
                <w:b/>
              </w:rPr>
              <w:t>8:30 Uhr</w:t>
            </w:r>
          </w:p>
          <w:p w14:paraId="6A7F2913" w14:textId="77777777" w:rsidR="004B69E6" w:rsidRPr="00796EE9" w:rsidRDefault="004B69E6" w:rsidP="000C31CA">
            <w:pPr>
              <w:jc w:val="center"/>
              <w:rPr>
                <w:rFonts w:cs="Arial"/>
              </w:rPr>
            </w:pPr>
          </w:p>
        </w:tc>
        <w:tc>
          <w:tcPr>
            <w:tcW w:w="5152" w:type="dxa"/>
            <w:shd w:val="clear" w:color="auto" w:fill="DBDBDB" w:themeFill="accent3" w:themeFillTint="66"/>
          </w:tcPr>
          <w:p w14:paraId="2B57A17C" w14:textId="49C04246" w:rsidR="004B69E6" w:rsidRPr="00796EE9" w:rsidRDefault="004B69E6" w:rsidP="000C31CA">
            <w:pPr>
              <w:jc w:val="center"/>
              <w:rPr>
                <w:rFonts w:cs="Arial"/>
              </w:rPr>
            </w:pPr>
            <w:r w:rsidRPr="00796EE9">
              <w:rPr>
                <w:rFonts w:cs="Arial"/>
              </w:rPr>
              <w:t>Wickeln / Freispiel</w:t>
            </w:r>
          </w:p>
        </w:tc>
      </w:tr>
      <w:tr w:rsidR="004B69E6" w:rsidRPr="00796EE9" w14:paraId="75FAB17B" w14:textId="77777777" w:rsidTr="00F55EA1">
        <w:trPr>
          <w:trHeight w:val="496"/>
        </w:trPr>
        <w:tc>
          <w:tcPr>
            <w:tcW w:w="4204" w:type="dxa"/>
            <w:shd w:val="clear" w:color="auto" w:fill="EDEDED" w:themeFill="accent3" w:themeFillTint="33"/>
          </w:tcPr>
          <w:p w14:paraId="7525BCD6" w14:textId="6AE0AFC9" w:rsidR="004B69E6" w:rsidRPr="00796EE9" w:rsidRDefault="004B69E6" w:rsidP="000C31CA">
            <w:pPr>
              <w:jc w:val="center"/>
              <w:rPr>
                <w:rFonts w:cs="Arial"/>
                <w:b/>
              </w:rPr>
            </w:pPr>
            <w:r w:rsidRPr="00796EE9">
              <w:rPr>
                <w:rFonts w:cs="Arial"/>
                <w:b/>
              </w:rPr>
              <w:t>8: 45 – 9:00 Uhr</w:t>
            </w:r>
          </w:p>
          <w:p w14:paraId="43CA5CAC" w14:textId="77777777" w:rsidR="004B69E6" w:rsidRPr="00796EE9" w:rsidRDefault="004B69E6" w:rsidP="000C31CA">
            <w:pPr>
              <w:jc w:val="center"/>
              <w:rPr>
                <w:rFonts w:cs="Arial"/>
              </w:rPr>
            </w:pPr>
          </w:p>
        </w:tc>
        <w:tc>
          <w:tcPr>
            <w:tcW w:w="5152" w:type="dxa"/>
            <w:shd w:val="clear" w:color="auto" w:fill="DBDBDB" w:themeFill="accent3" w:themeFillTint="66"/>
          </w:tcPr>
          <w:p w14:paraId="455200EF" w14:textId="68C89F1C" w:rsidR="004B69E6" w:rsidRPr="00796EE9" w:rsidRDefault="004B69E6" w:rsidP="000C31CA">
            <w:pPr>
              <w:jc w:val="center"/>
              <w:rPr>
                <w:rFonts w:cs="Arial"/>
              </w:rPr>
            </w:pPr>
            <w:r w:rsidRPr="00796EE9">
              <w:rPr>
                <w:rFonts w:cs="Arial"/>
              </w:rPr>
              <w:t>Morgenkreis</w:t>
            </w:r>
          </w:p>
        </w:tc>
      </w:tr>
      <w:tr w:rsidR="004B69E6" w:rsidRPr="00796EE9" w14:paraId="305701F5" w14:textId="77777777" w:rsidTr="00F55EA1">
        <w:trPr>
          <w:trHeight w:val="496"/>
        </w:trPr>
        <w:tc>
          <w:tcPr>
            <w:tcW w:w="4204" w:type="dxa"/>
            <w:shd w:val="clear" w:color="auto" w:fill="EDEDED" w:themeFill="accent3" w:themeFillTint="33"/>
          </w:tcPr>
          <w:p w14:paraId="2D77A1AA" w14:textId="0831C8BB" w:rsidR="004B69E6" w:rsidRPr="00796EE9" w:rsidRDefault="004B69E6" w:rsidP="000C31CA">
            <w:pPr>
              <w:jc w:val="center"/>
              <w:rPr>
                <w:rFonts w:cs="Arial"/>
                <w:b/>
              </w:rPr>
            </w:pPr>
            <w:r w:rsidRPr="00796EE9">
              <w:rPr>
                <w:rFonts w:cs="Arial"/>
                <w:b/>
              </w:rPr>
              <w:t>9:00 – 9:30 Uhr</w:t>
            </w:r>
          </w:p>
          <w:p w14:paraId="6181B279" w14:textId="77777777" w:rsidR="004B69E6" w:rsidRPr="00796EE9" w:rsidRDefault="004B69E6" w:rsidP="000C31CA">
            <w:pPr>
              <w:jc w:val="center"/>
              <w:rPr>
                <w:rFonts w:cs="Arial"/>
              </w:rPr>
            </w:pPr>
          </w:p>
        </w:tc>
        <w:tc>
          <w:tcPr>
            <w:tcW w:w="5152" w:type="dxa"/>
            <w:shd w:val="clear" w:color="auto" w:fill="DBDBDB" w:themeFill="accent3" w:themeFillTint="66"/>
          </w:tcPr>
          <w:p w14:paraId="47A8C33E" w14:textId="00905388" w:rsidR="004B69E6" w:rsidRPr="00796EE9" w:rsidRDefault="004B69E6" w:rsidP="000C31CA">
            <w:pPr>
              <w:jc w:val="center"/>
              <w:rPr>
                <w:rFonts w:cs="Arial"/>
              </w:rPr>
            </w:pPr>
            <w:r w:rsidRPr="00796EE9">
              <w:rPr>
                <w:rFonts w:cs="Arial"/>
              </w:rPr>
              <w:t>gemeinsames Frühstück</w:t>
            </w:r>
          </w:p>
        </w:tc>
      </w:tr>
      <w:tr w:rsidR="004B69E6" w:rsidRPr="00796EE9" w14:paraId="2FE3F919" w14:textId="77777777" w:rsidTr="00F55EA1">
        <w:trPr>
          <w:trHeight w:val="496"/>
        </w:trPr>
        <w:tc>
          <w:tcPr>
            <w:tcW w:w="4204" w:type="dxa"/>
            <w:shd w:val="clear" w:color="auto" w:fill="EDEDED" w:themeFill="accent3" w:themeFillTint="33"/>
          </w:tcPr>
          <w:p w14:paraId="14F2E514" w14:textId="78B2E145" w:rsidR="004B69E6" w:rsidRPr="00796EE9" w:rsidRDefault="004B69E6" w:rsidP="000C31CA">
            <w:pPr>
              <w:jc w:val="center"/>
              <w:rPr>
                <w:rFonts w:cs="Arial"/>
                <w:b/>
              </w:rPr>
            </w:pPr>
            <w:r w:rsidRPr="00796EE9">
              <w:rPr>
                <w:rFonts w:cs="Arial"/>
                <w:b/>
              </w:rPr>
              <w:t>ab 9:30 Uhr</w:t>
            </w:r>
          </w:p>
          <w:p w14:paraId="454AF846" w14:textId="77777777" w:rsidR="004B69E6" w:rsidRPr="00796EE9" w:rsidRDefault="004B69E6" w:rsidP="000C31CA">
            <w:pPr>
              <w:jc w:val="center"/>
              <w:rPr>
                <w:rFonts w:cs="Arial"/>
              </w:rPr>
            </w:pPr>
          </w:p>
        </w:tc>
        <w:tc>
          <w:tcPr>
            <w:tcW w:w="5152" w:type="dxa"/>
            <w:shd w:val="clear" w:color="auto" w:fill="DBDBDB" w:themeFill="accent3" w:themeFillTint="66"/>
          </w:tcPr>
          <w:p w14:paraId="68235E42" w14:textId="6E015347" w:rsidR="004B69E6" w:rsidRPr="00796EE9" w:rsidRDefault="004B69E6" w:rsidP="000C31CA">
            <w:pPr>
              <w:jc w:val="center"/>
              <w:rPr>
                <w:rFonts w:cs="Arial"/>
              </w:rPr>
            </w:pPr>
            <w:r w:rsidRPr="00796EE9">
              <w:rPr>
                <w:rFonts w:cs="Arial"/>
              </w:rPr>
              <w:t>Freispielzeit, Angebote</w:t>
            </w:r>
            <w:r w:rsidR="00B77CC6">
              <w:rPr>
                <w:rFonts w:cs="Arial"/>
              </w:rPr>
              <w:t>, Garten</w:t>
            </w:r>
          </w:p>
        </w:tc>
      </w:tr>
      <w:tr w:rsidR="004B69E6" w:rsidRPr="00796EE9" w14:paraId="3F19501F" w14:textId="77777777" w:rsidTr="00F55EA1">
        <w:trPr>
          <w:trHeight w:val="496"/>
        </w:trPr>
        <w:tc>
          <w:tcPr>
            <w:tcW w:w="4204" w:type="dxa"/>
            <w:shd w:val="clear" w:color="auto" w:fill="EDEDED" w:themeFill="accent3" w:themeFillTint="33"/>
          </w:tcPr>
          <w:p w14:paraId="57D7F5DE" w14:textId="4A638C65" w:rsidR="004B69E6" w:rsidRPr="00796EE9" w:rsidRDefault="004B69E6" w:rsidP="000C31CA">
            <w:pPr>
              <w:jc w:val="center"/>
              <w:rPr>
                <w:rFonts w:cs="Arial"/>
                <w:b/>
              </w:rPr>
            </w:pPr>
            <w:r w:rsidRPr="00796EE9">
              <w:rPr>
                <w:rFonts w:cs="Arial"/>
                <w:b/>
              </w:rPr>
              <w:t>ab 11:00 Uhr</w:t>
            </w:r>
          </w:p>
          <w:p w14:paraId="130031EC" w14:textId="77777777" w:rsidR="004B69E6" w:rsidRPr="00796EE9" w:rsidRDefault="004B69E6" w:rsidP="000C31CA">
            <w:pPr>
              <w:jc w:val="center"/>
              <w:rPr>
                <w:rFonts w:cs="Arial"/>
              </w:rPr>
            </w:pPr>
          </w:p>
        </w:tc>
        <w:tc>
          <w:tcPr>
            <w:tcW w:w="5152" w:type="dxa"/>
            <w:shd w:val="clear" w:color="auto" w:fill="DBDBDB" w:themeFill="accent3" w:themeFillTint="66"/>
          </w:tcPr>
          <w:p w14:paraId="0987F045" w14:textId="77777777" w:rsidR="004B69E6" w:rsidRPr="00796EE9" w:rsidRDefault="004B69E6" w:rsidP="000C31CA">
            <w:pPr>
              <w:jc w:val="center"/>
              <w:rPr>
                <w:rFonts w:cs="Arial"/>
              </w:rPr>
            </w:pPr>
            <w:r w:rsidRPr="00796EE9">
              <w:rPr>
                <w:rFonts w:cs="Arial"/>
              </w:rPr>
              <w:t>bedürfnisorientiertes Wickeln</w:t>
            </w:r>
          </w:p>
        </w:tc>
      </w:tr>
      <w:tr w:rsidR="004B69E6" w:rsidRPr="00796EE9" w14:paraId="5E4D5173" w14:textId="77777777" w:rsidTr="00F55EA1">
        <w:trPr>
          <w:trHeight w:val="482"/>
        </w:trPr>
        <w:tc>
          <w:tcPr>
            <w:tcW w:w="4204" w:type="dxa"/>
            <w:shd w:val="clear" w:color="auto" w:fill="EDEDED" w:themeFill="accent3" w:themeFillTint="33"/>
          </w:tcPr>
          <w:p w14:paraId="492392EC" w14:textId="77777777" w:rsidR="004B69E6" w:rsidRPr="00796EE9" w:rsidRDefault="004B69E6" w:rsidP="000C31CA">
            <w:pPr>
              <w:jc w:val="center"/>
              <w:rPr>
                <w:rFonts w:cs="Arial"/>
                <w:b/>
              </w:rPr>
            </w:pPr>
            <w:r w:rsidRPr="00796EE9">
              <w:rPr>
                <w:rFonts w:cs="Arial"/>
                <w:b/>
              </w:rPr>
              <w:t>11:30 Uhr</w:t>
            </w:r>
          </w:p>
          <w:p w14:paraId="74C84385" w14:textId="77777777" w:rsidR="004B69E6" w:rsidRPr="00796EE9" w:rsidRDefault="004B69E6" w:rsidP="000C31CA">
            <w:pPr>
              <w:jc w:val="center"/>
              <w:rPr>
                <w:rFonts w:cs="Arial"/>
              </w:rPr>
            </w:pPr>
          </w:p>
        </w:tc>
        <w:tc>
          <w:tcPr>
            <w:tcW w:w="5152" w:type="dxa"/>
            <w:shd w:val="clear" w:color="auto" w:fill="DBDBDB" w:themeFill="accent3" w:themeFillTint="66"/>
          </w:tcPr>
          <w:p w14:paraId="41D332B6" w14:textId="53BDCCF1" w:rsidR="004B69E6" w:rsidRPr="00796EE9" w:rsidRDefault="004B69E6" w:rsidP="000C31CA">
            <w:pPr>
              <w:jc w:val="center"/>
              <w:rPr>
                <w:rFonts w:cs="Arial"/>
              </w:rPr>
            </w:pPr>
            <w:r w:rsidRPr="00796EE9">
              <w:rPr>
                <w:rFonts w:cs="Arial"/>
              </w:rPr>
              <w:t>Mittagessen</w:t>
            </w:r>
          </w:p>
        </w:tc>
      </w:tr>
      <w:tr w:rsidR="004B69E6" w:rsidRPr="00796EE9" w14:paraId="7E23639D" w14:textId="77777777" w:rsidTr="00F55EA1">
        <w:trPr>
          <w:trHeight w:val="496"/>
        </w:trPr>
        <w:tc>
          <w:tcPr>
            <w:tcW w:w="4204" w:type="dxa"/>
            <w:shd w:val="clear" w:color="auto" w:fill="EDEDED" w:themeFill="accent3" w:themeFillTint="33"/>
          </w:tcPr>
          <w:p w14:paraId="573A80BE" w14:textId="04A7C033" w:rsidR="004B69E6" w:rsidRPr="00796EE9" w:rsidRDefault="004B69E6" w:rsidP="000C31CA">
            <w:pPr>
              <w:jc w:val="center"/>
              <w:rPr>
                <w:rFonts w:cs="Arial"/>
                <w:b/>
              </w:rPr>
            </w:pPr>
            <w:r w:rsidRPr="00796EE9">
              <w:rPr>
                <w:rFonts w:cs="Arial"/>
                <w:b/>
              </w:rPr>
              <w:t>12:00 – 14:00 Uhr</w:t>
            </w:r>
          </w:p>
          <w:p w14:paraId="7A69DC4D" w14:textId="77777777" w:rsidR="004B69E6" w:rsidRPr="00796EE9" w:rsidRDefault="004B69E6" w:rsidP="000C31CA">
            <w:pPr>
              <w:jc w:val="center"/>
              <w:rPr>
                <w:rFonts w:cs="Arial"/>
              </w:rPr>
            </w:pPr>
          </w:p>
        </w:tc>
        <w:tc>
          <w:tcPr>
            <w:tcW w:w="5152" w:type="dxa"/>
            <w:shd w:val="clear" w:color="auto" w:fill="DBDBDB" w:themeFill="accent3" w:themeFillTint="66"/>
          </w:tcPr>
          <w:p w14:paraId="4A3569A9" w14:textId="32804088" w:rsidR="004B69E6" w:rsidRPr="00796EE9" w:rsidRDefault="004B69E6" w:rsidP="000C31CA">
            <w:pPr>
              <w:jc w:val="center"/>
              <w:rPr>
                <w:rFonts w:cs="Arial"/>
              </w:rPr>
            </w:pPr>
            <w:r w:rsidRPr="00796EE9">
              <w:rPr>
                <w:rFonts w:cs="Arial"/>
              </w:rPr>
              <w:t>Schlafenszeit</w:t>
            </w:r>
          </w:p>
        </w:tc>
      </w:tr>
      <w:tr w:rsidR="004B69E6" w:rsidRPr="00796EE9" w14:paraId="35109712" w14:textId="77777777" w:rsidTr="00F55EA1">
        <w:trPr>
          <w:trHeight w:val="496"/>
        </w:trPr>
        <w:tc>
          <w:tcPr>
            <w:tcW w:w="4204" w:type="dxa"/>
            <w:shd w:val="clear" w:color="auto" w:fill="EDEDED" w:themeFill="accent3" w:themeFillTint="33"/>
          </w:tcPr>
          <w:p w14:paraId="2EB17B77" w14:textId="6F6D4A1B" w:rsidR="004B69E6" w:rsidRPr="00796EE9" w:rsidRDefault="004B69E6" w:rsidP="000C31CA">
            <w:pPr>
              <w:jc w:val="center"/>
              <w:rPr>
                <w:rFonts w:cs="Arial"/>
                <w:b/>
              </w:rPr>
            </w:pPr>
            <w:r w:rsidRPr="00796EE9">
              <w:rPr>
                <w:rFonts w:cs="Arial"/>
                <w:b/>
              </w:rPr>
              <w:t>12:00 – 12:30 Uhr</w:t>
            </w:r>
          </w:p>
          <w:p w14:paraId="69DA60C4" w14:textId="77777777" w:rsidR="004B69E6" w:rsidRPr="00796EE9" w:rsidRDefault="004B69E6" w:rsidP="000C31CA">
            <w:pPr>
              <w:jc w:val="center"/>
              <w:rPr>
                <w:rFonts w:cs="Arial"/>
              </w:rPr>
            </w:pPr>
          </w:p>
        </w:tc>
        <w:tc>
          <w:tcPr>
            <w:tcW w:w="5152" w:type="dxa"/>
            <w:shd w:val="clear" w:color="auto" w:fill="DBDBDB" w:themeFill="accent3" w:themeFillTint="66"/>
          </w:tcPr>
          <w:p w14:paraId="79BF258D" w14:textId="1A4AA6B8" w:rsidR="004B69E6" w:rsidRPr="00796EE9" w:rsidRDefault="00CC0E78" w:rsidP="000C31CA">
            <w:pPr>
              <w:jc w:val="center"/>
              <w:rPr>
                <w:rFonts w:cs="Arial"/>
              </w:rPr>
            </w:pPr>
            <w:r w:rsidRPr="00796EE9">
              <w:rPr>
                <w:rFonts w:cs="Arial"/>
              </w:rPr>
              <w:t xml:space="preserve">bedürfnisorientiertes Wickeln </w:t>
            </w:r>
            <w:r>
              <w:rPr>
                <w:rFonts w:cs="Arial"/>
              </w:rPr>
              <w:t xml:space="preserve">/ </w:t>
            </w:r>
            <w:r w:rsidR="004B69E6" w:rsidRPr="00796EE9">
              <w:rPr>
                <w:rFonts w:cs="Arial"/>
              </w:rPr>
              <w:t>Abholzeit</w:t>
            </w:r>
          </w:p>
        </w:tc>
      </w:tr>
      <w:tr w:rsidR="004B69E6" w:rsidRPr="00796EE9" w14:paraId="587E1631" w14:textId="77777777" w:rsidTr="00F55EA1">
        <w:trPr>
          <w:trHeight w:val="248"/>
        </w:trPr>
        <w:tc>
          <w:tcPr>
            <w:tcW w:w="4204" w:type="dxa"/>
            <w:shd w:val="clear" w:color="auto" w:fill="EDEDED" w:themeFill="accent3" w:themeFillTint="33"/>
          </w:tcPr>
          <w:p w14:paraId="58806953" w14:textId="77777777" w:rsidR="004B69E6" w:rsidRPr="00796EE9" w:rsidRDefault="004B69E6" w:rsidP="000C31CA">
            <w:pPr>
              <w:jc w:val="center"/>
              <w:rPr>
                <w:rFonts w:cs="Arial"/>
                <w:b/>
              </w:rPr>
            </w:pPr>
            <w:r w:rsidRPr="00796EE9">
              <w:rPr>
                <w:rFonts w:cs="Arial"/>
                <w:b/>
              </w:rPr>
              <w:t>14:00 Uhr</w:t>
            </w:r>
          </w:p>
        </w:tc>
        <w:tc>
          <w:tcPr>
            <w:tcW w:w="5152" w:type="dxa"/>
            <w:shd w:val="clear" w:color="auto" w:fill="DBDBDB" w:themeFill="accent3" w:themeFillTint="66"/>
          </w:tcPr>
          <w:p w14:paraId="5155828C" w14:textId="1BB480F4" w:rsidR="004B69E6" w:rsidRPr="00796EE9" w:rsidRDefault="004B69E6" w:rsidP="000C31CA">
            <w:pPr>
              <w:jc w:val="center"/>
              <w:rPr>
                <w:rFonts w:cs="Arial"/>
              </w:rPr>
            </w:pPr>
            <w:r w:rsidRPr="00796EE9">
              <w:rPr>
                <w:rFonts w:cs="Arial"/>
              </w:rPr>
              <w:t>Nachmittagssnack / Freispeil / individuelles Abholen</w:t>
            </w:r>
          </w:p>
        </w:tc>
      </w:tr>
    </w:tbl>
    <w:p w14:paraId="49E498C0" w14:textId="41D9323B" w:rsidR="00A27230" w:rsidRDefault="00A27230" w:rsidP="004B69E6">
      <w:pPr>
        <w:rPr>
          <w:rFonts w:cs="Arial"/>
        </w:rPr>
      </w:pPr>
    </w:p>
    <w:p w14:paraId="085F4EE7" w14:textId="13864BD0" w:rsidR="00170658" w:rsidRDefault="00CC0E78" w:rsidP="004B69E6">
      <w:pPr>
        <w:rPr>
          <w:rFonts w:cs="Arial"/>
        </w:rPr>
      </w:pPr>
      <w:r w:rsidRPr="00A27230">
        <w:rPr>
          <w:rFonts w:cs="Arial"/>
          <w:noProof/>
        </w:rPr>
        <w:drawing>
          <wp:anchor distT="0" distB="0" distL="114300" distR="114300" simplePos="0" relativeHeight="251839488" behindDoc="1" locked="0" layoutInCell="1" allowOverlap="1" wp14:anchorId="6174539B" wp14:editId="53CC1A3B">
            <wp:simplePos x="0" y="0"/>
            <wp:positionH relativeFrom="margin">
              <wp:posOffset>1308925</wp:posOffset>
            </wp:positionH>
            <wp:positionV relativeFrom="paragraph">
              <wp:posOffset>11537</wp:posOffset>
            </wp:positionV>
            <wp:extent cx="2909454" cy="3635690"/>
            <wp:effectExtent l="0" t="0" r="5715" b="3175"/>
            <wp:wrapNone/>
            <wp:docPr id="1634667662" name="Grafik 38" descr="Ein Bild, das Gelände,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7662" name="Grafik 38" descr="Ein Bild, das Gelände, Kunst, Im Haus enthält.&#10;&#10;KI-generierte Inhalte können fehlerhaft sei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9454" cy="363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13070" w14:textId="4A1B472C" w:rsidR="00170658" w:rsidRDefault="00170658" w:rsidP="004B69E6">
      <w:pPr>
        <w:rPr>
          <w:rFonts w:cs="Arial"/>
        </w:rPr>
      </w:pPr>
    </w:p>
    <w:p w14:paraId="4D6F9A3D" w14:textId="77777777" w:rsidR="00170658" w:rsidRDefault="00170658" w:rsidP="004B69E6">
      <w:pPr>
        <w:rPr>
          <w:rFonts w:cs="Arial"/>
        </w:rPr>
      </w:pPr>
    </w:p>
    <w:p w14:paraId="614A3FF1" w14:textId="77777777" w:rsidR="00170658" w:rsidRDefault="00170658" w:rsidP="004B69E6">
      <w:pPr>
        <w:rPr>
          <w:rFonts w:cs="Arial"/>
        </w:rPr>
      </w:pPr>
    </w:p>
    <w:p w14:paraId="7FA63B95" w14:textId="77777777" w:rsidR="00170658" w:rsidRDefault="00170658" w:rsidP="004B69E6">
      <w:pPr>
        <w:rPr>
          <w:rFonts w:cs="Arial"/>
        </w:rPr>
      </w:pPr>
    </w:p>
    <w:p w14:paraId="130D6A60" w14:textId="77777777" w:rsidR="00170658" w:rsidRDefault="00170658" w:rsidP="004B69E6">
      <w:pPr>
        <w:rPr>
          <w:rFonts w:cs="Arial"/>
        </w:rPr>
      </w:pPr>
    </w:p>
    <w:p w14:paraId="6F526016" w14:textId="77777777" w:rsidR="00170658" w:rsidRDefault="00170658" w:rsidP="004B69E6">
      <w:pPr>
        <w:rPr>
          <w:rFonts w:cs="Arial"/>
        </w:rPr>
      </w:pPr>
    </w:p>
    <w:p w14:paraId="2F2F4174" w14:textId="77777777" w:rsidR="00170658" w:rsidRDefault="00170658" w:rsidP="004B69E6">
      <w:pPr>
        <w:rPr>
          <w:rFonts w:cs="Arial"/>
        </w:rPr>
      </w:pPr>
    </w:p>
    <w:p w14:paraId="5DF8DE85" w14:textId="77777777" w:rsidR="00170658" w:rsidRDefault="00170658" w:rsidP="004B69E6">
      <w:pPr>
        <w:rPr>
          <w:rFonts w:cs="Arial"/>
        </w:rPr>
      </w:pPr>
    </w:p>
    <w:p w14:paraId="7DAF3B65" w14:textId="77777777" w:rsidR="00170658" w:rsidRDefault="00170658" w:rsidP="004B69E6">
      <w:pPr>
        <w:rPr>
          <w:rFonts w:cs="Arial"/>
        </w:rPr>
      </w:pPr>
    </w:p>
    <w:p w14:paraId="30535580" w14:textId="77777777" w:rsidR="00170658" w:rsidRDefault="00170658" w:rsidP="004B69E6">
      <w:pPr>
        <w:rPr>
          <w:rFonts w:cs="Arial"/>
        </w:rPr>
      </w:pPr>
    </w:p>
    <w:p w14:paraId="14C8D212" w14:textId="77777777" w:rsidR="00170658" w:rsidRDefault="00170658" w:rsidP="004B69E6">
      <w:pPr>
        <w:rPr>
          <w:rFonts w:cs="Arial"/>
        </w:rPr>
      </w:pPr>
    </w:p>
    <w:p w14:paraId="460B223A" w14:textId="77777777" w:rsidR="00170658" w:rsidRPr="00796EE9" w:rsidRDefault="00170658" w:rsidP="004B69E6">
      <w:pPr>
        <w:rPr>
          <w:rFonts w:cs="Arial"/>
        </w:rPr>
      </w:pPr>
    </w:p>
    <w:p w14:paraId="50B18628" w14:textId="435D9CC5" w:rsidR="00A27230" w:rsidRPr="00BD3D81" w:rsidRDefault="00BD3D81" w:rsidP="00BD3D81">
      <w:pPr>
        <w:pStyle w:val="berschrift3"/>
        <w:spacing w:before="0" w:after="0" w:line="240" w:lineRule="auto"/>
        <w:rPr>
          <w:rFonts w:ascii="Arial" w:hAnsi="Arial" w:cs="Arial"/>
        </w:rPr>
      </w:pPr>
      <w:bookmarkStart w:id="38" w:name="_Toc216775504"/>
      <w:r w:rsidRPr="00A27230">
        <w:rPr>
          <w:rFonts w:cs="Arial"/>
          <w:noProof/>
          <w:u w:val="single"/>
        </w:rPr>
        <w:lastRenderedPageBreak/>
        <w:drawing>
          <wp:anchor distT="0" distB="0" distL="114300" distR="114300" simplePos="0" relativeHeight="251821056" behindDoc="1" locked="0" layoutInCell="1" allowOverlap="1" wp14:anchorId="017A6CEE" wp14:editId="0FE5F1C7">
            <wp:simplePos x="0" y="0"/>
            <wp:positionH relativeFrom="margin">
              <wp:posOffset>3861986</wp:posOffset>
            </wp:positionH>
            <wp:positionV relativeFrom="paragraph">
              <wp:posOffset>5979</wp:posOffset>
            </wp:positionV>
            <wp:extent cx="2247900" cy="2809875"/>
            <wp:effectExtent l="0" t="0" r="0" b="9525"/>
            <wp:wrapTight wrapText="bothSides">
              <wp:wrapPolygon edited="0">
                <wp:start x="0" y="0"/>
                <wp:lineTo x="0" y="21527"/>
                <wp:lineTo x="21417" y="21527"/>
                <wp:lineTo x="21417" y="0"/>
                <wp:lineTo x="0" y="0"/>
              </wp:wrapPolygon>
            </wp:wrapTight>
            <wp:docPr id="262797407" name="Grafik 39" descr="Ein Bild, das Wand, Im Haus, Bilderrahme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97407" name="Grafik 39" descr="Ein Bild, das Wand, Im Haus, Bilderrahmen, Kunst enthält.&#10;&#10;KI-generierte Inhalte können fehlerhaft sei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79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19C" w:rsidRPr="00796EE9">
        <w:rPr>
          <w:rFonts w:ascii="Arial" w:hAnsi="Arial" w:cs="Arial"/>
        </w:rPr>
        <w:t>Sauberkeitserziehung nach Emmi Pikler</w:t>
      </w:r>
      <w:bookmarkEnd w:id="38"/>
      <w:r w:rsidR="0059019C" w:rsidRPr="00796EE9">
        <w:rPr>
          <w:rFonts w:ascii="Arial" w:hAnsi="Arial" w:cs="Arial"/>
        </w:rPr>
        <w:t xml:space="preserve"> </w:t>
      </w:r>
    </w:p>
    <w:p w14:paraId="57F17045" w14:textId="3E9F803F" w:rsidR="000258B9" w:rsidRDefault="00BD3D81" w:rsidP="00BD3D81">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 xml:space="preserve">In der Sauberkeitserziehung orientieren wir uns ebenfalls nach Emmi Pikler. </w:t>
      </w:r>
      <w:proofErr w:type="spellStart"/>
      <w:r w:rsidRPr="009E2A26">
        <w:rPr>
          <w:rFonts w:ascii="Arial" w:hAnsi="Arial" w:cs="Arial"/>
          <w:color w:val="000000"/>
        </w:rPr>
        <w:t>Piklers</w:t>
      </w:r>
      <w:proofErr w:type="spellEnd"/>
      <w:r w:rsidRPr="009E2A26">
        <w:rPr>
          <w:rFonts w:ascii="Arial" w:hAnsi="Arial" w:cs="Arial"/>
          <w:color w:val="000000"/>
        </w:rPr>
        <w:t xml:space="preserve"> Aussagen nach, macht das Kleinkind die wichtigsten sozialen Erfahrungen, während der pflegerischen Fürsorge. Deshalb nehmen wir die Pflegetätigkeiten </w:t>
      </w:r>
    </w:p>
    <w:p w14:paraId="6C83CCE8" w14:textId="2BFF2A01" w:rsidR="000258B9" w:rsidRDefault="00BD3D81" w:rsidP="00BD3D81">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als „Fachkraft-Kind-Interaktion“ wahr. Wir schaffen hierfür</w:t>
      </w:r>
      <w:r w:rsidR="000258B9">
        <w:rPr>
          <w:rFonts w:ascii="Arial" w:hAnsi="Arial" w:cs="Arial"/>
          <w:color w:val="000000"/>
        </w:rPr>
        <w:t xml:space="preserve"> </w:t>
      </w:r>
      <w:r w:rsidRPr="009E2A26">
        <w:rPr>
          <w:rFonts w:ascii="Arial" w:hAnsi="Arial" w:cs="Arial"/>
          <w:color w:val="000000"/>
        </w:rPr>
        <w:t>eine ruhige und achtsame Atmosphäre, in der die</w:t>
      </w:r>
      <w:r w:rsidR="000258B9">
        <w:rPr>
          <w:rFonts w:ascii="Arial" w:hAnsi="Arial" w:cs="Arial"/>
          <w:color w:val="000000"/>
        </w:rPr>
        <w:t xml:space="preserve"> </w:t>
      </w:r>
      <w:r w:rsidRPr="009E2A26">
        <w:rPr>
          <w:rFonts w:ascii="Arial" w:hAnsi="Arial" w:cs="Arial"/>
          <w:color w:val="000000"/>
        </w:rPr>
        <w:t xml:space="preserve">Kinder genügend Zeit und Ruhe erfahren, um </w:t>
      </w:r>
    </w:p>
    <w:p w14:paraId="50C0604F" w14:textId="1F8C5D8C" w:rsidR="00BD3D81" w:rsidRDefault="00BD3D81" w:rsidP="00BD3D81">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 xml:space="preserve">die pflegerischen Tätigkeiten weitgehendst selbstbestimmt mitzugestalten. So hat jedes Kind sein eigenes Handtuch und einen Waschlappen um </w:t>
      </w:r>
    </w:p>
    <w:p w14:paraId="29577367" w14:textId="43913BAB" w:rsidR="000258B9" w:rsidRDefault="00BD3D81" w:rsidP="00BD3D81">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 xml:space="preserve">sich zu säubern. Der Wickeltisch ist mit Schubfächern ausgestattet, in dem die Kinder ihre eigenen Windeln haben, die sie sich selbstständig herausnehmen dürfen. </w:t>
      </w:r>
    </w:p>
    <w:p w14:paraId="7E169E03" w14:textId="28DA3FB4" w:rsidR="000258B9" w:rsidRDefault="00BD3D81" w:rsidP="00BD3D81">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 xml:space="preserve">Die ausziehbare Treppe am Wickeltisch ermöglicht, das eigenständige hochsteigen auf die Wickelunterlage. </w:t>
      </w:r>
    </w:p>
    <w:p w14:paraId="21B9BDFD" w14:textId="5387B96C" w:rsidR="0013532D" w:rsidRPr="00957BEC" w:rsidRDefault="00BD3D81" w:rsidP="00957BEC">
      <w:pPr>
        <w:pStyle w:val="wpaicg-user-message"/>
        <w:shd w:val="clear" w:color="auto" w:fill="FFFFFF"/>
        <w:spacing w:before="0" w:beforeAutospacing="0" w:after="0" w:afterAutospacing="0"/>
        <w:ind w:right="150"/>
        <w:jc w:val="both"/>
        <w:rPr>
          <w:rFonts w:ascii="Arial" w:hAnsi="Arial" w:cs="Arial"/>
          <w:color w:val="000000"/>
        </w:rPr>
      </w:pPr>
      <w:r w:rsidRPr="009E2A26">
        <w:rPr>
          <w:rFonts w:ascii="Arial" w:hAnsi="Arial" w:cs="Arial"/>
          <w:color w:val="000000"/>
        </w:rPr>
        <w:t>Beim Wickeln selbst achten wir auf folgende Punkte die wie folgt aufgelistet sind:</w:t>
      </w:r>
    </w:p>
    <w:p w14:paraId="15E578DC" w14:textId="0D74E68E" w:rsidR="006D1786" w:rsidRDefault="006D1786" w:rsidP="00957BEC">
      <w:pPr>
        <w:spacing w:after="0" w:line="240" w:lineRule="auto"/>
        <w:jc w:val="both"/>
        <w:rPr>
          <w:rFonts w:cs="Arial"/>
          <w:color w:val="4472C4" w:themeColor="accent1"/>
          <w:sz w:val="28"/>
          <w:szCs w:val="28"/>
        </w:rPr>
      </w:pPr>
      <w:bookmarkStart w:id="39" w:name="_Hlk216337599"/>
    </w:p>
    <w:p w14:paraId="13E7E916" w14:textId="5653B2E7" w:rsidR="004F7A20" w:rsidRDefault="004F7A20" w:rsidP="00957BEC">
      <w:pPr>
        <w:spacing w:after="0" w:line="240" w:lineRule="auto"/>
        <w:jc w:val="both"/>
        <w:rPr>
          <w:rFonts w:cs="Arial"/>
          <w:color w:val="4472C4" w:themeColor="accent1"/>
          <w:sz w:val="28"/>
          <w:szCs w:val="28"/>
        </w:rPr>
      </w:pPr>
    </w:p>
    <w:p w14:paraId="783C9E94" w14:textId="58BD938D" w:rsidR="00F55EA1" w:rsidRDefault="004F7A20" w:rsidP="00957BEC">
      <w:pPr>
        <w:spacing w:after="0" w:line="240" w:lineRule="auto"/>
        <w:jc w:val="both"/>
        <w:rPr>
          <w:rFonts w:cs="Arial"/>
          <w:color w:val="4472C4" w:themeColor="accent1"/>
          <w:sz w:val="28"/>
          <w:szCs w:val="28"/>
        </w:rPr>
      </w:pPr>
      <w:r w:rsidRPr="00957BEC">
        <w:rPr>
          <w:noProof/>
          <w:color w:val="4472C4" w:themeColor="accent1"/>
          <w:sz w:val="28"/>
          <w:szCs w:val="28"/>
        </w:rPr>
        <mc:AlternateContent>
          <mc:Choice Requires="wps">
            <w:drawing>
              <wp:anchor distT="0" distB="0" distL="114300" distR="114300" simplePos="0" relativeHeight="251901952" behindDoc="0" locked="0" layoutInCell="1" allowOverlap="1" wp14:anchorId="036B10DD" wp14:editId="3E8D800A">
                <wp:simplePos x="0" y="0"/>
                <wp:positionH relativeFrom="column">
                  <wp:posOffset>3475033</wp:posOffset>
                </wp:positionH>
                <wp:positionV relativeFrom="paragraph">
                  <wp:posOffset>67467</wp:posOffset>
                </wp:positionV>
                <wp:extent cx="2137410" cy="1224915"/>
                <wp:effectExtent l="19050" t="0" r="15240" b="13335"/>
                <wp:wrapNone/>
                <wp:docPr id="673157096" name="Wolke 1"/>
                <wp:cNvGraphicFramePr/>
                <a:graphic xmlns:a="http://schemas.openxmlformats.org/drawingml/2006/main">
                  <a:graphicData uri="http://schemas.microsoft.com/office/word/2010/wordprocessingShape">
                    <wps:wsp>
                      <wps:cNvSpPr/>
                      <wps:spPr>
                        <a:xfrm>
                          <a:off x="0" y="0"/>
                          <a:ext cx="2137410" cy="1224915"/>
                        </a:xfrm>
                        <a:prstGeom prst="cloud">
                          <a:avLst/>
                        </a:prstGeom>
                        <a:solidFill>
                          <a:srgbClr val="70AD47">
                            <a:lumMod val="20000"/>
                            <a:lumOff val="80000"/>
                          </a:srgbClr>
                        </a:solidFill>
                        <a:ln w="12700" cap="flat" cmpd="sng" algn="ctr">
                          <a:noFill/>
                          <a:prstDash val="solid"/>
                          <a:miter lim="800000"/>
                        </a:ln>
                        <a:effectLst/>
                      </wps:spPr>
                      <wps:txbx>
                        <w:txbxContent>
                          <w:p w14:paraId="72BFB0A3" w14:textId="77777777" w:rsidR="00E443EF" w:rsidRPr="00EB2448" w:rsidRDefault="00E443EF" w:rsidP="00E443EF">
                            <w:pPr>
                              <w:jc w:val="center"/>
                              <w:rPr>
                                <w:color w:val="000000" w:themeColor="text1"/>
                                <w:sz w:val="22"/>
                              </w:rPr>
                            </w:pPr>
                            <w:r w:rsidRPr="0021462D">
                              <w:rPr>
                                <w:sz w:val="18"/>
                                <w:szCs w:val="18"/>
                              </w:rPr>
                              <w:t>Wir sorgen für eine vorbereitete Wickelumgebung sowie eine ruhige, geborgene Atmosphäre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10DD" id="Wolke 1" o:spid="_x0000_s1037" style="position:absolute;left:0;text-align:left;margin-left:273.6pt;margin-top:5.3pt;width:168.3pt;height:96.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32196,742236;106871,719638;342777,989544;287957,1000347;815283,1108378;782233,1059041;1426276,985348;1413066,1039476;1688603,650850;1849453,853187;2068043,435355;1996400,511232;1896160,153852;1899920,189692;1438695,112057;1475407,66350;1095472,133833;1113234,94421;692679,147217;756999,185439;204192,447689;192961,407454" o:connectangles="0,0,0,0,0,0,0,0,0,0,0,0,0,0,0,0,0,0,0,0,0,0" textboxrect="0,0,43200,43200"/>
                <v:textbox>
                  <w:txbxContent>
                    <w:p w14:paraId="72BFB0A3" w14:textId="77777777" w:rsidR="00E443EF" w:rsidRPr="00EB2448" w:rsidRDefault="00E443EF" w:rsidP="00E443EF">
                      <w:pPr>
                        <w:jc w:val="center"/>
                        <w:rPr>
                          <w:color w:val="000000" w:themeColor="text1"/>
                          <w:sz w:val="22"/>
                        </w:rPr>
                      </w:pPr>
                      <w:r w:rsidRPr="0021462D">
                        <w:rPr>
                          <w:sz w:val="18"/>
                          <w:szCs w:val="18"/>
                        </w:rPr>
                        <w:t>Wir sorgen für eine vorbereitete Wickelumgebung sowie eine ruhige, geborgene Atmosphäre</w:t>
                      </w:r>
                    </w:p>
                  </w:txbxContent>
                </v:textbox>
              </v:shape>
            </w:pict>
          </mc:Fallback>
        </mc:AlternateContent>
      </w:r>
      <w:r w:rsidR="00F55EA1" w:rsidRPr="00957BEC">
        <w:rPr>
          <w:rFonts w:cs="Arial"/>
          <w:color w:val="4472C4" w:themeColor="accent1"/>
          <w:sz w:val="28"/>
          <w:szCs w:val="28"/>
        </w:rPr>
        <w:t>Achtsam und beziehungsvoll Wickeln</w:t>
      </w:r>
    </w:p>
    <w:p w14:paraId="7A68BC5C" w14:textId="53027631" w:rsidR="001E617F" w:rsidRPr="006D1786" w:rsidRDefault="00E443EF" w:rsidP="00B01723">
      <w:pPr>
        <w:spacing w:after="0" w:line="240" w:lineRule="auto"/>
        <w:jc w:val="both"/>
        <w:rPr>
          <w:rFonts w:cs="Arial"/>
          <w:color w:val="4472C4" w:themeColor="accent1"/>
          <w:sz w:val="28"/>
          <w:szCs w:val="28"/>
        </w:rPr>
      </w:pPr>
      <w:r>
        <w:rPr>
          <w:noProof/>
        </w:rPr>
        <mc:AlternateContent>
          <mc:Choice Requires="wps">
            <w:drawing>
              <wp:anchor distT="0" distB="0" distL="114300" distR="114300" simplePos="0" relativeHeight="251899904" behindDoc="0" locked="0" layoutInCell="1" allowOverlap="1" wp14:anchorId="7378BB68" wp14:editId="77FE9508">
                <wp:simplePos x="0" y="0"/>
                <wp:positionH relativeFrom="column">
                  <wp:posOffset>1526876</wp:posOffset>
                </wp:positionH>
                <wp:positionV relativeFrom="paragraph">
                  <wp:posOffset>8890</wp:posOffset>
                </wp:positionV>
                <wp:extent cx="1999531" cy="1086929"/>
                <wp:effectExtent l="19050" t="0" r="20320" b="18415"/>
                <wp:wrapNone/>
                <wp:docPr id="360038621" name="Wolke 1"/>
                <wp:cNvGraphicFramePr/>
                <a:graphic xmlns:a="http://schemas.openxmlformats.org/drawingml/2006/main">
                  <a:graphicData uri="http://schemas.microsoft.com/office/word/2010/wordprocessingShape">
                    <wps:wsp>
                      <wps:cNvSpPr/>
                      <wps:spPr>
                        <a:xfrm>
                          <a:off x="0" y="0"/>
                          <a:ext cx="1999531" cy="1086929"/>
                        </a:xfrm>
                        <a:prstGeom prst="cloud">
                          <a:avLst/>
                        </a:prstGeom>
                        <a:solidFill>
                          <a:srgbClr val="70AD47">
                            <a:lumMod val="20000"/>
                            <a:lumOff val="80000"/>
                          </a:srgbClr>
                        </a:solidFill>
                        <a:ln w="12700" cap="flat" cmpd="sng" algn="ctr">
                          <a:noFill/>
                          <a:prstDash val="solid"/>
                          <a:miter lim="800000"/>
                        </a:ln>
                        <a:effectLst/>
                      </wps:spPr>
                      <wps:txbx>
                        <w:txbxContent>
                          <w:p w14:paraId="76453704" w14:textId="77777777" w:rsidR="00E443EF" w:rsidRPr="00EB2448" w:rsidRDefault="00E443EF" w:rsidP="00E443EF">
                            <w:pPr>
                              <w:jc w:val="center"/>
                              <w:rPr>
                                <w:color w:val="000000" w:themeColor="text1"/>
                                <w:sz w:val="18"/>
                                <w:szCs w:val="18"/>
                              </w:rPr>
                            </w:pPr>
                            <w:r w:rsidRPr="00EB2448">
                              <w:rPr>
                                <w:color w:val="000000" w:themeColor="text1"/>
                                <w:sz w:val="18"/>
                                <w:szCs w:val="18"/>
                              </w:rPr>
                              <w:t>„Sorge für einen Rahmen, in dem ich mich sicher und geborgen fühle“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BB68" id="_x0000_s1038" style="position:absolute;left:0;text-align:left;margin-left:120.25pt;margin-top:.7pt;width:157.45pt;height:85.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17218,658624;99977,638571;320666,878073;269381,887659;762691,983520;731773,939741;1334270,874349;1321912,922380;1579676,577532;1730150,757076;1934639,386313;1867617,453642;1773843,136520;1777361,168323;1345888,99434;1380232,58875;1024806,118757;1041422,83784;647996,130633;708167,164549;191020,397257;180513,361555" o:connectangles="0,0,0,0,0,0,0,0,0,0,0,0,0,0,0,0,0,0,0,0,0,0" textboxrect="0,0,43200,43200"/>
                <v:textbox>
                  <w:txbxContent>
                    <w:p w14:paraId="76453704" w14:textId="77777777" w:rsidR="00E443EF" w:rsidRPr="00EB2448" w:rsidRDefault="00E443EF" w:rsidP="00E443EF">
                      <w:pPr>
                        <w:jc w:val="center"/>
                        <w:rPr>
                          <w:color w:val="000000" w:themeColor="text1"/>
                          <w:sz w:val="18"/>
                          <w:szCs w:val="18"/>
                        </w:rPr>
                      </w:pPr>
                      <w:r w:rsidRPr="00EB2448">
                        <w:rPr>
                          <w:color w:val="000000" w:themeColor="text1"/>
                          <w:sz w:val="18"/>
                          <w:szCs w:val="18"/>
                        </w:rPr>
                        <w:t>„Sorge für einen Rahmen, in dem ich mich sicher und geborgen fühle“</w:t>
                      </w:r>
                    </w:p>
                  </w:txbxContent>
                </v:textbox>
              </v:shape>
            </w:pict>
          </mc:Fallback>
        </mc:AlternateContent>
      </w:r>
    </w:p>
    <w:bookmarkEnd w:id="39"/>
    <w:p w14:paraId="395F02CB" w14:textId="31F67F53" w:rsidR="00E443EF" w:rsidRDefault="00E443EF" w:rsidP="00536E84">
      <w:pPr>
        <w:rPr>
          <w:rFonts w:cs="Arial"/>
          <w:szCs w:val="24"/>
          <w:u w:val="single"/>
        </w:rPr>
      </w:pPr>
      <w:r>
        <w:rPr>
          <w:noProof/>
        </w:rPr>
        <mc:AlternateContent>
          <mc:Choice Requires="wps">
            <w:drawing>
              <wp:anchor distT="0" distB="0" distL="114300" distR="114300" simplePos="0" relativeHeight="251897856" behindDoc="0" locked="0" layoutInCell="1" allowOverlap="1" wp14:anchorId="03CCE717" wp14:editId="66CA0909">
                <wp:simplePos x="0" y="0"/>
                <wp:positionH relativeFrom="column">
                  <wp:posOffset>0</wp:posOffset>
                </wp:positionH>
                <wp:positionV relativeFrom="paragraph">
                  <wp:posOffset>0</wp:posOffset>
                </wp:positionV>
                <wp:extent cx="1792497" cy="888521"/>
                <wp:effectExtent l="19050" t="0" r="17780" b="26035"/>
                <wp:wrapNone/>
                <wp:docPr id="2051041982" name="Wolke 1"/>
                <wp:cNvGraphicFramePr/>
                <a:graphic xmlns:a="http://schemas.openxmlformats.org/drawingml/2006/main">
                  <a:graphicData uri="http://schemas.microsoft.com/office/word/2010/wordprocessingShape">
                    <wps:wsp>
                      <wps:cNvSpPr/>
                      <wps:spPr>
                        <a:xfrm>
                          <a:off x="0" y="0"/>
                          <a:ext cx="1792497" cy="888521"/>
                        </a:xfrm>
                        <a:prstGeom prst="cloud">
                          <a:avLst/>
                        </a:prstGeom>
                        <a:solidFill>
                          <a:srgbClr val="70AD47">
                            <a:lumMod val="20000"/>
                            <a:lumOff val="80000"/>
                          </a:srgbClr>
                        </a:solidFill>
                        <a:ln w="12700" cap="flat" cmpd="sng" algn="ctr">
                          <a:noFill/>
                          <a:prstDash val="solid"/>
                          <a:miter lim="800000"/>
                        </a:ln>
                        <a:effectLst/>
                      </wps:spPr>
                      <wps:txbx>
                        <w:txbxContent>
                          <w:p w14:paraId="34C60C96" w14:textId="77777777" w:rsidR="00E443EF" w:rsidRPr="00EB2448" w:rsidRDefault="00E443EF" w:rsidP="00E443EF">
                            <w:pPr>
                              <w:jc w:val="center"/>
                              <w:rPr>
                                <w:b/>
                                <w:bCs/>
                                <w:color w:val="000000" w:themeColor="text1"/>
                                <w:sz w:val="18"/>
                                <w:szCs w:val="18"/>
                              </w:rPr>
                            </w:pPr>
                            <w:r w:rsidRPr="00EB2448">
                              <w:rPr>
                                <w:b/>
                                <w:bCs/>
                                <w:color w:val="000000" w:themeColor="text1"/>
                                <w:sz w:val="18"/>
                                <w:szCs w:val="18"/>
                              </w:rPr>
                              <w:t>1.Vorbereitete 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E717" id="_x0000_s1039" style="position:absolute;margin-left:0;margin-top:0;width:141.15pt;height:69.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727,538398;89625,522006;287463,717789;241489,725625;683721,803988;656004,768200;1196118,714745;1185040,754009;1416114,472109;1551008,618880;1734324,315795;1674242,370834;1590177,111600;1593331,137597;1206533,81283;1237321,48128;918696,97079;933592,68490;580902,106787;634843,134512;171242,324742;161823,295557" o:connectangles="0,0,0,0,0,0,0,0,0,0,0,0,0,0,0,0,0,0,0,0,0,0" textboxrect="0,0,43200,43200"/>
                <v:textbox>
                  <w:txbxContent>
                    <w:p w14:paraId="34C60C96" w14:textId="77777777" w:rsidR="00E443EF" w:rsidRPr="00EB2448" w:rsidRDefault="00E443EF" w:rsidP="00E443EF">
                      <w:pPr>
                        <w:jc w:val="center"/>
                        <w:rPr>
                          <w:b/>
                          <w:bCs/>
                          <w:color w:val="000000" w:themeColor="text1"/>
                          <w:sz w:val="18"/>
                          <w:szCs w:val="18"/>
                        </w:rPr>
                      </w:pPr>
                      <w:r w:rsidRPr="00EB2448">
                        <w:rPr>
                          <w:b/>
                          <w:bCs/>
                          <w:color w:val="000000" w:themeColor="text1"/>
                          <w:sz w:val="18"/>
                          <w:szCs w:val="18"/>
                        </w:rPr>
                        <w:t>1.Vorbereitete Umgebung</w:t>
                      </w:r>
                    </w:p>
                  </w:txbxContent>
                </v:textbox>
              </v:shape>
            </w:pict>
          </mc:Fallback>
        </mc:AlternateContent>
      </w:r>
    </w:p>
    <w:p w14:paraId="113DB0EC" w14:textId="27284683" w:rsidR="00E443EF" w:rsidRDefault="00E443EF" w:rsidP="00536E84">
      <w:pPr>
        <w:rPr>
          <w:rFonts w:cs="Arial"/>
          <w:szCs w:val="24"/>
          <w:u w:val="single"/>
        </w:rPr>
      </w:pPr>
    </w:p>
    <w:p w14:paraId="0295A49D" w14:textId="60B80976" w:rsidR="00E443EF" w:rsidRDefault="00E443EF" w:rsidP="00536E84">
      <w:pPr>
        <w:rPr>
          <w:rFonts w:cs="Arial"/>
          <w:szCs w:val="24"/>
          <w:u w:val="single"/>
        </w:rPr>
      </w:pPr>
    </w:p>
    <w:p w14:paraId="331E844B" w14:textId="0949C3DD" w:rsidR="00E443EF" w:rsidRDefault="00E443EF" w:rsidP="00536E84">
      <w:pPr>
        <w:rPr>
          <w:rFonts w:cs="Arial"/>
          <w:szCs w:val="24"/>
          <w:u w:val="single"/>
        </w:rPr>
      </w:pPr>
      <w:r>
        <w:rPr>
          <w:noProof/>
        </w:rPr>
        <mc:AlternateContent>
          <mc:Choice Requires="wps">
            <w:drawing>
              <wp:anchor distT="0" distB="0" distL="114300" distR="114300" simplePos="0" relativeHeight="251908096" behindDoc="0" locked="0" layoutInCell="1" allowOverlap="1" wp14:anchorId="50180548" wp14:editId="572782D6">
                <wp:simplePos x="0" y="0"/>
                <wp:positionH relativeFrom="column">
                  <wp:posOffset>3148641</wp:posOffset>
                </wp:positionH>
                <wp:positionV relativeFrom="paragraph">
                  <wp:posOffset>20153</wp:posOffset>
                </wp:positionV>
                <wp:extent cx="2767282" cy="1250830"/>
                <wp:effectExtent l="19050" t="0" r="14605" b="26035"/>
                <wp:wrapNone/>
                <wp:docPr id="1172171117" name="Wolke 1"/>
                <wp:cNvGraphicFramePr/>
                <a:graphic xmlns:a="http://schemas.openxmlformats.org/drawingml/2006/main">
                  <a:graphicData uri="http://schemas.microsoft.com/office/word/2010/wordprocessingShape">
                    <wps:wsp>
                      <wps:cNvSpPr/>
                      <wps:spPr>
                        <a:xfrm>
                          <a:off x="0" y="0"/>
                          <a:ext cx="2767282" cy="1250830"/>
                        </a:xfrm>
                        <a:prstGeom prst="cloud">
                          <a:avLst/>
                        </a:prstGeom>
                        <a:solidFill>
                          <a:srgbClr val="70AD47">
                            <a:lumMod val="20000"/>
                            <a:lumOff val="80000"/>
                          </a:srgbClr>
                        </a:solidFill>
                        <a:ln w="12700" cap="flat" cmpd="sng" algn="ctr">
                          <a:noFill/>
                          <a:prstDash val="solid"/>
                          <a:miter lim="800000"/>
                        </a:ln>
                        <a:effectLst/>
                      </wps:spPr>
                      <wps:txbx>
                        <w:txbxContent>
                          <w:p w14:paraId="1DA5970E" w14:textId="77777777" w:rsidR="00E443EF" w:rsidRPr="00B77CC6" w:rsidRDefault="00E443EF" w:rsidP="00E443EF">
                            <w:pPr>
                              <w:spacing w:after="0" w:line="240" w:lineRule="auto"/>
                              <w:ind w:left="360"/>
                              <w:contextualSpacing/>
                              <w:jc w:val="center"/>
                              <w:rPr>
                                <w:rFonts w:cs="Arial"/>
                                <w:szCs w:val="24"/>
                              </w:rPr>
                            </w:pPr>
                            <w:r w:rsidRPr="00565DA9">
                              <w:rPr>
                                <w:rFonts w:cs="Arial"/>
                                <w:sz w:val="18"/>
                                <w:szCs w:val="18"/>
                              </w:rPr>
                              <w:t>Wir schenken dem Kind unsere volle Präsenz und nehmen die individuellen Signale des Kindes aufmerksam wahr.</w:t>
                            </w:r>
                          </w:p>
                          <w:p w14:paraId="74A0C0BC" w14:textId="77777777" w:rsidR="00E443EF" w:rsidRPr="00565DA9" w:rsidRDefault="00E443EF" w:rsidP="00E443EF">
                            <w:pPr>
                              <w:spacing w:after="0" w:line="240" w:lineRule="auto"/>
                              <w:ind w:left="360"/>
                              <w:contextualSpacing/>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0548" id="_x0000_s1040" style="position:absolute;margin-left:247.9pt;margin-top:1.6pt;width:217.9pt;height:9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300622,757939;138364,734863;443790,1010480;372814,1021511;1055539,1131827;1012748,1081447;1846584,1006194;1829481,1061468;2186217,664619;2394468,871238;2677473,444566;2584718,522048;2454938,157107;2459806,193705;1862663,114428;1910193,67753;1418296,136665;1441293,96418;896804,150331;980079,189362;264365,457161;249824,416075" o:connectangles="0,0,0,0,0,0,0,0,0,0,0,0,0,0,0,0,0,0,0,0,0,0" textboxrect="0,0,43200,43200"/>
                <v:textbox>
                  <w:txbxContent>
                    <w:p w14:paraId="1DA5970E" w14:textId="77777777" w:rsidR="00E443EF" w:rsidRPr="00B77CC6" w:rsidRDefault="00E443EF" w:rsidP="00E443EF">
                      <w:pPr>
                        <w:spacing w:after="0" w:line="240" w:lineRule="auto"/>
                        <w:ind w:left="360"/>
                        <w:contextualSpacing/>
                        <w:jc w:val="center"/>
                        <w:rPr>
                          <w:rFonts w:cs="Arial"/>
                          <w:szCs w:val="24"/>
                        </w:rPr>
                      </w:pPr>
                      <w:r w:rsidRPr="00565DA9">
                        <w:rPr>
                          <w:rFonts w:cs="Arial"/>
                          <w:sz w:val="18"/>
                          <w:szCs w:val="18"/>
                        </w:rPr>
                        <w:t>Wir schenken dem Kind unsere volle Präsenz und nehmen die individuellen Signale des Kindes aufmerksam wahr.</w:t>
                      </w:r>
                    </w:p>
                    <w:p w14:paraId="74A0C0BC" w14:textId="77777777" w:rsidR="00E443EF" w:rsidRPr="00565DA9" w:rsidRDefault="00E443EF" w:rsidP="00E443EF">
                      <w:pPr>
                        <w:spacing w:after="0" w:line="240" w:lineRule="auto"/>
                        <w:ind w:left="360"/>
                        <w:contextualSpacing/>
                        <w:jc w:val="center"/>
                        <w:rPr>
                          <w:rFonts w:cs="Arial"/>
                          <w:sz w:val="18"/>
                          <w:szCs w:val="18"/>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13C19F5" wp14:editId="72A3DAEB">
                <wp:simplePos x="0" y="0"/>
                <wp:positionH relativeFrom="column">
                  <wp:posOffset>1475117</wp:posOffset>
                </wp:positionH>
                <wp:positionV relativeFrom="paragraph">
                  <wp:posOffset>63441</wp:posOffset>
                </wp:positionV>
                <wp:extent cx="1999531" cy="1086929"/>
                <wp:effectExtent l="19050" t="0" r="20320" b="18415"/>
                <wp:wrapNone/>
                <wp:docPr id="86243515" name="Wolke 1"/>
                <wp:cNvGraphicFramePr/>
                <a:graphic xmlns:a="http://schemas.openxmlformats.org/drawingml/2006/main">
                  <a:graphicData uri="http://schemas.microsoft.com/office/word/2010/wordprocessingShape">
                    <wps:wsp>
                      <wps:cNvSpPr/>
                      <wps:spPr>
                        <a:xfrm>
                          <a:off x="0" y="0"/>
                          <a:ext cx="1999531" cy="1086929"/>
                        </a:xfrm>
                        <a:prstGeom prst="cloud">
                          <a:avLst/>
                        </a:prstGeom>
                        <a:solidFill>
                          <a:srgbClr val="70AD47">
                            <a:lumMod val="20000"/>
                            <a:lumOff val="80000"/>
                          </a:srgbClr>
                        </a:solidFill>
                        <a:ln w="12700" cap="flat" cmpd="sng" algn="ctr">
                          <a:noFill/>
                          <a:prstDash val="solid"/>
                          <a:miter lim="800000"/>
                        </a:ln>
                        <a:effectLst/>
                      </wps:spPr>
                      <wps:txbx>
                        <w:txbxContent>
                          <w:p w14:paraId="6C68557D" w14:textId="77777777" w:rsidR="00E443EF" w:rsidRPr="00EB2448" w:rsidRDefault="00E443EF" w:rsidP="00E443EF">
                            <w:pPr>
                              <w:jc w:val="center"/>
                              <w:rPr>
                                <w:color w:val="000000" w:themeColor="text1"/>
                                <w:sz w:val="18"/>
                                <w:szCs w:val="18"/>
                              </w:rPr>
                            </w:pPr>
                            <w:r>
                              <w:rPr>
                                <w:color w:val="000000" w:themeColor="text1"/>
                                <w:sz w:val="18"/>
                                <w:szCs w:val="18"/>
                              </w:rPr>
                              <w:t>„Schenke mir deine Aufmerksamkeit und nimm mich wahr, wer ich 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19F5" id="_x0000_s1041" style="position:absolute;margin-left:116.15pt;margin-top:5pt;width:157.45pt;height:85.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17218,658624;99977,638571;320666,878073;269381,887659;762691,983520;731773,939741;1334270,874349;1321912,922380;1579676,577532;1730150,757076;1934639,386313;1867617,453642;1773843,136520;1777361,168323;1345888,99434;1380232,58875;1024806,118757;1041422,83784;647996,130633;708167,164549;191020,397257;180513,361555" o:connectangles="0,0,0,0,0,0,0,0,0,0,0,0,0,0,0,0,0,0,0,0,0,0" textboxrect="0,0,43200,43200"/>
                <v:textbox>
                  <w:txbxContent>
                    <w:p w14:paraId="6C68557D" w14:textId="77777777" w:rsidR="00E443EF" w:rsidRPr="00EB2448" w:rsidRDefault="00E443EF" w:rsidP="00E443EF">
                      <w:pPr>
                        <w:jc w:val="center"/>
                        <w:rPr>
                          <w:color w:val="000000" w:themeColor="text1"/>
                          <w:sz w:val="18"/>
                          <w:szCs w:val="18"/>
                        </w:rPr>
                      </w:pPr>
                      <w:r>
                        <w:rPr>
                          <w:color w:val="000000" w:themeColor="text1"/>
                          <w:sz w:val="18"/>
                          <w:szCs w:val="18"/>
                        </w:rPr>
                        <w:t>„Schenke mir deine Aufmerksamkeit und nimm mich wahr, wer ich bin“</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64DE62EB" wp14:editId="1047FACB">
                <wp:simplePos x="0" y="0"/>
                <wp:positionH relativeFrom="column">
                  <wp:posOffset>-95250</wp:posOffset>
                </wp:positionH>
                <wp:positionV relativeFrom="paragraph">
                  <wp:posOffset>309245</wp:posOffset>
                </wp:positionV>
                <wp:extent cx="1791970" cy="888365"/>
                <wp:effectExtent l="19050" t="0" r="17780" b="26035"/>
                <wp:wrapNone/>
                <wp:docPr id="2117621339" name="Wolke 1"/>
                <wp:cNvGraphicFramePr/>
                <a:graphic xmlns:a="http://schemas.openxmlformats.org/drawingml/2006/main">
                  <a:graphicData uri="http://schemas.microsoft.com/office/word/2010/wordprocessingShape">
                    <wps:wsp>
                      <wps:cNvSpPr/>
                      <wps:spPr>
                        <a:xfrm>
                          <a:off x="0" y="0"/>
                          <a:ext cx="1791970" cy="888365"/>
                        </a:xfrm>
                        <a:prstGeom prst="cloud">
                          <a:avLst/>
                        </a:prstGeom>
                        <a:solidFill>
                          <a:srgbClr val="70AD47">
                            <a:lumMod val="20000"/>
                            <a:lumOff val="80000"/>
                          </a:srgbClr>
                        </a:solidFill>
                        <a:ln w="12700" cap="flat" cmpd="sng" algn="ctr">
                          <a:noFill/>
                          <a:prstDash val="solid"/>
                          <a:miter lim="800000"/>
                        </a:ln>
                        <a:effectLst/>
                      </wps:spPr>
                      <wps:txbx>
                        <w:txbxContent>
                          <w:p w14:paraId="5F9130BC" w14:textId="77777777" w:rsidR="00E443EF" w:rsidRPr="00EB2448" w:rsidRDefault="00E443EF" w:rsidP="00E443EF">
                            <w:pPr>
                              <w:jc w:val="center"/>
                              <w:rPr>
                                <w:b/>
                                <w:bCs/>
                                <w:color w:val="000000" w:themeColor="text1"/>
                                <w:sz w:val="18"/>
                                <w:szCs w:val="18"/>
                              </w:rPr>
                            </w:pPr>
                            <w:r>
                              <w:rPr>
                                <w:b/>
                                <w:bCs/>
                                <w:color w:val="000000" w:themeColor="text1"/>
                                <w:sz w:val="18"/>
                                <w:szCs w:val="18"/>
                              </w:rPr>
                              <w:t>2.Achtsamkeit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62EB" id="_x0000_s1042" style="position:absolute;margin-left:-7.5pt;margin-top:24.35pt;width:141.1pt;height:69.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669,538304;89599,521914;287379,717663;241418,725498;683520,803847;655811,768066;1195767,714620;1184691,753876;1415698,472026;1550552,618771;1733814,315740;1673750,370769;1589710,111580;1592862,137573;1206178,81269;1236957,48120;918426,97062;933318,68478;580731,106768;634656,134489;171191,324685;161775,295505" o:connectangles="0,0,0,0,0,0,0,0,0,0,0,0,0,0,0,0,0,0,0,0,0,0" textboxrect="0,0,43200,43200"/>
                <v:textbox>
                  <w:txbxContent>
                    <w:p w14:paraId="5F9130BC" w14:textId="77777777" w:rsidR="00E443EF" w:rsidRPr="00EB2448" w:rsidRDefault="00E443EF" w:rsidP="00E443EF">
                      <w:pPr>
                        <w:jc w:val="center"/>
                        <w:rPr>
                          <w:b/>
                          <w:bCs/>
                          <w:color w:val="000000" w:themeColor="text1"/>
                          <w:sz w:val="18"/>
                          <w:szCs w:val="18"/>
                        </w:rPr>
                      </w:pPr>
                      <w:r>
                        <w:rPr>
                          <w:b/>
                          <w:bCs/>
                          <w:color w:val="000000" w:themeColor="text1"/>
                          <w:sz w:val="18"/>
                          <w:szCs w:val="18"/>
                        </w:rPr>
                        <w:t>2.Achtsamkeit</w:t>
                      </w:r>
                    </w:p>
                  </w:txbxContent>
                </v:textbox>
              </v:shape>
            </w:pict>
          </mc:Fallback>
        </mc:AlternateContent>
      </w:r>
    </w:p>
    <w:p w14:paraId="1795F389" w14:textId="6EDC866B" w:rsidR="00E443EF" w:rsidRDefault="00E443EF" w:rsidP="00536E84">
      <w:pPr>
        <w:rPr>
          <w:rFonts w:cs="Arial"/>
          <w:szCs w:val="24"/>
          <w:u w:val="single"/>
        </w:rPr>
      </w:pPr>
    </w:p>
    <w:p w14:paraId="6E187982" w14:textId="16104593" w:rsidR="00E443EF" w:rsidRDefault="00E443EF" w:rsidP="00536E84">
      <w:pPr>
        <w:rPr>
          <w:rFonts w:cs="Arial"/>
          <w:szCs w:val="24"/>
          <w:u w:val="single"/>
        </w:rPr>
      </w:pPr>
    </w:p>
    <w:p w14:paraId="1105C5BB" w14:textId="50AC9BF5" w:rsidR="00E443EF" w:rsidRDefault="00E443EF" w:rsidP="00536E84">
      <w:pPr>
        <w:rPr>
          <w:rFonts w:cs="Arial"/>
          <w:szCs w:val="24"/>
          <w:u w:val="single"/>
        </w:rPr>
      </w:pPr>
    </w:p>
    <w:p w14:paraId="1E5C5B12" w14:textId="72AC237F" w:rsidR="00E443EF" w:rsidRDefault="00E443EF" w:rsidP="00536E84">
      <w:pPr>
        <w:rPr>
          <w:rFonts w:cs="Arial"/>
          <w:szCs w:val="24"/>
          <w:u w:val="single"/>
        </w:rPr>
      </w:pPr>
      <w:r>
        <w:rPr>
          <w:noProof/>
        </w:rPr>
        <mc:AlternateContent>
          <mc:Choice Requires="wps">
            <w:drawing>
              <wp:anchor distT="0" distB="0" distL="114300" distR="114300" simplePos="0" relativeHeight="251914240" behindDoc="0" locked="0" layoutInCell="1" allowOverlap="1" wp14:anchorId="72B189BE" wp14:editId="7AC69C0E">
                <wp:simplePos x="0" y="0"/>
                <wp:positionH relativeFrom="column">
                  <wp:posOffset>3312807</wp:posOffset>
                </wp:positionH>
                <wp:positionV relativeFrom="paragraph">
                  <wp:posOffset>11682</wp:posOffset>
                </wp:positionV>
                <wp:extent cx="2128927" cy="1276710"/>
                <wp:effectExtent l="19050" t="0" r="24130" b="19050"/>
                <wp:wrapNone/>
                <wp:docPr id="230220493" name="Wolke 1"/>
                <wp:cNvGraphicFramePr/>
                <a:graphic xmlns:a="http://schemas.openxmlformats.org/drawingml/2006/main">
                  <a:graphicData uri="http://schemas.microsoft.com/office/word/2010/wordprocessingShape">
                    <wps:wsp>
                      <wps:cNvSpPr/>
                      <wps:spPr>
                        <a:xfrm>
                          <a:off x="0" y="0"/>
                          <a:ext cx="2128927" cy="1276710"/>
                        </a:xfrm>
                        <a:prstGeom prst="cloud">
                          <a:avLst/>
                        </a:prstGeom>
                        <a:solidFill>
                          <a:srgbClr val="70AD47">
                            <a:lumMod val="20000"/>
                            <a:lumOff val="80000"/>
                          </a:srgbClr>
                        </a:solidFill>
                        <a:ln w="12700" cap="flat" cmpd="sng" algn="ctr">
                          <a:noFill/>
                          <a:prstDash val="solid"/>
                          <a:miter lim="800000"/>
                        </a:ln>
                        <a:effectLst/>
                      </wps:spPr>
                      <wps:txbx>
                        <w:txbxContent>
                          <w:p w14:paraId="6129FFBD" w14:textId="77777777" w:rsidR="00E443EF" w:rsidRPr="00EB2448" w:rsidRDefault="00E443EF" w:rsidP="00E443EF">
                            <w:pPr>
                              <w:jc w:val="center"/>
                              <w:rPr>
                                <w:color w:val="000000" w:themeColor="text1"/>
                                <w:sz w:val="18"/>
                                <w:szCs w:val="18"/>
                              </w:rPr>
                            </w:pPr>
                            <w:r>
                              <w:rPr>
                                <w:color w:val="000000" w:themeColor="text1"/>
                                <w:sz w:val="18"/>
                                <w:szCs w:val="18"/>
                              </w:rPr>
                              <w:t>Wir geben dem Kind bewusst Zeit und folgen dem individuellen Rhythmus des Kindes.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89BE" id="_x0000_s1043" style="position:absolute;margin-left:260.85pt;margin-top:.9pt;width:167.65pt;height:100.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31274,773621;106446,750067;341417,1031387;286814,1042647;812048,1155245;779128,1103822;1420615,1027013;1407457,1083430;1681902,678370;1842113,889264;2059835,453764;1988477,532849;1888634,160357;1892380,197713;1432985,116795;1469551,69155;1091124,139492;1108816,98413;689930,153442;753995,193280;203382,466620;192195,424683" o:connectangles="0,0,0,0,0,0,0,0,0,0,0,0,0,0,0,0,0,0,0,0,0,0" textboxrect="0,0,43200,43200"/>
                <v:textbox>
                  <w:txbxContent>
                    <w:p w14:paraId="6129FFBD" w14:textId="77777777" w:rsidR="00E443EF" w:rsidRPr="00EB2448" w:rsidRDefault="00E443EF" w:rsidP="00E443EF">
                      <w:pPr>
                        <w:jc w:val="center"/>
                        <w:rPr>
                          <w:color w:val="000000" w:themeColor="text1"/>
                          <w:sz w:val="18"/>
                          <w:szCs w:val="18"/>
                        </w:rPr>
                      </w:pPr>
                      <w:r>
                        <w:rPr>
                          <w:color w:val="000000" w:themeColor="text1"/>
                          <w:sz w:val="18"/>
                          <w:szCs w:val="18"/>
                        </w:rPr>
                        <w:t>Wir geben dem Kind bewusst Zeit und folgen dem individuellen Rhythmus des Kindes.</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663C842E" wp14:editId="373E4419">
                <wp:simplePos x="0" y="0"/>
                <wp:positionH relativeFrom="column">
                  <wp:posOffset>1440611</wp:posOffset>
                </wp:positionH>
                <wp:positionV relativeFrom="paragraph">
                  <wp:posOffset>158330</wp:posOffset>
                </wp:positionV>
                <wp:extent cx="1998980" cy="1086485"/>
                <wp:effectExtent l="19050" t="0" r="20320" b="18415"/>
                <wp:wrapNone/>
                <wp:docPr id="1038395529" name="Wolke 1"/>
                <wp:cNvGraphicFramePr/>
                <a:graphic xmlns:a="http://schemas.openxmlformats.org/drawingml/2006/main">
                  <a:graphicData uri="http://schemas.microsoft.com/office/word/2010/wordprocessingShape">
                    <wps:wsp>
                      <wps:cNvSpPr/>
                      <wps:spPr>
                        <a:xfrm>
                          <a:off x="0" y="0"/>
                          <a:ext cx="1998980" cy="1086485"/>
                        </a:xfrm>
                        <a:prstGeom prst="cloud">
                          <a:avLst/>
                        </a:prstGeom>
                        <a:solidFill>
                          <a:srgbClr val="70AD47">
                            <a:lumMod val="20000"/>
                            <a:lumOff val="80000"/>
                          </a:srgbClr>
                        </a:solidFill>
                        <a:ln w="12700" cap="flat" cmpd="sng" algn="ctr">
                          <a:noFill/>
                          <a:prstDash val="solid"/>
                          <a:miter lim="800000"/>
                        </a:ln>
                        <a:effectLst/>
                      </wps:spPr>
                      <wps:txbx>
                        <w:txbxContent>
                          <w:p w14:paraId="0AA04ED3" w14:textId="77777777" w:rsidR="00E443EF" w:rsidRPr="00EB2448" w:rsidRDefault="00E443EF" w:rsidP="00E443EF">
                            <w:pPr>
                              <w:jc w:val="center"/>
                              <w:rPr>
                                <w:color w:val="000000" w:themeColor="text1"/>
                                <w:sz w:val="18"/>
                                <w:szCs w:val="18"/>
                              </w:rPr>
                            </w:pPr>
                            <w:r>
                              <w:rPr>
                                <w:color w:val="000000" w:themeColor="text1"/>
                                <w:sz w:val="18"/>
                                <w:szCs w:val="18"/>
                              </w:rPr>
                              <w:t>„Schenke mir die Zeit, die ich brauche“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C842E" id="_x0000_s1044" style="position:absolute;margin-left:113.45pt;margin-top:12.45pt;width:157.4pt;height:85.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17158,658355;99949,638310;320577,877714;269307,887296;762481,983118;731571,939357;1333903,873992;1321548,922003;1579240,577296;1729673,756767;1934106,386155;1867103,453457;1773354,136465;1776871,168254;1345517,99393;1379851,58851;1024524,118709;1041135,83750;647818,130579;707972,164482;190967,397095;180463,361407" o:connectangles="0,0,0,0,0,0,0,0,0,0,0,0,0,0,0,0,0,0,0,0,0,0" textboxrect="0,0,43200,43200"/>
                <v:textbox>
                  <w:txbxContent>
                    <w:p w14:paraId="0AA04ED3" w14:textId="77777777" w:rsidR="00E443EF" w:rsidRPr="00EB2448" w:rsidRDefault="00E443EF" w:rsidP="00E443EF">
                      <w:pPr>
                        <w:jc w:val="center"/>
                        <w:rPr>
                          <w:color w:val="000000" w:themeColor="text1"/>
                          <w:sz w:val="18"/>
                          <w:szCs w:val="18"/>
                        </w:rPr>
                      </w:pPr>
                      <w:r>
                        <w:rPr>
                          <w:color w:val="000000" w:themeColor="text1"/>
                          <w:sz w:val="18"/>
                          <w:szCs w:val="18"/>
                        </w:rPr>
                        <w:t>„Schenke mir die Zeit, die ich brauche“</w:t>
                      </w:r>
                    </w:p>
                  </w:txbxContent>
                </v:textbox>
              </v:shape>
            </w:pict>
          </mc:Fallback>
        </mc:AlternateContent>
      </w:r>
    </w:p>
    <w:p w14:paraId="25677603" w14:textId="4B9CC07D" w:rsidR="00E443EF" w:rsidRDefault="00E443EF" w:rsidP="00536E84">
      <w:pPr>
        <w:rPr>
          <w:rFonts w:cs="Arial"/>
          <w:szCs w:val="24"/>
          <w:u w:val="single"/>
        </w:rPr>
      </w:pPr>
      <w:r>
        <w:rPr>
          <w:noProof/>
        </w:rPr>
        <mc:AlternateContent>
          <mc:Choice Requires="wps">
            <w:drawing>
              <wp:anchor distT="0" distB="0" distL="114300" distR="114300" simplePos="0" relativeHeight="251910144" behindDoc="0" locked="0" layoutInCell="1" allowOverlap="1" wp14:anchorId="33D08CBF" wp14:editId="62B44377">
                <wp:simplePos x="0" y="0"/>
                <wp:positionH relativeFrom="column">
                  <wp:posOffset>0</wp:posOffset>
                </wp:positionH>
                <wp:positionV relativeFrom="paragraph">
                  <wp:posOffset>0</wp:posOffset>
                </wp:positionV>
                <wp:extent cx="1791970" cy="888365"/>
                <wp:effectExtent l="19050" t="0" r="17780" b="26035"/>
                <wp:wrapNone/>
                <wp:docPr id="1021897898" name="Wolke 1"/>
                <wp:cNvGraphicFramePr/>
                <a:graphic xmlns:a="http://schemas.openxmlformats.org/drawingml/2006/main">
                  <a:graphicData uri="http://schemas.microsoft.com/office/word/2010/wordprocessingShape">
                    <wps:wsp>
                      <wps:cNvSpPr/>
                      <wps:spPr>
                        <a:xfrm>
                          <a:off x="0" y="0"/>
                          <a:ext cx="1791970" cy="888365"/>
                        </a:xfrm>
                        <a:prstGeom prst="cloud">
                          <a:avLst/>
                        </a:prstGeom>
                        <a:solidFill>
                          <a:srgbClr val="70AD47">
                            <a:lumMod val="20000"/>
                            <a:lumOff val="80000"/>
                          </a:srgbClr>
                        </a:solidFill>
                        <a:ln w="12700" cap="flat" cmpd="sng" algn="ctr">
                          <a:noFill/>
                          <a:prstDash val="solid"/>
                          <a:miter lim="800000"/>
                        </a:ln>
                        <a:effectLst/>
                      </wps:spPr>
                      <wps:txbx>
                        <w:txbxContent>
                          <w:p w14:paraId="4D2793CA" w14:textId="77777777" w:rsidR="00E443EF" w:rsidRPr="00565DA9" w:rsidRDefault="00E443EF" w:rsidP="00E443EF">
                            <w:pPr>
                              <w:jc w:val="center"/>
                              <w:rPr>
                                <w:b/>
                                <w:bCs/>
                                <w:color w:val="000000" w:themeColor="text1"/>
                                <w:sz w:val="18"/>
                                <w:szCs w:val="18"/>
                              </w:rPr>
                            </w:pPr>
                            <w:r w:rsidRPr="00565DA9">
                              <w:rPr>
                                <w:b/>
                                <w:bCs/>
                                <w:color w:val="000000" w:themeColor="text1"/>
                                <w:sz w:val="18"/>
                                <w:szCs w:val="18"/>
                              </w:rPr>
                              <w:t>3. Zeit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8CBF" id="_x0000_s1045" style="position:absolute;margin-left:0;margin-top:0;width:141.1pt;height:69.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669,538304;89599,521914;287379,717663;241418,725498;683520,803847;655811,768066;1195767,714620;1184691,753876;1415698,472026;1550552,618771;1733814,315740;1673750,370769;1589710,111580;1592862,137573;1206178,81269;1236957,48120;918426,97062;933318,68478;580731,106768;634656,134489;171191,324685;161775,295505" o:connectangles="0,0,0,0,0,0,0,0,0,0,0,0,0,0,0,0,0,0,0,0,0,0" textboxrect="0,0,43200,43200"/>
                <v:textbox>
                  <w:txbxContent>
                    <w:p w14:paraId="4D2793CA" w14:textId="77777777" w:rsidR="00E443EF" w:rsidRPr="00565DA9" w:rsidRDefault="00E443EF" w:rsidP="00E443EF">
                      <w:pPr>
                        <w:jc w:val="center"/>
                        <w:rPr>
                          <w:b/>
                          <w:bCs/>
                          <w:color w:val="000000" w:themeColor="text1"/>
                          <w:sz w:val="18"/>
                          <w:szCs w:val="18"/>
                        </w:rPr>
                      </w:pPr>
                      <w:r w:rsidRPr="00565DA9">
                        <w:rPr>
                          <w:b/>
                          <w:bCs/>
                          <w:color w:val="000000" w:themeColor="text1"/>
                          <w:sz w:val="18"/>
                          <w:szCs w:val="18"/>
                        </w:rPr>
                        <w:t>3. Zeit</w:t>
                      </w:r>
                    </w:p>
                  </w:txbxContent>
                </v:textbox>
              </v:shape>
            </w:pict>
          </mc:Fallback>
        </mc:AlternateContent>
      </w:r>
    </w:p>
    <w:p w14:paraId="45EA82FB" w14:textId="3C8919B6" w:rsidR="00E443EF" w:rsidRDefault="00E443EF" w:rsidP="00536E84">
      <w:pPr>
        <w:rPr>
          <w:rFonts w:cs="Arial"/>
          <w:szCs w:val="24"/>
          <w:u w:val="single"/>
        </w:rPr>
      </w:pPr>
    </w:p>
    <w:p w14:paraId="0A2FD505" w14:textId="40B6587B" w:rsidR="00E443EF" w:rsidRDefault="00E443EF" w:rsidP="00536E84">
      <w:pPr>
        <w:rPr>
          <w:rFonts w:cs="Arial"/>
          <w:szCs w:val="24"/>
          <w:u w:val="single"/>
        </w:rPr>
      </w:pPr>
    </w:p>
    <w:p w14:paraId="2857D8DE" w14:textId="6DCF4DA8" w:rsidR="00E443EF" w:rsidRDefault="00E443EF" w:rsidP="00536E84">
      <w:pPr>
        <w:rPr>
          <w:rFonts w:cs="Arial"/>
          <w:szCs w:val="24"/>
          <w:u w:val="single"/>
        </w:rPr>
      </w:pPr>
      <w:r>
        <w:rPr>
          <w:noProof/>
        </w:rPr>
        <mc:AlternateContent>
          <mc:Choice Requires="wps">
            <w:drawing>
              <wp:anchor distT="0" distB="0" distL="114300" distR="114300" simplePos="0" relativeHeight="251920384" behindDoc="0" locked="0" layoutInCell="1" allowOverlap="1" wp14:anchorId="17A91270" wp14:editId="44E32A21">
                <wp:simplePos x="0" y="0"/>
                <wp:positionH relativeFrom="margin">
                  <wp:align>right</wp:align>
                </wp:positionH>
                <wp:positionV relativeFrom="paragraph">
                  <wp:posOffset>20153</wp:posOffset>
                </wp:positionV>
                <wp:extent cx="2335961" cy="1449238"/>
                <wp:effectExtent l="19050" t="0" r="26670" b="17780"/>
                <wp:wrapNone/>
                <wp:docPr id="5418977" name="Wolke 1"/>
                <wp:cNvGraphicFramePr/>
                <a:graphic xmlns:a="http://schemas.openxmlformats.org/drawingml/2006/main">
                  <a:graphicData uri="http://schemas.microsoft.com/office/word/2010/wordprocessingShape">
                    <wps:wsp>
                      <wps:cNvSpPr/>
                      <wps:spPr>
                        <a:xfrm>
                          <a:off x="0" y="0"/>
                          <a:ext cx="2335961" cy="1449238"/>
                        </a:xfrm>
                        <a:prstGeom prst="cloud">
                          <a:avLst/>
                        </a:prstGeom>
                        <a:solidFill>
                          <a:srgbClr val="70AD47">
                            <a:lumMod val="20000"/>
                            <a:lumOff val="80000"/>
                          </a:srgbClr>
                        </a:solidFill>
                        <a:ln w="12700" cap="flat" cmpd="sng" algn="ctr">
                          <a:noFill/>
                          <a:prstDash val="solid"/>
                          <a:miter lim="800000"/>
                        </a:ln>
                        <a:effectLst/>
                      </wps:spPr>
                      <wps:txbx>
                        <w:txbxContent>
                          <w:p w14:paraId="4C6989FA" w14:textId="77777777" w:rsidR="00E443EF" w:rsidRPr="00EC1D3A" w:rsidRDefault="00E443EF" w:rsidP="00E443EF">
                            <w:pPr>
                              <w:jc w:val="center"/>
                              <w:rPr>
                                <w:color w:val="000000" w:themeColor="text1"/>
                                <w:sz w:val="18"/>
                                <w:szCs w:val="18"/>
                              </w:rPr>
                            </w:pPr>
                            <w:r w:rsidRPr="00EC1D3A">
                              <w:rPr>
                                <w:sz w:val="18"/>
                                <w:szCs w:val="18"/>
                              </w:rPr>
                              <w:t xml:space="preserve">Wir führen die Bewegungen langsam aus und </w:t>
                            </w:r>
                            <w:r>
                              <w:rPr>
                                <w:sz w:val="18"/>
                                <w:szCs w:val="18"/>
                              </w:rPr>
                              <w:t>achten auf</w:t>
                            </w:r>
                            <w:r w:rsidRPr="00EC1D3A">
                              <w:rPr>
                                <w:sz w:val="18"/>
                                <w:szCs w:val="18"/>
                              </w:rPr>
                              <w:t xml:space="preserve"> achtsame</w:t>
                            </w:r>
                            <w:r>
                              <w:rPr>
                                <w:sz w:val="18"/>
                                <w:szCs w:val="18"/>
                              </w:rPr>
                              <w:t xml:space="preserve"> und </w:t>
                            </w:r>
                            <w:r w:rsidRPr="00EC1D3A">
                              <w:rPr>
                                <w:sz w:val="18"/>
                                <w:szCs w:val="18"/>
                              </w:rPr>
                              <w:t>behutsame Berührungen</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1270" id="_x0000_s1046" style="position:absolute;margin-left:132.75pt;margin-top:1.6pt;width:183.95pt;height:114.1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53765,878164;116798,851427;374619,1170763;314706,1183544;891018,1311359;854897,1252987;1558767,1165798;1544330,1229839;1845463,770042;2021255,1009435;2260150,515083;2181852,604856;2072300,182027;2076410,224431;1572340,132578;1612462,78500;1197234,158343;1216646,111712;757024,174177;827320,219399;223160,529676;210885,482073" o:connectangles="0,0,0,0,0,0,0,0,0,0,0,0,0,0,0,0,0,0,0,0,0,0" textboxrect="0,0,43200,43200"/>
                <v:textbox>
                  <w:txbxContent>
                    <w:p w14:paraId="4C6989FA" w14:textId="77777777" w:rsidR="00E443EF" w:rsidRPr="00EC1D3A" w:rsidRDefault="00E443EF" w:rsidP="00E443EF">
                      <w:pPr>
                        <w:jc w:val="center"/>
                        <w:rPr>
                          <w:color w:val="000000" w:themeColor="text1"/>
                          <w:sz w:val="18"/>
                          <w:szCs w:val="18"/>
                        </w:rPr>
                      </w:pPr>
                      <w:r w:rsidRPr="00EC1D3A">
                        <w:rPr>
                          <w:sz w:val="18"/>
                          <w:szCs w:val="18"/>
                        </w:rPr>
                        <w:t xml:space="preserve">Wir führen die Bewegungen langsam aus und </w:t>
                      </w:r>
                      <w:r>
                        <w:rPr>
                          <w:sz w:val="18"/>
                          <w:szCs w:val="18"/>
                        </w:rPr>
                        <w:t>achten auf</w:t>
                      </w:r>
                      <w:r w:rsidRPr="00EC1D3A">
                        <w:rPr>
                          <w:sz w:val="18"/>
                          <w:szCs w:val="18"/>
                        </w:rPr>
                        <w:t xml:space="preserve"> achtsame</w:t>
                      </w:r>
                      <w:r>
                        <w:rPr>
                          <w:sz w:val="18"/>
                          <w:szCs w:val="18"/>
                        </w:rPr>
                        <w:t xml:space="preserve"> und </w:t>
                      </w:r>
                      <w:r w:rsidRPr="00EC1D3A">
                        <w:rPr>
                          <w:sz w:val="18"/>
                          <w:szCs w:val="18"/>
                        </w:rPr>
                        <w:t>behutsame Berührungen</w:t>
                      </w:r>
                      <w:r>
                        <w:rPr>
                          <w:sz w:val="18"/>
                          <w:szCs w:val="18"/>
                        </w:rPr>
                        <w:t>.</w:t>
                      </w:r>
                    </w:p>
                  </w:txbxContent>
                </v:textbox>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62EF1E8D" wp14:editId="24382D0D">
                <wp:simplePos x="0" y="0"/>
                <wp:positionH relativeFrom="column">
                  <wp:posOffset>1742536</wp:posOffset>
                </wp:positionH>
                <wp:positionV relativeFrom="paragraph">
                  <wp:posOffset>125934</wp:posOffset>
                </wp:positionV>
                <wp:extent cx="1998980" cy="1086485"/>
                <wp:effectExtent l="19050" t="0" r="20320" b="18415"/>
                <wp:wrapNone/>
                <wp:docPr id="1202102911" name="Wolke 1"/>
                <wp:cNvGraphicFramePr/>
                <a:graphic xmlns:a="http://schemas.openxmlformats.org/drawingml/2006/main">
                  <a:graphicData uri="http://schemas.microsoft.com/office/word/2010/wordprocessingShape">
                    <wps:wsp>
                      <wps:cNvSpPr/>
                      <wps:spPr>
                        <a:xfrm>
                          <a:off x="0" y="0"/>
                          <a:ext cx="1998980" cy="1086485"/>
                        </a:xfrm>
                        <a:prstGeom prst="cloud">
                          <a:avLst/>
                        </a:prstGeom>
                        <a:solidFill>
                          <a:srgbClr val="70AD47">
                            <a:lumMod val="20000"/>
                            <a:lumOff val="80000"/>
                          </a:srgbClr>
                        </a:solidFill>
                        <a:ln w="12700" cap="flat" cmpd="sng" algn="ctr">
                          <a:noFill/>
                          <a:prstDash val="solid"/>
                          <a:miter lim="800000"/>
                        </a:ln>
                        <a:effectLst/>
                      </wps:spPr>
                      <wps:txbx>
                        <w:txbxContent>
                          <w:p w14:paraId="3EB653A3" w14:textId="77777777" w:rsidR="00E443EF" w:rsidRPr="004D5473" w:rsidRDefault="00E443EF" w:rsidP="00E443EF">
                            <w:pPr>
                              <w:jc w:val="center"/>
                              <w:rPr>
                                <w:color w:val="000000" w:themeColor="text1"/>
                                <w:sz w:val="18"/>
                                <w:szCs w:val="18"/>
                              </w:rPr>
                            </w:pPr>
                            <w:r w:rsidRPr="004D5473">
                              <w:rPr>
                                <w:rFonts w:cs="Arial"/>
                                <w:sz w:val="18"/>
                                <w:szCs w:val="18"/>
                              </w:rPr>
                              <w:t>„Berühre mich achtsam und liebevoll, langsam und geduldig“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1E8D" id="_x0000_s1047" style="position:absolute;margin-left:137.2pt;margin-top:9.9pt;width:157.4pt;height:85.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17158,658355;99949,638310;320577,877714;269307,887296;762481,983118;731571,939357;1333903,873992;1321548,922003;1579240,577296;1729673,756767;1934106,386155;1867103,453457;1773354,136465;1776871,168254;1345517,99393;1379851,58851;1024524,118709;1041135,83750;647818,130579;707972,164482;190967,397095;180463,361407" o:connectangles="0,0,0,0,0,0,0,0,0,0,0,0,0,0,0,0,0,0,0,0,0,0" textboxrect="0,0,43200,43200"/>
                <v:textbox>
                  <w:txbxContent>
                    <w:p w14:paraId="3EB653A3" w14:textId="77777777" w:rsidR="00E443EF" w:rsidRPr="004D5473" w:rsidRDefault="00E443EF" w:rsidP="00E443EF">
                      <w:pPr>
                        <w:jc w:val="center"/>
                        <w:rPr>
                          <w:color w:val="000000" w:themeColor="text1"/>
                          <w:sz w:val="18"/>
                          <w:szCs w:val="18"/>
                        </w:rPr>
                      </w:pPr>
                      <w:r w:rsidRPr="004D5473">
                        <w:rPr>
                          <w:rFonts w:cs="Arial"/>
                          <w:sz w:val="18"/>
                          <w:szCs w:val="18"/>
                        </w:rPr>
                        <w:t>„Berühre mich achtsam und liebevoll, langsam und geduldig“</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286C25DD" wp14:editId="1D7EB554">
                <wp:simplePos x="0" y="0"/>
                <wp:positionH relativeFrom="column">
                  <wp:posOffset>-112143</wp:posOffset>
                </wp:positionH>
                <wp:positionV relativeFrom="paragraph">
                  <wp:posOffset>82718</wp:posOffset>
                </wp:positionV>
                <wp:extent cx="2189312" cy="1112807"/>
                <wp:effectExtent l="19050" t="0" r="20955" b="11430"/>
                <wp:wrapNone/>
                <wp:docPr id="1258459305" name="Wolke 1"/>
                <wp:cNvGraphicFramePr/>
                <a:graphic xmlns:a="http://schemas.openxmlformats.org/drawingml/2006/main">
                  <a:graphicData uri="http://schemas.microsoft.com/office/word/2010/wordprocessingShape">
                    <wps:wsp>
                      <wps:cNvSpPr/>
                      <wps:spPr>
                        <a:xfrm>
                          <a:off x="0" y="0"/>
                          <a:ext cx="2189312" cy="1112807"/>
                        </a:xfrm>
                        <a:prstGeom prst="cloud">
                          <a:avLst/>
                        </a:prstGeom>
                        <a:solidFill>
                          <a:srgbClr val="70AD47">
                            <a:lumMod val="20000"/>
                            <a:lumOff val="80000"/>
                          </a:srgbClr>
                        </a:solidFill>
                        <a:ln w="12700" cap="flat" cmpd="sng" algn="ctr">
                          <a:noFill/>
                          <a:prstDash val="solid"/>
                          <a:miter lim="800000"/>
                        </a:ln>
                        <a:effectLst/>
                      </wps:spPr>
                      <wps:txbx>
                        <w:txbxContent>
                          <w:p w14:paraId="11A009EB" w14:textId="77777777" w:rsidR="00E443EF" w:rsidRPr="00565DA9" w:rsidRDefault="00E443EF" w:rsidP="00E443EF">
                            <w:pPr>
                              <w:jc w:val="center"/>
                              <w:rPr>
                                <w:b/>
                                <w:bCs/>
                                <w:color w:val="000000" w:themeColor="text1"/>
                                <w:sz w:val="18"/>
                                <w:szCs w:val="18"/>
                              </w:rPr>
                            </w:pPr>
                            <w:r w:rsidRPr="00565DA9">
                              <w:rPr>
                                <w:b/>
                                <w:bCs/>
                                <w:color w:val="000000" w:themeColor="text1"/>
                                <w:sz w:val="18"/>
                                <w:szCs w:val="18"/>
                              </w:rPr>
                              <w:t>4. Sanfte Berührungen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25DD" id="_x0000_s1048" style="position:absolute;margin-left:-8.85pt;margin-top:6.5pt;width:172.4pt;height:87.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37834,674304;109466,653774;351101,898978;294949,908792;835081,1006936;801227,962114;1460910,895166;1447378,944340;1729607,591282;1894363,775101;2118261,395510;2044878,464442;1942204,139771;1946055,172331;1473630,101801;1511233,60277;1122073,121584;1140267,85779;709499,133743;775381,168467;209150,406716;197646,370163" o:connectangles="0,0,0,0,0,0,0,0,0,0,0,0,0,0,0,0,0,0,0,0,0,0" textboxrect="0,0,43200,43200"/>
                <v:textbox>
                  <w:txbxContent>
                    <w:p w14:paraId="11A009EB" w14:textId="77777777" w:rsidR="00E443EF" w:rsidRPr="00565DA9" w:rsidRDefault="00E443EF" w:rsidP="00E443EF">
                      <w:pPr>
                        <w:jc w:val="center"/>
                        <w:rPr>
                          <w:b/>
                          <w:bCs/>
                          <w:color w:val="000000" w:themeColor="text1"/>
                          <w:sz w:val="18"/>
                          <w:szCs w:val="18"/>
                        </w:rPr>
                      </w:pPr>
                      <w:r w:rsidRPr="00565DA9">
                        <w:rPr>
                          <w:b/>
                          <w:bCs/>
                          <w:color w:val="000000" w:themeColor="text1"/>
                          <w:sz w:val="18"/>
                          <w:szCs w:val="18"/>
                        </w:rPr>
                        <w:t>4. Sanfte Berührungen</w:t>
                      </w:r>
                    </w:p>
                  </w:txbxContent>
                </v:textbox>
              </v:shape>
            </w:pict>
          </mc:Fallback>
        </mc:AlternateContent>
      </w:r>
    </w:p>
    <w:p w14:paraId="3076375A" w14:textId="15D82244" w:rsidR="00E443EF" w:rsidRDefault="00E443EF" w:rsidP="00536E84">
      <w:pPr>
        <w:rPr>
          <w:rFonts w:cs="Arial"/>
          <w:szCs w:val="24"/>
          <w:u w:val="single"/>
        </w:rPr>
      </w:pPr>
    </w:p>
    <w:p w14:paraId="6FD7A1C9" w14:textId="1107A846" w:rsidR="00E443EF" w:rsidRDefault="00E443EF" w:rsidP="00536E84">
      <w:pPr>
        <w:rPr>
          <w:rFonts w:cs="Arial"/>
          <w:szCs w:val="24"/>
          <w:u w:val="single"/>
        </w:rPr>
      </w:pPr>
    </w:p>
    <w:p w14:paraId="36566920" w14:textId="0C9A10A8" w:rsidR="00E443EF" w:rsidRDefault="00E443EF" w:rsidP="00536E84">
      <w:pPr>
        <w:rPr>
          <w:rFonts w:cs="Arial"/>
          <w:szCs w:val="24"/>
          <w:u w:val="single"/>
        </w:rPr>
      </w:pPr>
    </w:p>
    <w:p w14:paraId="3991B0B0" w14:textId="52D030E1" w:rsidR="00E443EF" w:rsidRDefault="00E443EF" w:rsidP="00536E84">
      <w:pPr>
        <w:rPr>
          <w:rFonts w:cs="Arial"/>
          <w:szCs w:val="24"/>
          <w:u w:val="single"/>
        </w:rPr>
      </w:pPr>
    </w:p>
    <w:p w14:paraId="387C402B" w14:textId="77777777" w:rsidR="00E443EF" w:rsidRDefault="00E443EF" w:rsidP="00536E84">
      <w:pPr>
        <w:rPr>
          <w:rFonts w:cs="Arial"/>
          <w:szCs w:val="24"/>
          <w:u w:val="single"/>
        </w:rPr>
      </w:pPr>
    </w:p>
    <w:p w14:paraId="4B707D75" w14:textId="77777777" w:rsidR="006D1786" w:rsidRDefault="006D1786" w:rsidP="006D1786">
      <w:pPr>
        <w:rPr>
          <w:rFonts w:cs="Arial"/>
          <w:bCs/>
          <w:color w:val="0070C0"/>
          <w:kern w:val="0"/>
          <w:sz w:val="28"/>
          <w:szCs w:val="24"/>
        </w:rPr>
      </w:pPr>
    </w:p>
    <w:p w14:paraId="41B33990" w14:textId="008151FC" w:rsidR="00E443EF" w:rsidRDefault="00E443EF" w:rsidP="006D1786">
      <w:pPr>
        <w:rPr>
          <w:rFonts w:cs="Arial"/>
          <w:bCs/>
          <w:color w:val="0070C0"/>
          <w:kern w:val="0"/>
          <w:sz w:val="28"/>
          <w:szCs w:val="24"/>
        </w:rPr>
      </w:pPr>
      <w:r>
        <w:rPr>
          <w:noProof/>
        </w:rPr>
        <mc:AlternateContent>
          <mc:Choice Requires="wps">
            <w:drawing>
              <wp:anchor distT="0" distB="0" distL="114300" distR="114300" simplePos="0" relativeHeight="251924480" behindDoc="0" locked="0" layoutInCell="1" allowOverlap="1" wp14:anchorId="0027D76D" wp14:editId="69D787A6">
                <wp:simplePos x="0" y="0"/>
                <wp:positionH relativeFrom="column">
                  <wp:posOffset>1586745</wp:posOffset>
                </wp:positionH>
                <wp:positionV relativeFrom="paragraph">
                  <wp:posOffset>-413804</wp:posOffset>
                </wp:positionV>
                <wp:extent cx="1930520" cy="1242204"/>
                <wp:effectExtent l="19050" t="0" r="12700" b="15240"/>
                <wp:wrapNone/>
                <wp:docPr id="825948285" name="Wolke 1"/>
                <wp:cNvGraphicFramePr/>
                <a:graphic xmlns:a="http://schemas.openxmlformats.org/drawingml/2006/main">
                  <a:graphicData uri="http://schemas.microsoft.com/office/word/2010/wordprocessingShape">
                    <wps:wsp>
                      <wps:cNvSpPr/>
                      <wps:spPr>
                        <a:xfrm>
                          <a:off x="0" y="0"/>
                          <a:ext cx="1930520" cy="1242204"/>
                        </a:xfrm>
                        <a:prstGeom prst="cloud">
                          <a:avLst/>
                        </a:prstGeom>
                        <a:solidFill>
                          <a:srgbClr val="70AD47">
                            <a:lumMod val="20000"/>
                            <a:lumOff val="80000"/>
                          </a:srgbClr>
                        </a:solidFill>
                        <a:ln w="12700" cap="flat" cmpd="sng" algn="ctr">
                          <a:noFill/>
                          <a:prstDash val="solid"/>
                          <a:miter lim="800000"/>
                        </a:ln>
                        <a:effectLst/>
                      </wps:spPr>
                      <wps:txbx>
                        <w:txbxContent>
                          <w:p w14:paraId="0279A9EB" w14:textId="77777777" w:rsidR="00E443EF" w:rsidRPr="004D5473" w:rsidRDefault="00E443EF" w:rsidP="00E443EF">
                            <w:pPr>
                              <w:spacing w:after="0" w:line="240" w:lineRule="auto"/>
                              <w:jc w:val="center"/>
                              <w:rPr>
                                <w:rFonts w:cs="Arial"/>
                                <w:sz w:val="18"/>
                                <w:szCs w:val="18"/>
                              </w:rPr>
                            </w:pPr>
                            <w:r w:rsidRPr="004D5473">
                              <w:rPr>
                                <w:rFonts w:cs="Arial"/>
                                <w:sz w:val="18"/>
                                <w:szCs w:val="18"/>
                              </w:rPr>
                              <w:t>„Sprich mit mir bevor du handelst und schenke mir warme Worte und liebevolle Blicke“</w:t>
                            </w:r>
                          </w:p>
                          <w:p w14:paraId="10785EC3" w14:textId="77777777" w:rsidR="00E443EF" w:rsidRPr="00565DA9" w:rsidRDefault="00E443EF" w:rsidP="00E443EF">
                            <w:pPr>
                              <w:jc w:val="center"/>
                              <w:rPr>
                                <w:b/>
                                <w:bCs/>
                                <w:color w:val="000000" w:themeColor="text1"/>
                                <w:sz w:val="18"/>
                                <w:szCs w:val="18"/>
                              </w:rPr>
                            </w:pPr>
                          </w:p>
                          <w:p w14:paraId="74D80FC4" w14:textId="77777777" w:rsidR="00E443EF" w:rsidRPr="00565DA9" w:rsidRDefault="00E443EF" w:rsidP="00E443EF">
                            <w:pPr>
                              <w:jc w:val="center"/>
                              <w:rPr>
                                <w:b/>
                                <w:bCs/>
                                <w:color w:val="000000" w:themeColor="text1"/>
                                <w:sz w:val="18"/>
                                <w:szCs w:val="18"/>
                              </w:rPr>
                            </w:pPr>
                          </w:p>
                          <w:p w14:paraId="1FE1DA80" w14:textId="77777777" w:rsidR="00E443EF" w:rsidRPr="004D5473" w:rsidRDefault="00E443EF" w:rsidP="00E443EF">
                            <w:pPr>
                              <w:spacing w:after="0" w:line="240" w:lineRule="auto"/>
                              <w:jc w:val="center"/>
                              <w:rPr>
                                <w:rFonts w:cs="Arial"/>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D76D" id="_x0000_s1049" style="position:absolute;margin-left:124.95pt;margin-top:-32.6pt;width:152pt;height:97.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09721,752712;96526,729795;309598,1003511;260084,1014467;736368,1124022;706517,1073989;1288220,999255;1276288,1054148;1525155,660036;1670436,865230;1867867,441500;1803159,518448;1712621,156023;1716018,192369;1299437,113639;1332595,67286;989436,135722;1005479,95753;625631,149295;683726,188056;184427,454008;174283,413205" o:connectangles="0,0,0,0,0,0,0,0,0,0,0,0,0,0,0,0,0,0,0,0,0,0" textboxrect="0,0,43200,43200"/>
                <v:textbox>
                  <w:txbxContent>
                    <w:p w14:paraId="0279A9EB" w14:textId="77777777" w:rsidR="00E443EF" w:rsidRPr="004D5473" w:rsidRDefault="00E443EF" w:rsidP="00E443EF">
                      <w:pPr>
                        <w:spacing w:after="0" w:line="240" w:lineRule="auto"/>
                        <w:jc w:val="center"/>
                        <w:rPr>
                          <w:rFonts w:cs="Arial"/>
                          <w:sz w:val="18"/>
                          <w:szCs w:val="18"/>
                        </w:rPr>
                      </w:pPr>
                      <w:r w:rsidRPr="004D5473">
                        <w:rPr>
                          <w:rFonts w:cs="Arial"/>
                          <w:sz w:val="18"/>
                          <w:szCs w:val="18"/>
                        </w:rPr>
                        <w:t>„Sprich mit mir bevor du handelst und schenke mir warme Worte und liebevolle Blicke“</w:t>
                      </w:r>
                    </w:p>
                    <w:p w14:paraId="10785EC3" w14:textId="77777777" w:rsidR="00E443EF" w:rsidRPr="00565DA9" w:rsidRDefault="00E443EF" w:rsidP="00E443EF">
                      <w:pPr>
                        <w:jc w:val="center"/>
                        <w:rPr>
                          <w:b/>
                          <w:bCs/>
                          <w:color w:val="000000" w:themeColor="text1"/>
                          <w:sz w:val="18"/>
                          <w:szCs w:val="18"/>
                        </w:rPr>
                      </w:pPr>
                    </w:p>
                    <w:p w14:paraId="74D80FC4" w14:textId="77777777" w:rsidR="00E443EF" w:rsidRPr="00565DA9" w:rsidRDefault="00E443EF" w:rsidP="00E443EF">
                      <w:pPr>
                        <w:jc w:val="center"/>
                        <w:rPr>
                          <w:b/>
                          <w:bCs/>
                          <w:color w:val="000000" w:themeColor="text1"/>
                          <w:sz w:val="18"/>
                          <w:szCs w:val="18"/>
                        </w:rPr>
                      </w:pPr>
                    </w:p>
                    <w:p w14:paraId="1FE1DA80" w14:textId="77777777" w:rsidR="00E443EF" w:rsidRPr="004D5473" w:rsidRDefault="00E443EF" w:rsidP="00E443EF">
                      <w:pPr>
                        <w:spacing w:after="0" w:line="240" w:lineRule="auto"/>
                        <w:jc w:val="center"/>
                        <w:rPr>
                          <w:rFonts w:cs="Arial"/>
                          <w:b/>
                          <w:bCs/>
                          <w:sz w:val="18"/>
                          <w:szCs w:val="18"/>
                        </w:rPr>
                      </w:pP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625BEA6D" wp14:editId="2326E0CC">
                <wp:simplePos x="0" y="0"/>
                <wp:positionH relativeFrom="column">
                  <wp:posOffset>3269411</wp:posOffset>
                </wp:positionH>
                <wp:positionV relativeFrom="paragraph">
                  <wp:posOffset>-463059</wp:posOffset>
                </wp:positionV>
                <wp:extent cx="2128928" cy="1423359"/>
                <wp:effectExtent l="19050" t="0" r="24130" b="24765"/>
                <wp:wrapNone/>
                <wp:docPr id="201201836" name="Wolke 1"/>
                <wp:cNvGraphicFramePr/>
                <a:graphic xmlns:a="http://schemas.openxmlformats.org/drawingml/2006/main">
                  <a:graphicData uri="http://schemas.microsoft.com/office/word/2010/wordprocessingShape">
                    <wps:wsp>
                      <wps:cNvSpPr/>
                      <wps:spPr>
                        <a:xfrm>
                          <a:off x="0" y="0"/>
                          <a:ext cx="2128928" cy="1423359"/>
                        </a:xfrm>
                        <a:prstGeom prst="cloud">
                          <a:avLst/>
                        </a:prstGeom>
                        <a:solidFill>
                          <a:srgbClr val="70AD47">
                            <a:lumMod val="20000"/>
                            <a:lumOff val="80000"/>
                          </a:srgbClr>
                        </a:solidFill>
                        <a:ln w="12700" cap="flat" cmpd="sng" algn="ctr">
                          <a:noFill/>
                          <a:prstDash val="solid"/>
                          <a:miter lim="800000"/>
                        </a:ln>
                        <a:effectLst/>
                      </wps:spPr>
                      <wps:txbx>
                        <w:txbxContent>
                          <w:p w14:paraId="33187E02" w14:textId="77777777" w:rsidR="00E443EF" w:rsidRPr="00B570A5" w:rsidRDefault="00E443EF" w:rsidP="00E443EF">
                            <w:pPr>
                              <w:jc w:val="center"/>
                              <w:rPr>
                                <w:color w:val="000000" w:themeColor="text1"/>
                                <w:sz w:val="18"/>
                                <w:szCs w:val="18"/>
                              </w:rPr>
                            </w:pPr>
                            <w:r w:rsidRPr="00B570A5">
                              <w:rPr>
                                <w:sz w:val="18"/>
                                <w:szCs w:val="18"/>
                              </w:rPr>
                              <w:t>Wir erklären unser Handeln und verwenden wertschätzende Worte und Gesten.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EA6D" id="_x0000_s1050" style="position:absolute;margin-left:257.45pt;margin-top:-36.45pt;width:167.65pt;height:112.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31275,862483;106446,836223;341417,1149857;286814,1162410;812048,1287942;779129,1230612;1420616,1144980;1407458,1207878;1681902,756291;1842114,991409;2059836,505886;1988478,594055;1888635,178777;1892380,220423;1432985,130211;1469552,77099;1091125,155515;1108817,109717;689930,171067;753995,215481;203382,520218;192195,473465" o:connectangles="0,0,0,0,0,0,0,0,0,0,0,0,0,0,0,0,0,0,0,0,0,0" textboxrect="0,0,43200,43200"/>
                <v:textbox>
                  <w:txbxContent>
                    <w:p w14:paraId="33187E02" w14:textId="77777777" w:rsidR="00E443EF" w:rsidRPr="00B570A5" w:rsidRDefault="00E443EF" w:rsidP="00E443EF">
                      <w:pPr>
                        <w:jc w:val="center"/>
                        <w:rPr>
                          <w:color w:val="000000" w:themeColor="text1"/>
                          <w:sz w:val="18"/>
                          <w:szCs w:val="18"/>
                        </w:rPr>
                      </w:pPr>
                      <w:r w:rsidRPr="00B570A5">
                        <w:rPr>
                          <w:sz w:val="18"/>
                          <w:szCs w:val="18"/>
                        </w:rPr>
                        <w:t>Wir erklären unser Handeln und verwenden wertschätzende Worte und Gesten.</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61FE637D" wp14:editId="5C4A919A">
                <wp:simplePos x="0" y="0"/>
                <wp:positionH relativeFrom="column">
                  <wp:posOffset>-77638</wp:posOffset>
                </wp:positionH>
                <wp:positionV relativeFrom="paragraph">
                  <wp:posOffset>-310551</wp:posOffset>
                </wp:positionV>
                <wp:extent cx="1852882" cy="1035170"/>
                <wp:effectExtent l="19050" t="0" r="14605" b="12700"/>
                <wp:wrapNone/>
                <wp:docPr id="858758261" name="Wolke 1"/>
                <wp:cNvGraphicFramePr/>
                <a:graphic xmlns:a="http://schemas.openxmlformats.org/drawingml/2006/main">
                  <a:graphicData uri="http://schemas.microsoft.com/office/word/2010/wordprocessingShape">
                    <wps:wsp>
                      <wps:cNvSpPr/>
                      <wps:spPr>
                        <a:xfrm>
                          <a:off x="0" y="0"/>
                          <a:ext cx="1852882" cy="1035170"/>
                        </a:xfrm>
                        <a:prstGeom prst="cloud">
                          <a:avLst/>
                        </a:prstGeom>
                        <a:solidFill>
                          <a:srgbClr val="70AD47">
                            <a:lumMod val="20000"/>
                            <a:lumOff val="80000"/>
                          </a:srgbClr>
                        </a:solidFill>
                        <a:ln w="12700" cap="flat" cmpd="sng" algn="ctr">
                          <a:noFill/>
                          <a:prstDash val="solid"/>
                          <a:miter lim="800000"/>
                        </a:ln>
                        <a:effectLst/>
                      </wps:spPr>
                      <wps:txbx>
                        <w:txbxContent>
                          <w:p w14:paraId="171BF290" w14:textId="77777777" w:rsidR="00E443EF" w:rsidRDefault="00E443EF" w:rsidP="00E443EF">
                            <w:pPr>
                              <w:spacing w:after="0" w:line="240" w:lineRule="auto"/>
                              <w:jc w:val="center"/>
                              <w:rPr>
                                <w:rFonts w:cs="Arial"/>
                                <w:b/>
                                <w:bCs/>
                                <w:sz w:val="18"/>
                                <w:szCs w:val="18"/>
                              </w:rPr>
                            </w:pPr>
                            <w:r w:rsidRPr="004D5473">
                              <w:rPr>
                                <w:b/>
                                <w:bCs/>
                                <w:color w:val="000000" w:themeColor="text1"/>
                                <w:sz w:val="18"/>
                                <w:szCs w:val="18"/>
                              </w:rPr>
                              <w:t>5.</w:t>
                            </w:r>
                            <w:r w:rsidRPr="004D5473">
                              <w:rPr>
                                <w:rFonts w:cs="Arial"/>
                                <w:b/>
                                <w:bCs/>
                                <w:sz w:val="18"/>
                                <w:szCs w:val="18"/>
                              </w:rPr>
                              <w:t xml:space="preserve">Sprachliche </w:t>
                            </w:r>
                          </w:p>
                          <w:p w14:paraId="26353670" w14:textId="77777777" w:rsidR="00E443EF" w:rsidRPr="004D5473" w:rsidRDefault="00E443EF" w:rsidP="00E443EF">
                            <w:pPr>
                              <w:spacing w:after="0" w:line="240" w:lineRule="auto"/>
                              <w:jc w:val="center"/>
                              <w:rPr>
                                <w:rFonts w:cs="Arial"/>
                                <w:b/>
                                <w:bCs/>
                                <w:sz w:val="18"/>
                                <w:szCs w:val="18"/>
                              </w:rPr>
                            </w:pPr>
                            <w:r w:rsidRPr="004D5473">
                              <w:rPr>
                                <w:rFonts w:cs="Arial"/>
                                <w:b/>
                                <w:bCs/>
                                <w:sz w:val="18"/>
                                <w:szCs w:val="18"/>
                              </w:rPr>
                              <w:t>Begleitung</w:t>
                            </w:r>
                          </w:p>
                          <w:p w14:paraId="62761C09" w14:textId="77777777" w:rsidR="00E443EF" w:rsidRPr="00565DA9" w:rsidRDefault="00E443EF" w:rsidP="00E443EF">
                            <w:pPr>
                              <w:jc w:val="center"/>
                              <w:rPr>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E637D" id="_x0000_s1051" style="position:absolute;margin-left:-6.1pt;margin-top:-24.45pt;width:145.9pt;height:8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01286,627260;92644,608162;297147,836259;249624,845389;706754,936685;678103,894991;1236413,832713;1224961,878457;1463820,550030;1603258,721025;1792749,367917;1730643,432040;1643747,130019;1647006,160308;1247178,94699;1279003,56072;949645,113102;965043,79794;600471,124412;656229,156713;177010,378340;167274,344338" o:connectangles="0,0,0,0,0,0,0,0,0,0,0,0,0,0,0,0,0,0,0,0,0,0" textboxrect="0,0,43200,43200"/>
                <v:textbox>
                  <w:txbxContent>
                    <w:p w14:paraId="171BF290" w14:textId="77777777" w:rsidR="00E443EF" w:rsidRDefault="00E443EF" w:rsidP="00E443EF">
                      <w:pPr>
                        <w:spacing w:after="0" w:line="240" w:lineRule="auto"/>
                        <w:jc w:val="center"/>
                        <w:rPr>
                          <w:rFonts w:cs="Arial"/>
                          <w:b/>
                          <w:bCs/>
                          <w:sz w:val="18"/>
                          <w:szCs w:val="18"/>
                        </w:rPr>
                      </w:pPr>
                      <w:r w:rsidRPr="004D5473">
                        <w:rPr>
                          <w:b/>
                          <w:bCs/>
                          <w:color w:val="000000" w:themeColor="text1"/>
                          <w:sz w:val="18"/>
                          <w:szCs w:val="18"/>
                        </w:rPr>
                        <w:t>5.</w:t>
                      </w:r>
                      <w:r w:rsidRPr="004D5473">
                        <w:rPr>
                          <w:rFonts w:cs="Arial"/>
                          <w:b/>
                          <w:bCs/>
                          <w:sz w:val="18"/>
                          <w:szCs w:val="18"/>
                        </w:rPr>
                        <w:t xml:space="preserve">Sprachliche </w:t>
                      </w:r>
                    </w:p>
                    <w:p w14:paraId="26353670" w14:textId="77777777" w:rsidR="00E443EF" w:rsidRPr="004D5473" w:rsidRDefault="00E443EF" w:rsidP="00E443EF">
                      <w:pPr>
                        <w:spacing w:after="0" w:line="240" w:lineRule="auto"/>
                        <w:jc w:val="center"/>
                        <w:rPr>
                          <w:rFonts w:cs="Arial"/>
                          <w:b/>
                          <w:bCs/>
                          <w:sz w:val="18"/>
                          <w:szCs w:val="18"/>
                        </w:rPr>
                      </w:pPr>
                      <w:r w:rsidRPr="004D5473">
                        <w:rPr>
                          <w:rFonts w:cs="Arial"/>
                          <w:b/>
                          <w:bCs/>
                          <w:sz w:val="18"/>
                          <w:szCs w:val="18"/>
                        </w:rPr>
                        <w:t>Begleitung</w:t>
                      </w:r>
                    </w:p>
                    <w:p w14:paraId="62761C09" w14:textId="77777777" w:rsidR="00E443EF" w:rsidRPr="00565DA9" w:rsidRDefault="00E443EF" w:rsidP="00E443EF">
                      <w:pPr>
                        <w:jc w:val="center"/>
                        <w:rPr>
                          <w:b/>
                          <w:bCs/>
                          <w:color w:val="000000" w:themeColor="text1"/>
                          <w:sz w:val="18"/>
                          <w:szCs w:val="18"/>
                        </w:rPr>
                      </w:pPr>
                    </w:p>
                  </w:txbxContent>
                </v:textbox>
              </v:shape>
            </w:pict>
          </mc:Fallback>
        </mc:AlternateContent>
      </w:r>
    </w:p>
    <w:p w14:paraId="6B4F4F67" w14:textId="4CB6382E" w:rsidR="00E443EF" w:rsidRDefault="000107BF" w:rsidP="00536E84">
      <w:pPr>
        <w:rPr>
          <w:rFonts w:cs="Arial"/>
          <w:bCs/>
          <w:color w:val="0070C0"/>
          <w:kern w:val="0"/>
          <w:sz w:val="28"/>
          <w:szCs w:val="24"/>
        </w:rPr>
      </w:pPr>
      <w:r>
        <w:rPr>
          <w:noProof/>
        </w:rPr>
        <mc:AlternateContent>
          <mc:Choice Requires="wps">
            <w:drawing>
              <wp:anchor distT="0" distB="0" distL="114300" distR="114300" simplePos="0" relativeHeight="251930624" behindDoc="0" locked="0" layoutInCell="1" allowOverlap="1" wp14:anchorId="686D13CA" wp14:editId="683144CF">
                <wp:simplePos x="0" y="0"/>
                <wp:positionH relativeFrom="column">
                  <wp:posOffset>1521270</wp:posOffset>
                </wp:positionH>
                <wp:positionV relativeFrom="paragraph">
                  <wp:posOffset>280752</wp:posOffset>
                </wp:positionV>
                <wp:extent cx="1723390" cy="1242060"/>
                <wp:effectExtent l="19050" t="0" r="10160" b="15240"/>
                <wp:wrapNone/>
                <wp:docPr id="1808723238" name="Wolke 1"/>
                <wp:cNvGraphicFramePr/>
                <a:graphic xmlns:a="http://schemas.openxmlformats.org/drawingml/2006/main">
                  <a:graphicData uri="http://schemas.microsoft.com/office/word/2010/wordprocessingShape">
                    <wps:wsp>
                      <wps:cNvSpPr/>
                      <wps:spPr>
                        <a:xfrm>
                          <a:off x="0" y="0"/>
                          <a:ext cx="1723390" cy="1242060"/>
                        </a:xfrm>
                        <a:prstGeom prst="cloud">
                          <a:avLst/>
                        </a:prstGeom>
                        <a:solidFill>
                          <a:srgbClr val="70AD47">
                            <a:lumMod val="20000"/>
                            <a:lumOff val="80000"/>
                          </a:srgbClr>
                        </a:solidFill>
                        <a:ln w="12700" cap="flat" cmpd="sng" algn="ctr">
                          <a:noFill/>
                          <a:prstDash val="solid"/>
                          <a:miter lim="800000"/>
                        </a:ln>
                        <a:effectLst/>
                      </wps:spPr>
                      <wps:txbx>
                        <w:txbxContent>
                          <w:p w14:paraId="1EFE0932" w14:textId="77777777" w:rsidR="00E443EF" w:rsidRPr="00EC1D3A" w:rsidRDefault="00E443EF" w:rsidP="00E443EF">
                            <w:pPr>
                              <w:spacing w:after="0" w:line="240" w:lineRule="auto"/>
                              <w:jc w:val="center"/>
                              <w:rPr>
                                <w:rFonts w:cs="Arial"/>
                                <w:sz w:val="18"/>
                                <w:szCs w:val="18"/>
                              </w:rPr>
                            </w:pPr>
                            <w:r w:rsidRPr="00EC1D3A">
                              <w:rPr>
                                <w:rFonts w:cs="Arial"/>
                                <w:sz w:val="18"/>
                                <w:szCs w:val="18"/>
                              </w:rPr>
                              <w:t>„Lass mir Raum für eigens Tun, denn ich will selbst wirksam sein“</w:t>
                            </w:r>
                          </w:p>
                          <w:p w14:paraId="12B396CA" w14:textId="77777777" w:rsidR="00E443EF" w:rsidRPr="00EC1D3A" w:rsidRDefault="00E443EF" w:rsidP="00E443E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13CA" id="_x0000_s1052" style="position:absolute;margin-left:119.8pt;margin-top:22.1pt;width:135.7pt;height:97.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87219,752625;86170,729710;276381,1003395;232179,1014349;657362,1123892;630713,1073864;1150004,999140;1139352,1054026;1361518,659959;1491211,865129;1667460,441449;1609694,518388;1528870,156005;1531902,192347;1160017,113625;1189618,67278;883277,135707;897599,95742;558506,149277;610367,188034;164640,453956;155584,413157" o:connectangles="0,0,0,0,0,0,0,0,0,0,0,0,0,0,0,0,0,0,0,0,0,0" textboxrect="0,0,43200,43200"/>
                <v:textbox>
                  <w:txbxContent>
                    <w:p w14:paraId="1EFE0932" w14:textId="77777777" w:rsidR="00E443EF" w:rsidRPr="00EC1D3A" w:rsidRDefault="00E443EF" w:rsidP="00E443EF">
                      <w:pPr>
                        <w:spacing w:after="0" w:line="240" w:lineRule="auto"/>
                        <w:jc w:val="center"/>
                        <w:rPr>
                          <w:rFonts w:cs="Arial"/>
                          <w:sz w:val="18"/>
                          <w:szCs w:val="18"/>
                        </w:rPr>
                      </w:pPr>
                      <w:r w:rsidRPr="00EC1D3A">
                        <w:rPr>
                          <w:rFonts w:cs="Arial"/>
                          <w:sz w:val="18"/>
                          <w:szCs w:val="18"/>
                        </w:rPr>
                        <w:t>„Lass mir Raum für eigens Tun, denn ich will selbst wirksam sein“</w:t>
                      </w:r>
                    </w:p>
                    <w:p w14:paraId="12B396CA" w14:textId="77777777" w:rsidR="00E443EF" w:rsidRPr="00EC1D3A" w:rsidRDefault="00E443EF" w:rsidP="00E443EF">
                      <w:pPr>
                        <w:jc w:val="center"/>
                        <w:rPr>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330D39ED" wp14:editId="75F032A9">
                <wp:simplePos x="0" y="0"/>
                <wp:positionH relativeFrom="column">
                  <wp:posOffset>-123256</wp:posOffset>
                </wp:positionH>
                <wp:positionV relativeFrom="paragraph">
                  <wp:posOffset>362593</wp:posOffset>
                </wp:positionV>
                <wp:extent cx="1792497" cy="1069676"/>
                <wp:effectExtent l="19050" t="0" r="17780" b="16510"/>
                <wp:wrapNone/>
                <wp:docPr id="679177168" name="Wolke 1"/>
                <wp:cNvGraphicFramePr/>
                <a:graphic xmlns:a="http://schemas.openxmlformats.org/drawingml/2006/main">
                  <a:graphicData uri="http://schemas.microsoft.com/office/word/2010/wordprocessingShape">
                    <wps:wsp>
                      <wps:cNvSpPr/>
                      <wps:spPr>
                        <a:xfrm>
                          <a:off x="0" y="0"/>
                          <a:ext cx="1792497" cy="1069676"/>
                        </a:xfrm>
                        <a:prstGeom prst="cloud">
                          <a:avLst/>
                        </a:prstGeom>
                        <a:solidFill>
                          <a:srgbClr val="70AD47">
                            <a:lumMod val="20000"/>
                            <a:lumOff val="80000"/>
                          </a:srgbClr>
                        </a:solidFill>
                        <a:ln w="12700" cap="flat" cmpd="sng" algn="ctr">
                          <a:noFill/>
                          <a:prstDash val="solid"/>
                          <a:miter lim="800000"/>
                        </a:ln>
                        <a:effectLst/>
                      </wps:spPr>
                      <wps:txbx>
                        <w:txbxContent>
                          <w:p w14:paraId="28D7132F" w14:textId="6D16F28E" w:rsidR="00E443EF" w:rsidRPr="00EB2448" w:rsidRDefault="00E443EF" w:rsidP="00E443EF">
                            <w:pPr>
                              <w:jc w:val="center"/>
                              <w:rPr>
                                <w:b/>
                                <w:bCs/>
                                <w:color w:val="000000" w:themeColor="text1"/>
                                <w:sz w:val="18"/>
                                <w:szCs w:val="18"/>
                              </w:rPr>
                            </w:pPr>
                            <w:r>
                              <w:rPr>
                                <w:b/>
                                <w:bCs/>
                                <w:color w:val="000000" w:themeColor="text1"/>
                                <w:sz w:val="18"/>
                                <w:szCs w:val="18"/>
                              </w:rPr>
                              <w:t>6. Achtsame und beziehungsvoll Wickeln/ Kooperation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39ED" id="_x0000_s1053" style="position:absolute;margin-left:-9.7pt;margin-top:28.55pt;width:141.15pt;height:8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727,648169;89625,628435;287463,864135;241489,873569;683721,967908;656004,924824;1196118,860470;1185040,907739;1416114,568364;1551008,745059;1734324,380181;1674242,446441;1590177,134353;1593331,165651;1206533,97856;1237321,57941;918696,116872;933592,82454;580902,128559;634843,161937;171242,390952;161823,355816" o:connectangles="0,0,0,0,0,0,0,0,0,0,0,0,0,0,0,0,0,0,0,0,0,0" textboxrect="0,0,43200,43200"/>
                <v:textbox>
                  <w:txbxContent>
                    <w:p w14:paraId="28D7132F" w14:textId="6D16F28E" w:rsidR="00E443EF" w:rsidRPr="00EB2448" w:rsidRDefault="00E443EF" w:rsidP="00E443EF">
                      <w:pPr>
                        <w:jc w:val="center"/>
                        <w:rPr>
                          <w:b/>
                          <w:bCs/>
                          <w:color w:val="000000" w:themeColor="text1"/>
                          <w:sz w:val="18"/>
                          <w:szCs w:val="18"/>
                        </w:rPr>
                      </w:pPr>
                      <w:r>
                        <w:rPr>
                          <w:b/>
                          <w:bCs/>
                          <w:color w:val="000000" w:themeColor="text1"/>
                          <w:sz w:val="18"/>
                          <w:szCs w:val="18"/>
                        </w:rPr>
                        <w:t>6. Achtsame und beziehungsvoll Wickeln/ Kooperation</w:t>
                      </w:r>
                    </w:p>
                  </w:txbxContent>
                </v:textbox>
              </v:shape>
            </w:pict>
          </mc:Fallback>
        </mc:AlternateContent>
      </w:r>
    </w:p>
    <w:p w14:paraId="33123976" w14:textId="7C32D1A9" w:rsidR="00E443EF" w:rsidRDefault="000107BF" w:rsidP="00536E84">
      <w:pPr>
        <w:rPr>
          <w:rFonts w:cs="Arial"/>
          <w:bCs/>
          <w:color w:val="0070C0"/>
          <w:kern w:val="0"/>
          <w:sz w:val="28"/>
          <w:szCs w:val="24"/>
        </w:rPr>
      </w:pPr>
      <w:r>
        <w:rPr>
          <w:noProof/>
        </w:rPr>
        <mc:AlternateContent>
          <mc:Choice Requires="wps">
            <w:drawing>
              <wp:anchor distT="0" distB="0" distL="114300" distR="114300" simplePos="0" relativeHeight="251932672" behindDoc="0" locked="0" layoutInCell="1" allowOverlap="1" wp14:anchorId="3ED5CAB6" wp14:editId="05F2077B">
                <wp:simplePos x="0" y="0"/>
                <wp:positionH relativeFrom="column">
                  <wp:posOffset>3121735</wp:posOffset>
                </wp:positionH>
                <wp:positionV relativeFrom="paragraph">
                  <wp:posOffset>16930</wp:posOffset>
                </wp:positionV>
                <wp:extent cx="2232444" cy="1414732"/>
                <wp:effectExtent l="19050" t="0" r="15875" b="14605"/>
                <wp:wrapNone/>
                <wp:docPr id="1789896236" name="Wolke 1"/>
                <wp:cNvGraphicFramePr/>
                <a:graphic xmlns:a="http://schemas.openxmlformats.org/drawingml/2006/main">
                  <a:graphicData uri="http://schemas.microsoft.com/office/word/2010/wordprocessingShape">
                    <wps:wsp>
                      <wps:cNvSpPr/>
                      <wps:spPr>
                        <a:xfrm>
                          <a:off x="0" y="0"/>
                          <a:ext cx="2232444" cy="1414732"/>
                        </a:xfrm>
                        <a:prstGeom prst="cloud">
                          <a:avLst/>
                        </a:prstGeom>
                        <a:solidFill>
                          <a:srgbClr val="70AD47">
                            <a:lumMod val="20000"/>
                            <a:lumOff val="80000"/>
                          </a:srgbClr>
                        </a:solidFill>
                        <a:ln w="12700" cap="flat" cmpd="sng" algn="ctr">
                          <a:noFill/>
                          <a:prstDash val="solid"/>
                          <a:miter lim="800000"/>
                        </a:ln>
                        <a:effectLst/>
                      </wps:spPr>
                      <wps:txbx>
                        <w:txbxContent>
                          <w:p w14:paraId="58C48D5B" w14:textId="77777777" w:rsidR="00E443EF" w:rsidRPr="00EB2448" w:rsidRDefault="00E443EF" w:rsidP="00E443EF">
                            <w:pPr>
                              <w:jc w:val="center"/>
                              <w:rPr>
                                <w:b/>
                                <w:bCs/>
                                <w:color w:val="000000" w:themeColor="text1"/>
                                <w:sz w:val="18"/>
                                <w:szCs w:val="18"/>
                              </w:rPr>
                            </w:pPr>
                            <w:r w:rsidRPr="00EC1D3A">
                              <w:rPr>
                                <w:sz w:val="18"/>
                                <w:szCs w:val="18"/>
                              </w:rPr>
                              <w:t>Wir beziehen das Kind aktiv mit ein, laden es zur Mithilfe ein und ermutigen es, selbstständig tätig zu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CAB6" id="_x0000_s1054" style="position:absolute;margin-left:245.8pt;margin-top:1.35pt;width:175.8pt;height:111.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42520,857256;111622,831155;358018,1142887;300760,1155364;851533,1280136;817012,1223154;1489691,1138041;1475894,1200557;1763682,751707;1931684,985400;2159993,502819;2085165,590454;1980467,177693;1984395,219087;1502662,129422;1541006,76631;1144179,154573;1162731,109052;723477,170030;790657,214175;213271,517065;201540,470595" o:connectangles="0,0,0,0,0,0,0,0,0,0,0,0,0,0,0,0,0,0,0,0,0,0" textboxrect="0,0,43200,43200"/>
                <v:textbox>
                  <w:txbxContent>
                    <w:p w14:paraId="58C48D5B" w14:textId="77777777" w:rsidR="00E443EF" w:rsidRPr="00EB2448" w:rsidRDefault="00E443EF" w:rsidP="00E443EF">
                      <w:pPr>
                        <w:jc w:val="center"/>
                        <w:rPr>
                          <w:b/>
                          <w:bCs/>
                          <w:color w:val="000000" w:themeColor="text1"/>
                          <w:sz w:val="18"/>
                          <w:szCs w:val="18"/>
                        </w:rPr>
                      </w:pPr>
                      <w:r w:rsidRPr="00EC1D3A">
                        <w:rPr>
                          <w:sz w:val="18"/>
                          <w:szCs w:val="18"/>
                        </w:rPr>
                        <w:t>Wir beziehen das Kind aktiv mit ein, laden es zur Mithilfe ein und ermutigen es, selbstständig tätig zu werden.</w:t>
                      </w:r>
                    </w:p>
                  </w:txbxContent>
                </v:textbox>
              </v:shape>
            </w:pict>
          </mc:Fallback>
        </mc:AlternateContent>
      </w:r>
    </w:p>
    <w:p w14:paraId="7DBBA31C" w14:textId="77777777" w:rsidR="00E443EF" w:rsidRDefault="00E443EF" w:rsidP="00536E84">
      <w:pPr>
        <w:rPr>
          <w:rFonts w:cs="Arial"/>
          <w:bCs/>
          <w:color w:val="0070C0"/>
          <w:kern w:val="0"/>
          <w:sz w:val="28"/>
          <w:szCs w:val="24"/>
        </w:rPr>
      </w:pPr>
    </w:p>
    <w:p w14:paraId="79783C08" w14:textId="5181AC30" w:rsidR="00E443EF" w:rsidRDefault="00E443EF" w:rsidP="00536E84">
      <w:pPr>
        <w:rPr>
          <w:rFonts w:cs="Arial"/>
          <w:bCs/>
          <w:color w:val="0070C0"/>
          <w:kern w:val="0"/>
          <w:sz w:val="28"/>
          <w:szCs w:val="24"/>
        </w:rPr>
      </w:pPr>
    </w:p>
    <w:p w14:paraId="25E823D6" w14:textId="76B78985" w:rsidR="00E443EF" w:rsidRDefault="000107BF" w:rsidP="00536E84">
      <w:pPr>
        <w:rPr>
          <w:rFonts w:cs="Arial"/>
          <w:bCs/>
          <w:color w:val="0070C0"/>
          <w:kern w:val="0"/>
          <w:sz w:val="28"/>
          <w:szCs w:val="24"/>
        </w:rPr>
      </w:pPr>
      <w:r>
        <w:rPr>
          <w:noProof/>
        </w:rPr>
        <mc:AlternateContent>
          <mc:Choice Requires="wps">
            <w:drawing>
              <wp:anchor distT="0" distB="0" distL="114300" distR="114300" simplePos="0" relativeHeight="251938816" behindDoc="0" locked="0" layoutInCell="1" allowOverlap="1" wp14:anchorId="5333C4E0" wp14:editId="1DB4AD30">
                <wp:simplePos x="0" y="0"/>
                <wp:positionH relativeFrom="column">
                  <wp:posOffset>3190496</wp:posOffset>
                </wp:positionH>
                <wp:positionV relativeFrom="paragraph">
                  <wp:posOffset>276233</wp:posOffset>
                </wp:positionV>
                <wp:extent cx="2223818" cy="1060893"/>
                <wp:effectExtent l="19050" t="0" r="24130" b="25400"/>
                <wp:wrapNone/>
                <wp:docPr id="1022160185" name="Wolke 1"/>
                <wp:cNvGraphicFramePr/>
                <a:graphic xmlns:a="http://schemas.openxmlformats.org/drawingml/2006/main">
                  <a:graphicData uri="http://schemas.microsoft.com/office/word/2010/wordprocessingShape">
                    <wps:wsp>
                      <wps:cNvSpPr/>
                      <wps:spPr>
                        <a:xfrm>
                          <a:off x="0" y="0"/>
                          <a:ext cx="2223818" cy="1060893"/>
                        </a:xfrm>
                        <a:prstGeom prst="cloud">
                          <a:avLst/>
                        </a:prstGeom>
                        <a:solidFill>
                          <a:srgbClr val="70AD47">
                            <a:lumMod val="20000"/>
                            <a:lumOff val="80000"/>
                          </a:srgbClr>
                        </a:solidFill>
                        <a:ln w="12700" cap="flat" cmpd="sng" algn="ctr">
                          <a:noFill/>
                          <a:prstDash val="solid"/>
                          <a:miter lim="800000"/>
                        </a:ln>
                        <a:effectLst/>
                      </wps:spPr>
                      <wps:txbx>
                        <w:txbxContent>
                          <w:p w14:paraId="0A97AC4F" w14:textId="77777777" w:rsidR="00E443EF" w:rsidRPr="007569BB" w:rsidRDefault="00E443EF" w:rsidP="00E443EF">
                            <w:pPr>
                              <w:spacing w:after="0" w:line="240" w:lineRule="auto"/>
                              <w:ind w:left="360"/>
                              <w:contextualSpacing/>
                              <w:jc w:val="center"/>
                              <w:rPr>
                                <w:rFonts w:cs="Arial"/>
                                <w:sz w:val="18"/>
                                <w:szCs w:val="18"/>
                              </w:rPr>
                            </w:pPr>
                            <w:r w:rsidRPr="007569BB">
                              <w:rPr>
                                <w:rFonts w:cs="Arial"/>
                                <w:sz w:val="18"/>
                                <w:szCs w:val="18"/>
                              </w:rPr>
                              <w:t>Wir bringen Freude mit- und aneinander spürbar zum Ausdruck.</w:t>
                            </w:r>
                          </w:p>
                          <w:p w14:paraId="77B9FB3B" w14:textId="77777777" w:rsidR="00E443EF" w:rsidRPr="007569BB" w:rsidRDefault="00E443EF" w:rsidP="00E443E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C4E0" id="_x0000_s1055" style="position:absolute;margin-left:251.2pt;margin-top:21.75pt;width:175.1pt;height:83.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241583,642847;111191,623275;356635,857039;299598,866396;848242,959961;813856,917230;1483935,853405;1470191,900286;1756868,563698;1924220,738941;2151647,377059;2077108,442775;1972815,133250;1976727,164291;1496856,97052;1535052,57465;1139758,115912;1158239,81777;720682,127504;787602,160607;212447,387742;200761,352894" o:connectangles="0,0,0,0,0,0,0,0,0,0,0,0,0,0,0,0,0,0,0,0,0,0" textboxrect="0,0,43200,43200"/>
                <v:textbox>
                  <w:txbxContent>
                    <w:p w14:paraId="0A97AC4F" w14:textId="77777777" w:rsidR="00E443EF" w:rsidRPr="007569BB" w:rsidRDefault="00E443EF" w:rsidP="00E443EF">
                      <w:pPr>
                        <w:spacing w:after="0" w:line="240" w:lineRule="auto"/>
                        <w:ind w:left="360"/>
                        <w:contextualSpacing/>
                        <w:jc w:val="center"/>
                        <w:rPr>
                          <w:rFonts w:cs="Arial"/>
                          <w:sz w:val="18"/>
                          <w:szCs w:val="18"/>
                        </w:rPr>
                      </w:pPr>
                      <w:r w:rsidRPr="007569BB">
                        <w:rPr>
                          <w:rFonts w:cs="Arial"/>
                          <w:sz w:val="18"/>
                          <w:szCs w:val="18"/>
                        </w:rPr>
                        <w:t>Wir bringen Freude mit- und aneinander spürbar zum Ausdruck.</w:t>
                      </w:r>
                    </w:p>
                    <w:p w14:paraId="77B9FB3B" w14:textId="77777777" w:rsidR="00E443EF" w:rsidRPr="007569BB" w:rsidRDefault="00E443EF" w:rsidP="00E443EF">
                      <w:pPr>
                        <w:jc w:val="center"/>
                        <w:rPr>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ABD22F1" wp14:editId="14BF1C66">
                <wp:simplePos x="0" y="0"/>
                <wp:positionH relativeFrom="column">
                  <wp:posOffset>1489710</wp:posOffset>
                </wp:positionH>
                <wp:positionV relativeFrom="paragraph">
                  <wp:posOffset>2540</wp:posOffset>
                </wp:positionV>
                <wp:extent cx="1791970" cy="1155700"/>
                <wp:effectExtent l="19050" t="0" r="17780" b="25400"/>
                <wp:wrapNone/>
                <wp:docPr id="2086733233" name="Wolke 1"/>
                <wp:cNvGraphicFramePr/>
                <a:graphic xmlns:a="http://schemas.openxmlformats.org/drawingml/2006/main">
                  <a:graphicData uri="http://schemas.microsoft.com/office/word/2010/wordprocessingShape">
                    <wps:wsp>
                      <wps:cNvSpPr/>
                      <wps:spPr>
                        <a:xfrm>
                          <a:off x="0" y="0"/>
                          <a:ext cx="1791970" cy="1155700"/>
                        </a:xfrm>
                        <a:prstGeom prst="cloud">
                          <a:avLst/>
                        </a:prstGeom>
                        <a:solidFill>
                          <a:srgbClr val="70AD47">
                            <a:lumMod val="20000"/>
                            <a:lumOff val="80000"/>
                          </a:srgbClr>
                        </a:solidFill>
                        <a:ln w="12700" cap="flat" cmpd="sng" algn="ctr">
                          <a:noFill/>
                          <a:prstDash val="solid"/>
                          <a:miter lim="800000"/>
                        </a:ln>
                        <a:effectLst/>
                      </wps:spPr>
                      <wps:txbx>
                        <w:txbxContent>
                          <w:p w14:paraId="5EAB6C30" w14:textId="77777777" w:rsidR="00E443EF" w:rsidRPr="007569BB" w:rsidRDefault="00E443EF" w:rsidP="00E443EF">
                            <w:pPr>
                              <w:jc w:val="center"/>
                              <w:rPr>
                                <w:color w:val="000000" w:themeColor="text1"/>
                                <w:sz w:val="18"/>
                                <w:szCs w:val="18"/>
                              </w:rPr>
                            </w:pPr>
                            <w:r w:rsidRPr="007569BB">
                              <w:rPr>
                                <w:color w:val="000000" w:themeColor="text1"/>
                                <w:sz w:val="18"/>
                                <w:szCs w:val="18"/>
                              </w:rPr>
                              <w:t>„Lass mich spüren, dass du Freude am Miteinander hast“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22F1" id="_x0000_s1056" style="position:absolute;margin-left:117.3pt;margin-top:.2pt;width:141.1pt;height:9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669,700295;89599,678974;287379,933629;241418,943822;683520,1045748;655811,999199;1195767,929670;1184691,980740;1415698,614073;1550552,804977;1733814,410755;1673750,482344;1589710,145158;1592862,178973;1206178,105725;1236957,62600;918426,126271;933318,89085;580731,138898;634656,174960;171191,422392;161775,384431" o:connectangles="0,0,0,0,0,0,0,0,0,0,0,0,0,0,0,0,0,0,0,0,0,0" textboxrect="0,0,43200,43200"/>
                <v:textbox>
                  <w:txbxContent>
                    <w:p w14:paraId="5EAB6C30" w14:textId="77777777" w:rsidR="00E443EF" w:rsidRPr="007569BB" w:rsidRDefault="00E443EF" w:rsidP="00E443EF">
                      <w:pPr>
                        <w:jc w:val="center"/>
                        <w:rPr>
                          <w:color w:val="000000" w:themeColor="text1"/>
                          <w:sz w:val="18"/>
                          <w:szCs w:val="18"/>
                        </w:rPr>
                      </w:pPr>
                      <w:r w:rsidRPr="007569BB">
                        <w:rPr>
                          <w:color w:val="000000" w:themeColor="text1"/>
                          <w:sz w:val="18"/>
                          <w:szCs w:val="18"/>
                        </w:rPr>
                        <w:t>„Lass mich spüren, dass du Freude am Miteinander hast“</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0B3621F3" wp14:editId="4B4A9CBD">
                <wp:simplePos x="0" y="0"/>
                <wp:positionH relativeFrom="column">
                  <wp:posOffset>-79507</wp:posOffset>
                </wp:positionH>
                <wp:positionV relativeFrom="paragraph">
                  <wp:posOffset>120543</wp:posOffset>
                </wp:positionV>
                <wp:extent cx="1792497" cy="888521"/>
                <wp:effectExtent l="19050" t="0" r="17780" b="26035"/>
                <wp:wrapNone/>
                <wp:docPr id="1622884536" name="Wolke 1"/>
                <wp:cNvGraphicFramePr/>
                <a:graphic xmlns:a="http://schemas.openxmlformats.org/drawingml/2006/main">
                  <a:graphicData uri="http://schemas.microsoft.com/office/word/2010/wordprocessingShape">
                    <wps:wsp>
                      <wps:cNvSpPr/>
                      <wps:spPr>
                        <a:xfrm>
                          <a:off x="0" y="0"/>
                          <a:ext cx="1792497" cy="888521"/>
                        </a:xfrm>
                        <a:prstGeom prst="cloud">
                          <a:avLst/>
                        </a:prstGeom>
                        <a:solidFill>
                          <a:srgbClr val="70AD47">
                            <a:lumMod val="20000"/>
                            <a:lumOff val="80000"/>
                          </a:srgbClr>
                        </a:solidFill>
                        <a:ln w="12700" cap="flat" cmpd="sng" algn="ctr">
                          <a:noFill/>
                          <a:prstDash val="solid"/>
                          <a:miter lim="800000"/>
                        </a:ln>
                        <a:effectLst/>
                      </wps:spPr>
                      <wps:txbx>
                        <w:txbxContent>
                          <w:p w14:paraId="6D8EE23B" w14:textId="77777777" w:rsidR="00E443EF" w:rsidRPr="00EB2448" w:rsidRDefault="00E443EF" w:rsidP="00E443EF">
                            <w:pPr>
                              <w:jc w:val="center"/>
                              <w:rPr>
                                <w:b/>
                                <w:bCs/>
                                <w:color w:val="000000" w:themeColor="text1"/>
                                <w:sz w:val="18"/>
                                <w:szCs w:val="18"/>
                              </w:rPr>
                            </w:pPr>
                            <w:r>
                              <w:rPr>
                                <w:b/>
                                <w:bCs/>
                                <w:color w:val="000000" w:themeColor="text1"/>
                                <w:sz w:val="18"/>
                                <w:szCs w:val="18"/>
                              </w:rPr>
                              <w:t>7. Freude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21F3" id="_x0000_s1057" style="position:absolute;margin-left:-6.25pt;margin-top:9.5pt;width:141.15pt;height:6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d="f" strokeweight="1pt">
                <v:stroke joinstyle="miter"/>
                <v:formulas/>
                <v:path arrowok="t" o:connecttype="custom" o:connectlocs="194727,538398;89625,522006;287463,717789;241489,725625;683721,803988;656004,768200;1196118,714745;1185040,754009;1416114,472109;1551008,618880;1734324,315795;1674242,370834;1590177,111600;1593331,137597;1206533,81283;1237321,48128;918696,97079;933592,68490;580902,106787;634843,134512;171242,324742;161823,295557" o:connectangles="0,0,0,0,0,0,0,0,0,0,0,0,0,0,0,0,0,0,0,0,0,0" textboxrect="0,0,43200,43200"/>
                <v:textbox>
                  <w:txbxContent>
                    <w:p w14:paraId="6D8EE23B" w14:textId="77777777" w:rsidR="00E443EF" w:rsidRPr="00EB2448" w:rsidRDefault="00E443EF" w:rsidP="00E443EF">
                      <w:pPr>
                        <w:jc w:val="center"/>
                        <w:rPr>
                          <w:b/>
                          <w:bCs/>
                          <w:color w:val="000000" w:themeColor="text1"/>
                          <w:sz w:val="18"/>
                          <w:szCs w:val="18"/>
                        </w:rPr>
                      </w:pPr>
                      <w:r>
                        <w:rPr>
                          <w:b/>
                          <w:bCs/>
                          <w:color w:val="000000" w:themeColor="text1"/>
                          <w:sz w:val="18"/>
                          <w:szCs w:val="18"/>
                        </w:rPr>
                        <w:t>7. Freude</w:t>
                      </w:r>
                    </w:p>
                  </w:txbxContent>
                </v:textbox>
              </v:shape>
            </w:pict>
          </mc:Fallback>
        </mc:AlternateContent>
      </w:r>
    </w:p>
    <w:p w14:paraId="647A21F1" w14:textId="7DC64AA7" w:rsidR="00E443EF" w:rsidRDefault="00E443EF" w:rsidP="00536E84">
      <w:pPr>
        <w:rPr>
          <w:rFonts w:cs="Arial"/>
          <w:bCs/>
          <w:color w:val="0070C0"/>
          <w:kern w:val="0"/>
          <w:sz w:val="28"/>
          <w:szCs w:val="24"/>
        </w:rPr>
      </w:pPr>
    </w:p>
    <w:p w14:paraId="6FD01AFA" w14:textId="77777777" w:rsidR="00E443EF" w:rsidRDefault="00E443EF" w:rsidP="00536E84">
      <w:pPr>
        <w:rPr>
          <w:rFonts w:cs="Arial"/>
          <w:bCs/>
          <w:color w:val="0070C0"/>
          <w:kern w:val="0"/>
          <w:sz w:val="28"/>
          <w:szCs w:val="24"/>
        </w:rPr>
      </w:pPr>
    </w:p>
    <w:p w14:paraId="1DF9EDDD" w14:textId="77777777" w:rsidR="00E443EF" w:rsidRDefault="00E443EF" w:rsidP="00536E84">
      <w:pPr>
        <w:rPr>
          <w:rFonts w:cs="Arial"/>
          <w:bCs/>
          <w:color w:val="0070C0"/>
          <w:kern w:val="0"/>
          <w:sz w:val="28"/>
          <w:szCs w:val="24"/>
        </w:rPr>
      </w:pPr>
    </w:p>
    <w:p w14:paraId="5247E321" w14:textId="77777777" w:rsidR="004F7A20" w:rsidRDefault="004F7A20" w:rsidP="00536E84">
      <w:pPr>
        <w:rPr>
          <w:rFonts w:cs="Arial"/>
          <w:bCs/>
          <w:color w:val="0070C0"/>
          <w:kern w:val="0"/>
          <w:sz w:val="28"/>
          <w:szCs w:val="24"/>
        </w:rPr>
      </w:pPr>
    </w:p>
    <w:p w14:paraId="1F2F4C4B" w14:textId="77777777" w:rsidR="004F7A20" w:rsidRDefault="004F7A20" w:rsidP="00536E84">
      <w:pPr>
        <w:rPr>
          <w:rFonts w:cs="Arial"/>
          <w:bCs/>
          <w:color w:val="0070C0"/>
          <w:kern w:val="0"/>
          <w:sz w:val="28"/>
          <w:szCs w:val="24"/>
        </w:rPr>
      </w:pPr>
    </w:p>
    <w:p w14:paraId="6840084F" w14:textId="2AE14560" w:rsidR="00B01723" w:rsidRPr="0013532D" w:rsidRDefault="00536E84" w:rsidP="00536E84">
      <w:pPr>
        <w:rPr>
          <w:rFonts w:cs="Arial"/>
          <w:bCs/>
          <w:color w:val="0070C0"/>
          <w:kern w:val="0"/>
          <w:sz w:val="28"/>
          <w:szCs w:val="24"/>
        </w:rPr>
      </w:pPr>
      <w:r w:rsidRPr="0013532D">
        <w:rPr>
          <w:rFonts w:cs="Arial"/>
          <w:bCs/>
          <w:color w:val="0070C0"/>
          <w:kern w:val="0"/>
          <w:sz w:val="28"/>
          <w:szCs w:val="24"/>
        </w:rPr>
        <w:t>Weg von der Windel</w:t>
      </w:r>
      <w:r w:rsidR="002758FF">
        <w:rPr>
          <w:rFonts w:cs="Arial"/>
          <w:bCs/>
          <w:color w:val="0070C0"/>
          <w:kern w:val="0"/>
          <w:sz w:val="28"/>
          <w:szCs w:val="24"/>
        </w:rPr>
        <w:t>: „Ich gehe schon alleine auf Toilette“</w:t>
      </w:r>
    </w:p>
    <w:p w14:paraId="710132B5" w14:textId="341B1AA8" w:rsidR="002E4E78" w:rsidRDefault="002E4E78" w:rsidP="002E4E78">
      <w:pPr>
        <w:spacing w:after="0" w:line="240" w:lineRule="auto"/>
        <w:jc w:val="both"/>
      </w:pPr>
      <w:r>
        <w:rPr>
          <w:rFonts w:cs="Arial"/>
          <w:color w:val="000000"/>
          <w:kern w:val="0"/>
        </w:rPr>
        <w:t>E</w:t>
      </w:r>
      <w:r w:rsidRPr="00796EE9">
        <w:rPr>
          <w:rFonts w:cs="Arial"/>
          <w:color w:val="000000"/>
          <w:kern w:val="0"/>
        </w:rPr>
        <w:t>in wichtiger Meilenstein</w:t>
      </w:r>
      <w:r w:rsidRPr="00B01723">
        <w:rPr>
          <w:rFonts w:cs="Arial"/>
          <w:color w:val="000000"/>
          <w:kern w:val="0"/>
        </w:rPr>
        <w:t xml:space="preserve"> </w:t>
      </w:r>
      <w:r w:rsidRPr="00796EE9">
        <w:rPr>
          <w:rFonts w:cs="Arial"/>
          <w:color w:val="000000"/>
          <w:kern w:val="0"/>
        </w:rPr>
        <w:t>in der Entwicklung</w:t>
      </w:r>
      <w:r>
        <w:rPr>
          <w:rFonts w:cs="Arial"/>
          <w:color w:val="000000"/>
          <w:kern w:val="0"/>
        </w:rPr>
        <w:t xml:space="preserve"> eines jedes Kindes, ist das Sauber werden.</w:t>
      </w:r>
      <w:r>
        <w:t xml:space="preserve"> Die Kita unterstützt die Kinder bedürfnisgerecht auf dem Weg zur Sauberkeit. Wichtig ist das eigenständige Interesse des Kindes, seine individuelle Entwicklung und die enge Zusammenarbeit mit den Eltern. Dabei orientieren sich die Fachkräfte an der Pikler-Pädagogik.</w:t>
      </w:r>
    </w:p>
    <w:p w14:paraId="2B1BBDA2" w14:textId="0C90D928" w:rsidR="005F085D" w:rsidRPr="002E4E78" w:rsidRDefault="002E4E78" w:rsidP="002E4E78">
      <w:pPr>
        <w:spacing w:after="0" w:line="240" w:lineRule="auto"/>
        <w:jc w:val="both"/>
      </w:pPr>
      <w:r>
        <w:rPr>
          <w:noProof/>
        </w:rPr>
        <mc:AlternateContent>
          <mc:Choice Requires="wps">
            <w:drawing>
              <wp:anchor distT="0" distB="0" distL="114300" distR="114300" simplePos="0" relativeHeight="251939840" behindDoc="0" locked="0" layoutInCell="1" allowOverlap="1" wp14:anchorId="1F84B198" wp14:editId="2A64E716">
                <wp:simplePos x="0" y="0"/>
                <wp:positionH relativeFrom="column">
                  <wp:posOffset>-123286</wp:posOffset>
                </wp:positionH>
                <wp:positionV relativeFrom="paragraph">
                  <wp:posOffset>179825</wp:posOffset>
                </wp:positionV>
                <wp:extent cx="1431985" cy="741872"/>
                <wp:effectExtent l="0" t="0" r="0" b="1270"/>
                <wp:wrapNone/>
                <wp:docPr id="1801324374" name="Rechteck: abgerundete Ecken 60"/>
                <wp:cNvGraphicFramePr/>
                <a:graphic xmlns:a="http://schemas.openxmlformats.org/drawingml/2006/main">
                  <a:graphicData uri="http://schemas.microsoft.com/office/word/2010/wordprocessingShape">
                    <wps:wsp>
                      <wps:cNvSpPr/>
                      <wps:spPr>
                        <a:xfrm>
                          <a:off x="0" y="0"/>
                          <a:ext cx="1431985" cy="741872"/>
                        </a:xfrm>
                        <a:prstGeom prst="round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50BE95" w14:textId="77777777" w:rsidR="002E4E78" w:rsidRPr="002E4E78" w:rsidRDefault="002E4E78" w:rsidP="002E4E78">
                            <w:pPr>
                              <w:jc w:val="center"/>
                              <w:rPr>
                                <w:color w:val="000000" w:themeColor="text1"/>
                                <w:sz w:val="20"/>
                                <w:szCs w:val="20"/>
                              </w:rPr>
                            </w:pPr>
                            <w:r w:rsidRPr="002E4E78">
                              <w:rPr>
                                <w:color w:val="000000" w:themeColor="text1"/>
                                <w:sz w:val="20"/>
                                <w:szCs w:val="20"/>
                              </w:rPr>
                              <w:t>Respektvolle und liebevolle Beziehung</w:t>
                            </w:r>
                          </w:p>
                          <w:p w14:paraId="44945FF1" w14:textId="77777777" w:rsidR="002E4E78" w:rsidRPr="002E4E78" w:rsidRDefault="002E4E78" w:rsidP="002E4E78">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4B198" id="Rechteck: abgerundete Ecken 60" o:spid="_x0000_s1058" style="position:absolute;left:0;text-align:left;margin-left:-9.7pt;margin-top:14.15pt;width:112.75pt;height:58.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" fillcolor="#fff2cc [663]" stroked="f" strokeweight="1pt">
                <v:stroke joinstyle="miter"/>
                <v:textbox>
                  <w:txbxContent>
                    <w:p w14:paraId="0450BE95" w14:textId="77777777" w:rsidR="002E4E78" w:rsidRPr="002E4E78" w:rsidRDefault="002E4E78" w:rsidP="002E4E78">
                      <w:pPr>
                        <w:jc w:val="center"/>
                        <w:rPr>
                          <w:color w:val="000000" w:themeColor="text1"/>
                          <w:sz w:val="20"/>
                          <w:szCs w:val="20"/>
                        </w:rPr>
                      </w:pPr>
                      <w:r w:rsidRPr="002E4E78">
                        <w:rPr>
                          <w:color w:val="000000" w:themeColor="text1"/>
                          <w:sz w:val="20"/>
                          <w:szCs w:val="20"/>
                        </w:rPr>
                        <w:t>Respektvolle und liebevolle Beziehung</w:t>
                      </w:r>
                    </w:p>
                    <w:p w14:paraId="44945FF1" w14:textId="77777777" w:rsidR="002E4E78" w:rsidRPr="002E4E78" w:rsidRDefault="002E4E78" w:rsidP="002E4E78">
                      <w:pPr>
                        <w:jc w:val="center"/>
                        <w:rPr>
                          <w:color w:val="000000" w:themeColor="text1"/>
                          <w:sz w:val="20"/>
                          <w:szCs w:val="20"/>
                        </w:rPr>
                      </w:pPr>
                    </w:p>
                  </w:txbxContent>
                </v:textbox>
              </v:roundrect>
            </w:pict>
          </mc:Fallback>
        </mc:AlternateContent>
      </w:r>
      <w:r w:rsidR="005F085D">
        <w:t xml:space="preserve"> </w:t>
      </w:r>
    </w:p>
    <w:p w14:paraId="19B3043B" w14:textId="6FB9D6C2" w:rsidR="005F085D" w:rsidRDefault="009F3DFA" w:rsidP="00550101">
      <w:pPr>
        <w:jc w:val="both"/>
        <w:rPr>
          <w:rFonts w:cs="Arial"/>
          <w:color w:val="000000"/>
          <w:kern w:val="0"/>
        </w:rPr>
      </w:pPr>
      <w:r>
        <w:rPr>
          <w:noProof/>
        </w:rPr>
        <mc:AlternateContent>
          <mc:Choice Requires="wps">
            <w:drawing>
              <wp:anchor distT="0" distB="0" distL="114300" distR="114300" simplePos="0" relativeHeight="251954176" behindDoc="0" locked="0" layoutInCell="1" allowOverlap="1" wp14:anchorId="1FE32077" wp14:editId="3C104482">
                <wp:simplePos x="0" y="0"/>
                <wp:positionH relativeFrom="column">
                  <wp:posOffset>4071668</wp:posOffset>
                </wp:positionH>
                <wp:positionV relativeFrom="paragraph">
                  <wp:posOffset>40664</wp:posOffset>
                </wp:positionV>
                <wp:extent cx="1431985" cy="741872"/>
                <wp:effectExtent l="0" t="0" r="0" b="1270"/>
                <wp:wrapNone/>
                <wp:docPr id="190749615" name="Rechteck: abgerundete Ecken 60"/>
                <wp:cNvGraphicFramePr/>
                <a:graphic xmlns:a="http://schemas.openxmlformats.org/drawingml/2006/main">
                  <a:graphicData uri="http://schemas.microsoft.com/office/word/2010/wordprocessingShape">
                    <wps:wsp>
                      <wps:cNvSpPr/>
                      <wps:spPr>
                        <a:xfrm>
                          <a:off x="0" y="0"/>
                          <a:ext cx="1431985" cy="741872"/>
                        </a:xfrm>
                        <a:prstGeom prst="roundRect">
                          <a:avLst/>
                        </a:prstGeom>
                        <a:solidFill>
                          <a:schemeClr val="bg1">
                            <a:lumMod val="85000"/>
                          </a:schemeClr>
                        </a:solidFill>
                        <a:ln w="12700" cap="flat" cmpd="sng" algn="ctr">
                          <a:noFill/>
                          <a:prstDash val="solid"/>
                          <a:miter lim="800000"/>
                        </a:ln>
                        <a:effectLst/>
                      </wps:spPr>
                      <wps:txbx>
                        <w:txbxContent>
                          <w:p w14:paraId="6173AC71" w14:textId="2FDBAFD7" w:rsidR="009F3DFA" w:rsidRPr="002E4E78" w:rsidRDefault="009F3DFA" w:rsidP="009F3DFA">
                            <w:pPr>
                              <w:jc w:val="center"/>
                              <w:rPr>
                                <w:color w:val="000000" w:themeColor="text1"/>
                                <w:sz w:val="20"/>
                                <w:szCs w:val="20"/>
                              </w:rPr>
                            </w:pPr>
                            <w:r>
                              <w:rPr>
                                <w:color w:val="000000" w:themeColor="text1"/>
                                <w:sz w:val="20"/>
                                <w:szCs w:val="20"/>
                              </w:rPr>
                              <w:t>Unterstützende 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E32077" id="_x0000_s1059" style="position:absolute;left:0;text-align:left;margin-left:320.6pt;margin-top:3.2pt;width:112.75pt;height:58.4pt;z-index:25195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" fillcolor="#d8d8d8 [2732]" stroked="f" strokeweight="1pt">
                <v:stroke joinstyle="miter"/>
                <v:textbox>
                  <w:txbxContent>
                    <w:p w14:paraId="6173AC71" w14:textId="2FDBAFD7" w:rsidR="009F3DFA" w:rsidRPr="002E4E78" w:rsidRDefault="009F3DFA" w:rsidP="009F3DFA">
                      <w:pPr>
                        <w:jc w:val="center"/>
                        <w:rPr>
                          <w:color w:val="000000" w:themeColor="text1"/>
                          <w:sz w:val="20"/>
                          <w:szCs w:val="20"/>
                        </w:rPr>
                      </w:pPr>
                      <w:r>
                        <w:rPr>
                          <w:color w:val="000000" w:themeColor="text1"/>
                          <w:sz w:val="20"/>
                          <w:szCs w:val="20"/>
                        </w:rPr>
                        <w:t>Unterstützende Umgebung</w:t>
                      </w:r>
                    </w:p>
                  </w:txbxContent>
                </v:textbox>
              </v:roundrect>
            </w:pict>
          </mc:Fallback>
        </mc:AlternateContent>
      </w:r>
      <w:r>
        <w:rPr>
          <w:noProof/>
        </w:rPr>
        <mc:AlternateContent>
          <mc:Choice Requires="wps">
            <w:drawing>
              <wp:anchor distT="0" distB="0" distL="114300" distR="114300" simplePos="0" relativeHeight="251952128" behindDoc="0" locked="0" layoutInCell="1" allowOverlap="1" wp14:anchorId="0615EFB1" wp14:editId="626C0E0F">
                <wp:simplePos x="0" y="0"/>
                <wp:positionH relativeFrom="column">
                  <wp:posOffset>1914525</wp:posOffset>
                </wp:positionH>
                <wp:positionV relativeFrom="paragraph">
                  <wp:posOffset>5655</wp:posOffset>
                </wp:positionV>
                <wp:extent cx="1431985" cy="741872"/>
                <wp:effectExtent l="0" t="0" r="0" b="1270"/>
                <wp:wrapNone/>
                <wp:docPr id="1371640150" name="Rechteck: abgerundete Ecken 60"/>
                <wp:cNvGraphicFramePr/>
                <a:graphic xmlns:a="http://schemas.openxmlformats.org/drawingml/2006/main">
                  <a:graphicData uri="http://schemas.microsoft.com/office/word/2010/wordprocessingShape">
                    <wps:wsp>
                      <wps:cNvSpPr/>
                      <wps:spPr>
                        <a:xfrm>
                          <a:off x="0" y="0"/>
                          <a:ext cx="1431985" cy="741872"/>
                        </a:xfrm>
                        <a:prstGeom prst="roundRect">
                          <a:avLst/>
                        </a:prstGeom>
                        <a:solidFill>
                          <a:schemeClr val="accent1">
                            <a:lumMod val="20000"/>
                            <a:lumOff val="80000"/>
                          </a:schemeClr>
                        </a:solidFill>
                        <a:ln w="12700" cap="flat" cmpd="sng" algn="ctr">
                          <a:noFill/>
                          <a:prstDash val="solid"/>
                          <a:miter lim="800000"/>
                        </a:ln>
                        <a:effectLst/>
                      </wps:spPr>
                      <wps:txbx>
                        <w:txbxContent>
                          <w:p w14:paraId="68AD3CAA" w14:textId="205459A9" w:rsidR="009F3DFA" w:rsidRPr="002E4E78" w:rsidRDefault="009F3DFA" w:rsidP="009F3DFA">
                            <w:pPr>
                              <w:jc w:val="center"/>
                              <w:rPr>
                                <w:color w:val="000000" w:themeColor="text1"/>
                                <w:sz w:val="20"/>
                                <w:szCs w:val="20"/>
                              </w:rPr>
                            </w:pPr>
                            <w:r>
                              <w:rPr>
                                <w:color w:val="000000" w:themeColor="text1"/>
                                <w:sz w:val="20"/>
                                <w:szCs w:val="20"/>
                              </w:rPr>
                              <w:t>Warten und akzeptieren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15EFB1" id="_x0000_s1060" style="position:absolute;left:0;text-align:left;margin-left:150.75pt;margin-top:.45pt;width:112.75pt;height:58.4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" fillcolor="#d9e2f3 [660]" stroked="f" strokeweight="1pt">
                <v:stroke joinstyle="miter"/>
                <v:textbox>
                  <w:txbxContent>
                    <w:p w14:paraId="68AD3CAA" w14:textId="205459A9" w:rsidR="009F3DFA" w:rsidRPr="002E4E78" w:rsidRDefault="009F3DFA" w:rsidP="009F3DFA">
                      <w:pPr>
                        <w:jc w:val="center"/>
                        <w:rPr>
                          <w:color w:val="000000" w:themeColor="text1"/>
                          <w:sz w:val="20"/>
                          <w:szCs w:val="20"/>
                        </w:rPr>
                      </w:pPr>
                      <w:r>
                        <w:rPr>
                          <w:color w:val="000000" w:themeColor="text1"/>
                          <w:sz w:val="20"/>
                          <w:szCs w:val="20"/>
                        </w:rPr>
                        <w:t>Warten und akzeptieren</w:t>
                      </w:r>
                    </w:p>
                  </w:txbxContent>
                </v:textbox>
              </v:roundrect>
            </w:pict>
          </mc:Fallback>
        </mc:AlternateContent>
      </w:r>
    </w:p>
    <w:p w14:paraId="3194CFA8" w14:textId="41AB9D2E" w:rsidR="000A7FFA" w:rsidRDefault="000A7FFA" w:rsidP="00550101">
      <w:pPr>
        <w:jc w:val="both"/>
        <w:rPr>
          <w:rFonts w:cs="Arial"/>
          <w:color w:val="000000"/>
          <w:kern w:val="0"/>
        </w:rPr>
      </w:pPr>
    </w:p>
    <w:p w14:paraId="4C9C6511" w14:textId="6B977DA0" w:rsidR="00170658" w:rsidRDefault="009F3DFA" w:rsidP="00550101">
      <w:pPr>
        <w:jc w:val="both"/>
        <w:rPr>
          <w:rFonts w:cs="Arial"/>
          <w:color w:val="000000"/>
          <w:kern w:val="0"/>
        </w:rPr>
      </w:pPr>
      <w:r>
        <w:rPr>
          <w:noProof/>
        </w:rPr>
        <mc:AlternateContent>
          <mc:Choice Requires="wps">
            <w:drawing>
              <wp:anchor distT="0" distB="0" distL="114300" distR="114300" simplePos="0" relativeHeight="251941888" behindDoc="0" locked="0" layoutInCell="1" allowOverlap="1" wp14:anchorId="62E4D4D4" wp14:editId="3AE0A282">
                <wp:simplePos x="0" y="0"/>
                <wp:positionH relativeFrom="margin">
                  <wp:posOffset>-120770</wp:posOffset>
                </wp:positionH>
                <wp:positionV relativeFrom="paragraph">
                  <wp:posOffset>303075</wp:posOffset>
                </wp:positionV>
                <wp:extent cx="1431925" cy="664234"/>
                <wp:effectExtent l="0" t="0" r="0" b="2540"/>
                <wp:wrapNone/>
                <wp:docPr id="537562273" name="Rechteck: abgerundete Ecken 60"/>
                <wp:cNvGraphicFramePr/>
                <a:graphic xmlns:a="http://schemas.openxmlformats.org/drawingml/2006/main">
                  <a:graphicData uri="http://schemas.microsoft.com/office/word/2010/wordprocessingShape">
                    <wps:wsp>
                      <wps:cNvSpPr/>
                      <wps:spPr>
                        <a:xfrm>
                          <a:off x="0" y="0"/>
                          <a:ext cx="1431925" cy="664234"/>
                        </a:xfrm>
                        <a:prstGeom prst="roundRect">
                          <a:avLst/>
                        </a:prstGeom>
                        <a:solidFill>
                          <a:srgbClr val="FFC000">
                            <a:lumMod val="20000"/>
                            <a:lumOff val="80000"/>
                          </a:srgbClr>
                        </a:solidFill>
                        <a:ln w="12700" cap="flat" cmpd="sng" algn="ctr">
                          <a:noFill/>
                          <a:prstDash val="solid"/>
                          <a:miter lim="800000"/>
                        </a:ln>
                        <a:effectLst/>
                      </wps:spPr>
                      <wps:txbx>
                        <w:txbxContent>
                          <w:p w14:paraId="6B4313DB" w14:textId="77777777" w:rsidR="002E4E78" w:rsidRPr="002E4E78" w:rsidRDefault="002E4E78" w:rsidP="002E4E78">
                            <w:pPr>
                              <w:jc w:val="center"/>
                              <w:rPr>
                                <w:sz w:val="20"/>
                                <w:szCs w:val="20"/>
                              </w:rPr>
                            </w:pPr>
                            <w:r w:rsidRPr="002E4E78">
                              <w:rPr>
                                <w:sz w:val="20"/>
                                <w:szCs w:val="20"/>
                              </w:rPr>
                              <w:t>Individuelle und liebevolle Zuwendung</w:t>
                            </w:r>
                          </w:p>
                          <w:p w14:paraId="075D97DF" w14:textId="09656F0A" w:rsidR="002E4E78" w:rsidRPr="002E4E78" w:rsidRDefault="002E4E78" w:rsidP="002E4E78">
                            <w:pPr>
                              <w:jc w:val="center"/>
                              <w:rPr>
                                <w:sz w:val="20"/>
                                <w:szCs w:val="20"/>
                              </w:rPr>
                            </w:pPr>
                            <w:bookmarkStart w:id="40" w:name="_Hlk216345130"/>
                          </w:p>
                          <w:bookmarkEnd w:id="40"/>
                          <w:p w14:paraId="63235A6D" w14:textId="77777777" w:rsidR="002E4E78" w:rsidRPr="002E4E78" w:rsidRDefault="002E4E78" w:rsidP="002E4E78">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E4D4D4" id="_x0000_s1061" style="position:absolute;left:0;text-align:left;margin-left:-9.5pt;margin-top:23.85pt;width:112.75pt;height:52.3pt;z-index:25194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" fillcolor="#fff2cc" stroked="f" strokeweight="1pt">
                <v:stroke joinstyle="miter"/>
                <v:textbox>
                  <w:txbxContent>
                    <w:p w14:paraId="6B4313DB" w14:textId="77777777" w:rsidR="002E4E78" w:rsidRPr="002E4E78" w:rsidRDefault="002E4E78" w:rsidP="002E4E78">
                      <w:pPr>
                        <w:jc w:val="center"/>
                        <w:rPr>
                          <w:sz w:val="20"/>
                          <w:szCs w:val="20"/>
                        </w:rPr>
                      </w:pPr>
                      <w:r w:rsidRPr="002E4E78">
                        <w:rPr>
                          <w:sz w:val="20"/>
                          <w:szCs w:val="20"/>
                        </w:rPr>
                        <w:t>Individuelle und liebevolle Zuwendung</w:t>
                      </w:r>
                    </w:p>
                    <w:p w14:paraId="075D97DF" w14:textId="09656F0A" w:rsidR="002E4E78" w:rsidRPr="002E4E78" w:rsidRDefault="002E4E78" w:rsidP="002E4E78">
                      <w:pPr>
                        <w:jc w:val="center"/>
                        <w:rPr>
                          <w:sz w:val="20"/>
                          <w:szCs w:val="20"/>
                        </w:rPr>
                      </w:pPr>
                      <w:bookmarkStart w:id="41" w:name="_Hlk216345130"/>
                    </w:p>
                    <w:bookmarkEnd w:id="41"/>
                    <w:p w14:paraId="63235A6D" w14:textId="77777777" w:rsidR="002E4E78" w:rsidRPr="002E4E78" w:rsidRDefault="002E4E78" w:rsidP="002E4E78">
                      <w:pPr>
                        <w:jc w:val="center"/>
                        <w:rPr>
                          <w:color w:val="000000" w:themeColor="text1"/>
                          <w:sz w:val="20"/>
                          <w:szCs w:val="20"/>
                        </w:rPr>
                      </w:pPr>
                    </w:p>
                  </w:txbxContent>
                </v:textbox>
                <w10:wrap anchorx="margin"/>
              </v:roundrect>
            </w:pict>
          </mc:Fallback>
        </mc:AlternateContent>
      </w:r>
    </w:p>
    <w:p w14:paraId="32C3B381" w14:textId="2DBB64C1" w:rsidR="00170658" w:rsidRDefault="009F3DFA" w:rsidP="00550101">
      <w:pPr>
        <w:jc w:val="both"/>
        <w:rPr>
          <w:rFonts w:cs="Arial"/>
          <w:color w:val="000000"/>
          <w:kern w:val="0"/>
        </w:rPr>
      </w:pPr>
      <w:r>
        <w:rPr>
          <w:noProof/>
        </w:rPr>
        <mc:AlternateContent>
          <mc:Choice Requires="wps">
            <w:drawing>
              <wp:anchor distT="0" distB="0" distL="114300" distR="114300" simplePos="0" relativeHeight="251956224" behindDoc="0" locked="0" layoutInCell="1" allowOverlap="1" wp14:anchorId="20FB42F9" wp14:editId="3173FBB6">
                <wp:simplePos x="0" y="0"/>
                <wp:positionH relativeFrom="column">
                  <wp:posOffset>4079875</wp:posOffset>
                </wp:positionH>
                <wp:positionV relativeFrom="paragraph">
                  <wp:posOffset>15875</wp:posOffset>
                </wp:positionV>
                <wp:extent cx="1431925" cy="741680"/>
                <wp:effectExtent l="0" t="0" r="0" b="1270"/>
                <wp:wrapNone/>
                <wp:docPr id="464600025" name="Rechteck: abgerundete Ecken 60"/>
                <wp:cNvGraphicFramePr/>
                <a:graphic xmlns:a="http://schemas.openxmlformats.org/drawingml/2006/main">
                  <a:graphicData uri="http://schemas.microsoft.com/office/word/2010/wordprocessingShape">
                    <wps:wsp>
                      <wps:cNvSpPr/>
                      <wps:spPr>
                        <a:xfrm>
                          <a:off x="0" y="0"/>
                          <a:ext cx="1431925" cy="741680"/>
                        </a:xfrm>
                        <a:prstGeom prst="roundRect">
                          <a:avLst/>
                        </a:prstGeom>
                        <a:solidFill>
                          <a:sysClr val="window" lastClr="FFFFFF">
                            <a:lumMod val="85000"/>
                          </a:sysClr>
                        </a:solidFill>
                        <a:ln w="12700" cap="flat" cmpd="sng" algn="ctr">
                          <a:noFill/>
                          <a:prstDash val="solid"/>
                          <a:miter lim="800000"/>
                        </a:ln>
                        <a:effectLst/>
                      </wps:spPr>
                      <wps:txbx>
                        <w:txbxContent>
                          <w:p w14:paraId="6EEC1621" w14:textId="6705A814" w:rsidR="009F3DFA" w:rsidRPr="002E4E78" w:rsidRDefault="009F3DFA" w:rsidP="009F3DFA">
                            <w:pPr>
                              <w:jc w:val="center"/>
                              <w:rPr>
                                <w:color w:val="000000" w:themeColor="text1"/>
                                <w:sz w:val="20"/>
                                <w:szCs w:val="20"/>
                              </w:rPr>
                            </w:pPr>
                            <w:r>
                              <w:rPr>
                                <w:color w:val="000000" w:themeColor="text1"/>
                                <w:sz w:val="20"/>
                                <w:szCs w:val="20"/>
                              </w:rPr>
                              <w:t>Regelmäßige Toilettengänge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FB42F9" id="_x0000_s1062" style="position:absolute;left:0;text-align:left;margin-left:321.25pt;margin-top:1.25pt;width:112.75pt;height:58.4pt;z-index:25195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" fillcolor="#d9d9d9" stroked="f" strokeweight="1pt">
                <v:stroke joinstyle="miter"/>
                <v:textbox>
                  <w:txbxContent>
                    <w:p w14:paraId="6EEC1621" w14:textId="6705A814" w:rsidR="009F3DFA" w:rsidRPr="002E4E78" w:rsidRDefault="009F3DFA" w:rsidP="009F3DFA">
                      <w:pPr>
                        <w:jc w:val="center"/>
                        <w:rPr>
                          <w:color w:val="000000" w:themeColor="text1"/>
                          <w:sz w:val="20"/>
                          <w:szCs w:val="20"/>
                        </w:rPr>
                      </w:pPr>
                      <w:r>
                        <w:rPr>
                          <w:color w:val="000000" w:themeColor="text1"/>
                          <w:sz w:val="20"/>
                          <w:szCs w:val="20"/>
                        </w:rPr>
                        <w:t>Regelmäßige Toilettengänge</w:t>
                      </w:r>
                    </w:p>
                  </w:txbxContent>
                </v:textbox>
              </v:roundrect>
            </w:pict>
          </mc:Fallback>
        </mc:AlternateContent>
      </w:r>
      <w:r w:rsidR="002E4E78">
        <w:rPr>
          <w:noProof/>
        </w:rPr>
        <mc:AlternateContent>
          <mc:Choice Requires="wps">
            <w:drawing>
              <wp:anchor distT="0" distB="0" distL="114300" distR="114300" simplePos="0" relativeHeight="251945984" behindDoc="0" locked="0" layoutInCell="1" allowOverlap="1" wp14:anchorId="438A99DD" wp14:editId="0665092A">
                <wp:simplePos x="0" y="0"/>
                <wp:positionH relativeFrom="margin">
                  <wp:posOffset>1929537</wp:posOffset>
                </wp:positionH>
                <wp:positionV relativeFrom="paragraph">
                  <wp:posOffset>11562</wp:posOffset>
                </wp:positionV>
                <wp:extent cx="1431925" cy="638355"/>
                <wp:effectExtent l="0" t="0" r="0" b="9525"/>
                <wp:wrapNone/>
                <wp:docPr id="1747651266" name="Rechteck: abgerundete Ecken 60"/>
                <wp:cNvGraphicFramePr/>
                <a:graphic xmlns:a="http://schemas.openxmlformats.org/drawingml/2006/main">
                  <a:graphicData uri="http://schemas.microsoft.com/office/word/2010/wordprocessingShape">
                    <wps:wsp>
                      <wps:cNvSpPr/>
                      <wps:spPr>
                        <a:xfrm>
                          <a:off x="0" y="0"/>
                          <a:ext cx="1431925" cy="638355"/>
                        </a:xfrm>
                        <a:prstGeom prst="roundRect">
                          <a:avLst/>
                        </a:prstGeom>
                        <a:solidFill>
                          <a:schemeClr val="accent1">
                            <a:lumMod val="20000"/>
                            <a:lumOff val="80000"/>
                          </a:schemeClr>
                        </a:solidFill>
                        <a:ln w="12700" cap="flat" cmpd="sng" algn="ctr">
                          <a:noFill/>
                          <a:prstDash val="solid"/>
                          <a:miter lim="800000"/>
                        </a:ln>
                        <a:effectLst/>
                      </wps:spPr>
                      <wps:txbx>
                        <w:txbxContent>
                          <w:p w14:paraId="6A188463" w14:textId="77777777" w:rsidR="002E4E78" w:rsidRPr="009F3DFA" w:rsidRDefault="002E4E78" w:rsidP="002E4E78">
                            <w:pPr>
                              <w:jc w:val="center"/>
                              <w:rPr>
                                <w:sz w:val="20"/>
                                <w:szCs w:val="20"/>
                              </w:rPr>
                            </w:pPr>
                            <w:r w:rsidRPr="009F3DFA">
                              <w:rPr>
                                <w:sz w:val="20"/>
                                <w:szCs w:val="20"/>
                              </w:rPr>
                              <w:t>Jedes Kind hat sein eigenes Tempo</w:t>
                            </w:r>
                          </w:p>
                          <w:p w14:paraId="5274B9E6" w14:textId="77777777" w:rsidR="002E4E78" w:rsidRPr="002E4E78" w:rsidRDefault="002E4E78" w:rsidP="002E4E78">
                            <w:pPr>
                              <w:jc w:val="center"/>
                              <w:rPr>
                                <w:sz w:val="18"/>
                                <w:szCs w:val="18"/>
                              </w:rPr>
                            </w:pPr>
                          </w:p>
                          <w:p w14:paraId="630C874B" w14:textId="77777777" w:rsidR="002E4E78" w:rsidRPr="002E4E78" w:rsidRDefault="002E4E78" w:rsidP="002E4E7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8A99DD" id="_x0000_s1063" style="position:absolute;left:0;text-align:left;margin-left:151.95pt;margin-top:.9pt;width:112.75pt;height:50.25pt;z-index:25194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" fillcolor="#d9e2f3 [660]" stroked="f" strokeweight="1pt">
                <v:stroke joinstyle="miter"/>
                <v:textbox>
                  <w:txbxContent>
                    <w:p w14:paraId="6A188463" w14:textId="77777777" w:rsidR="002E4E78" w:rsidRPr="009F3DFA" w:rsidRDefault="002E4E78" w:rsidP="002E4E78">
                      <w:pPr>
                        <w:jc w:val="center"/>
                        <w:rPr>
                          <w:sz w:val="20"/>
                          <w:szCs w:val="20"/>
                        </w:rPr>
                      </w:pPr>
                      <w:r w:rsidRPr="009F3DFA">
                        <w:rPr>
                          <w:sz w:val="20"/>
                          <w:szCs w:val="20"/>
                        </w:rPr>
                        <w:t>Jedes Kind hat sein eigenes Tempo</w:t>
                      </w:r>
                    </w:p>
                    <w:p w14:paraId="5274B9E6" w14:textId="77777777" w:rsidR="002E4E78" w:rsidRPr="002E4E78" w:rsidRDefault="002E4E78" w:rsidP="002E4E78">
                      <w:pPr>
                        <w:jc w:val="center"/>
                        <w:rPr>
                          <w:sz w:val="18"/>
                          <w:szCs w:val="18"/>
                        </w:rPr>
                      </w:pPr>
                    </w:p>
                    <w:p w14:paraId="630C874B" w14:textId="77777777" w:rsidR="002E4E78" w:rsidRPr="002E4E78" w:rsidRDefault="002E4E78" w:rsidP="002E4E78">
                      <w:pPr>
                        <w:jc w:val="center"/>
                        <w:rPr>
                          <w:color w:val="000000" w:themeColor="text1"/>
                          <w:sz w:val="18"/>
                          <w:szCs w:val="18"/>
                        </w:rPr>
                      </w:pPr>
                    </w:p>
                  </w:txbxContent>
                </v:textbox>
                <w10:wrap anchorx="margin"/>
              </v:roundrect>
            </w:pict>
          </mc:Fallback>
        </mc:AlternateContent>
      </w:r>
    </w:p>
    <w:p w14:paraId="1DB7EBE1" w14:textId="51870AC4" w:rsidR="00170658" w:rsidRDefault="00170658" w:rsidP="00550101">
      <w:pPr>
        <w:jc w:val="both"/>
        <w:rPr>
          <w:rFonts w:cs="Arial"/>
          <w:color w:val="000000"/>
          <w:kern w:val="0"/>
        </w:rPr>
      </w:pPr>
    </w:p>
    <w:p w14:paraId="541BD63C" w14:textId="39669F75" w:rsidR="00170658" w:rsidRDefault="009F3DFA" w:rsidP="00550101">
      <w:pPr>
        <w:jc w:val="both"/>
        <w:rPr>
          <w:rFonts w:cs="Arial"/>
          <w:color w:val="000000"/>
          <w:kern w:val="0"/>
        </w:rPr>
      </w:pPr>
      <w:r>
        <w:rPr>
          <w:noProof/>
        </w:rPr>
        <mc:AlternateContent>
          <mc:Choice Requires="wps">
            <w:drawing>
              <wp:anchor distT="0" distB="0" distL="114300" distR="114300" simplePos="0" relativeHeight="251958272" behindDoc="0" locked="0" layoutInCell="1" allowOverlap="1" wp14:anchorId="7871DE56" wp14:editId="63B96D04">
                <wp:simplePos x="0" y="0"/>
                <wp:positionH relativeFrom="column">
                  <wp:posOffset>4114321</wp:posOffset>
                </wp:positionH>
                <wp:positionV relativeFrom="paragraph">
                  <wp:posOffset>246380</wp:posOffset>
                </wp:positionV>
                <wp:extent cx="1431985" cy="741872"/>
                <wp:effectExtent l="0" t="0" r="0" b="1270"/>
                <wp:wrapNone/>
                <wp:docPr id="1579558961" name="Rechteck: abgerundete Ecken 60"/>
                <wp:cNvGraphicFramePr/>
                <a:graphic xmlns:a="http://schemas.openxmlformats.org/drawingml/2006/main">
                  <a:graphicData uri="http://schemas.microsoft.com/office/word/2010/wordprocessingShape">
                    <wps:wsp>
                      <wps:cNvSpPr/>
                      <wps:spPr>
                        <a:xfrm>
                          <a:off x="0" y="0"/>
                          <a:ext cx="1431985" cy="741872"/>
                        </a:xfrm>
                        <a:prstGeom prst="roundRect">
                          <a:avLst/>
                        </a:prstGeom>
                        <a:solidFill>
                          <a:sysClr val="window" lastClr="FFFFFF">
                            <a:lumMod val="85000"/>
                          </a:sysClr>
                        </a:solidFill>
                        <a:ln w="12700" cap="flat" cmpd="sng" algn="ctr">
                          <a:noFill/>
                          <a:prstDash val="solid"/>
                          <a:miter lim="800000"/>
                        </a:ln>
                        <a:effectLst/>
                      </wps:spPr>
                      <wps:txbx>
                        <w:txbxContent>
                          <w:p w14:paraId="20DE11E9" w14:textId="0E6D1631" w:rsidR="009F3DFA" w:rsidRPr="002E4E78" w:rsidRDefault="009F3DFA" w:rsidP="009F3DFA">
                            <w:pPr>
                              <w:jc w:val="center"/>
                              <w:rPr>
                                <w:color w:val="000000" w:themeColor="text1"/>
                                <w:sz w:val="20"/>
                                <w:szCs w:val="20"/>
                              </w:rPr>
                            </w:pPr>
                            <w:r>
                              <w:rPr>
                                <w:color w:val="000000" w:themeColor="text1"/>
                                <w:sz w:val="20"/>
                                <w:szCs w:val="20"/>
                              </w:rPr>
                              <w:t>Förderliche Kleidung, leicht an- und ausziehbar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71DE56" id="_x0000_s1064" style="position:absolute;left:0;text-align:left;margin-left:323.95pt;margin-top:19.4pt;width:112.75pt;height:58.4pt;z-index:2519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" fillcolor="#d9d9d9" stroked="f" strokeweight="1pt">
                <v:stroke joinstyle="miter"/>
                <v:textbox>
                  <w:txbxContent>
                    <w:p w14:paraId="20DE11E9" w14:textId="0E6D1631" w:rsidR="009F3DFA" w:rsidRPr="002E4E78" w:rsidRDefault="009F3DFA" w:rsidP="009F3DFA">
                      <w:pPr>
                        <w:jc w:val="center"/>
                        <w:rPr>
                          <w:color w:val="000000" w:themeColor="text1"/>
                          <w:sz w:val="20"/>
                          <w:szCs w:val="20"/>
                        </w:rPr>
                      </w:pPr>
                      <w:r>
                        <w:rPr>
                          <w:color w:val="000000" w:themeColor="text1"/>
                          <w:sz w:val="20"/>
                          <w:szCs w:val="20"/>
                        </w:rPr>
                        <w:t>Förderliche Kleidung, leicht an- und ausziehbar</w:t>
                      </w:r>
                    </w:p>
                  </w:txbxContent>
                </v:textbox>
              </v:roundrect>
            </w:pict>
          </mc:Fallback>
        </mc:AlternateContent>
      </w:r>
      <w:r>
        <w:rPr>
          <w:noProof/>
        </w:rPr>
        <mc:AlternateContent>
          <mc:Choice Requires="wps">
            <w:drawing>
              <wp:anchor distT="0" distB="0" distL="114300" distR="114300" simplePos="0" relativeHeight="251948032" behindDoc="0" locked="0" layoutInCell="1" allowOverlap="1" wp14:anchorId="0A5CE164" wp14:editId="5C1D8973">
                <wp:simplePos x="0" y="0"/>
                <wp:positionH relativeFrom="margin">
                  <wp:posOffset>1914561</wp:posOffset>
                </wp:positionH>
                <wp:positionV relativeFrom="paragraph">
                  <wp:posOffset>147189</wp:posOffset>
                </wp:positionV>
                <wp:extent cx="1431925" cy="638355"/>
                <wp:effectExtent l="0" t="0" r="0" b="9525"/>
                <wp:wrapNone/>
                <wp:docPr id="1755877936" name="Rechteck: abgerundete Ecken 60"/>
                <wp:cNvGraphicFramePr/>
                <a:graphic xmlns:a="http://schemas.openxmlformats.org/drawingml/2006/main">
                  <a:graphicData uri="http://schemas.microsoft.com/office/word/2010/wordprocessingShape">
                    <wps:wsp>
                      <wps:cNvSpPr/>
                      <wps:spPr>
                        <a:xfrm>
                          <a:off x="0" y="0"/>
                          <a:ext cx="1431925" cy="638355"/>
                        </a:xfrm>
                        <a:prstGeom prst="roundRect">
                          <a:avLst/>
                        </a:prstGeom>
                        <a:solidFill>
                          <a:srgbClr val="4472C4">
                            <a:lumMod val="20000"/>
                            <a:lumOff val="80000"/>
                          </a:srgbClr>
                        </a:solidFill>
                        <a:ln w="12700" cap="flat" cmpd="sng" algn="ctr">
                          <a:noFill/>
                          <a:prstDash val="solid"/>
                          <a:miter lim="800000"/>
                        </a:ln>
                        <a:effectLst/>
                      </wps:spPr>
                      <wps:txbx>
                        <w:txbxContent>
                          <w:p w14:paraId="4C757B94" w14:textId="17CDBF42" w:rsidR="002E4E78" w:rsidRPr="009F3DFA" w:rsidRDefault="002E4E78" w:rsidP="002E4E78">
                            <w:pPr>
                              <w:jc w:val="center"/>
                              <w:rPr>
                                <w:sz w:val="20"/>
                                <w:szCs w:val="20"/>
                              </w:rPr>
                            </w:pPr>
                            <w:r w:rsidRPr="009F3DFA">
                              <w:rPr>
                                <w:sz w:val="20"/>
                                <w:szCs w:val="20"/>
                              </w:rPr>
                              <w:t>Raum und Zeit für individuelle Fortschritte</w:t>
                            </w:r>
                          </w:p>
                          <w:p w14:paraId="5212C2D1" w14:textId="77777777" w:rsidR="002E4E78" w:rsidRPr="002E4E78" w:rsidRDefault="002E4E78" w:rsidP="002E4E78">
                            <w:pPr>
                              <w:jc w:val="center"/>
                              <w:rPr>
                                <w:sz w:val="18"/>
                                <w:szCs w:val="18"/>
                              </w:rPr>
                            </w:pPr>
                          </w:p>
                          <w:p w14:paraId="34C8B4E7" w14:textId="77777777" w:rsidR="002E4E78" w:rsidRPr="002E4E78" w:rsidRDefault="002E4E78" w:rsidP="002E4E7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5CE164" id="_x0000_s1065" style="position:absolute;left:0;text-align:left;margin-left:150.75pt;margin-top:11.6pt;width:112.75pt;height:50.25pt;z-index:25194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" fillcolor="#dae3f3" stroked="f" strokeweight="1pt">
                <v:stroke joinstyle="miter"/>
                <v:textbox>
                  <w:txbxContent>
                    <w:p w14:paraId="4C757B94" w14:textId="17CDBF42" w:rsidR="002E4E78" w:rsidRPr="009F3DFA" w:rsidRDefault="002E4E78" w:rsidP="002E4E78">
                      <w:pPr>
                        <w:jc w:val="center"/>
                        <w:rPr>
                          <w:sz w:val="20"/>
                          <w:szCs w:val="20"/>
                        </w:rPr>
                      </w:pPr>
                      <w:r w:rsidRPr="009F3DFA">
                        <w:rPr>
                          <w:sz w:val="20"/>
                          <w:szCs w:val="20"/>
                        </w:rPr>
                        <w:t>Raum und Zeit für individuelle Fortschritte</w:t>
                      </w:r>
                    </w:p>
                    <w:p w14:paraId="5212C2D1" w14:textId="77777777" w:rsidR="002E4E78" w:rsidRPr="002E4E78" w:rsidRDefault="002E4E78" w:rsidP="002E4E78">
                      <w:pPr>
                        <w:jc w:val="center"/>
                        <w:rPr>
                          <w:sz w:val="18"/>
                          <w:szCs w:val="18"/>
                        </w:rPr>
                      </w:pPr>
                    </w:p>
                    <w:p w14:paraId="34C8B4E7" w14:textId="77777777" w:rsidR="002E4E78" w:rsidRPr="002E4E78" w:rsidRDefault="002E4E78" w:rsidP="002E4E78">
                      <w:pPr>
                        <w:jc w:val="center"/>
                        <w:rPr>
                          <w:color w:val="000000" w:themeColor="text1"/>
                          <w:sz w:val="18"/>
                          <w:szCs w:val="18"/>
                        </w:rPr>
                      </w:pPr>
                    </w:p>
                  </w:txbxContent>
                </v:textbox>
                <w10:wrap anchorx="margin"/>
              </v:roundrect>
            </w:pict>
          </mc:Fallback>
        </mc:AlternateContent>
      </w:r>
      <w:r>
        <w:rPr>
          <w:noProof/>
        </w:rPr>
        <mc:AlternateContent>
          <mc:Choice Requires="wps">
            <w:drawing>
              <wp:anchor distT="0" distB="0" distL="114300" distR="114300" simplePos="0" relativeHeight="251943936" behindDoc="0" locked="0" layoutInCell="1" allowOverlap="1" wp14:anchorId="39931309" wp14:editId="5DD9A864">
                <wp:simplePos x="0" y="0"/>
                <wp:positionH relativeFrom="margin">
                  <wp:posOffset>-129396</wp:posOffset>
                </wp:positionH>
                <wp:positionV relativeFrom="paragraph">
                  <wp:posOffset>175584</wp:posOffset>
                </wp:positionV>
                <wp:extent cx="1431925" cy="664234"/>
                <wp:effectExtent l="0" t="0" r="0" b="2540"/>
                <wp:wrapNone/>
                <wp:docPr id="41061390" name="Rechteck: abgerundete Ecken 60"/>
                <wp:cNvGraphicFramePr/>
                <a:graphic xmlns:a="http://schemas.openxmlformats.org/drawingml/2006/main">
                  <a:graphicData uri="http://schemas.microsoft.com/office/word/2010/wordprocessingShape">
                    <wps:wsp>
                      <wps:cNvSpPr/>
                      <wps:spPr>
                        <a:xfrm>
                          <a:off x="0" y="0"/>
                          <a:ext cx="1431925" cy="664234"/>
                        </a:xfrm>
                        <a:prstGeom prst="roundRect">
                          <a:avLst/>
                        </a:prstGeom>
                        <a:solidFill>
                          <a:srgbClr val="FFC000">
                            <a:lumMod val="20000"/>
                            <a:lumOff val="80000"/>
                          </a:srgbClr>
                        </a:solidFill>
                        <a:ln w="12700" cap="flat" cmpd="sng" algn="ctr">
                          <a:noFill/>
                          <a:prstDash val="solid"/>
                          <a:miter lim="800000"/>
                        </a:ln>
                        <a:effectLst/>
                      </wps:spPr>
                      <wps:txbx>
                        <w:txbxContent>
                          <w:p w14:paraId="414B1FA5" w14:textId="77777777" w:rsidR="002E4E78" w:rsidRPr="002E4E78" w:rsidRDefault="002E4E78" w:rsidP="002E4E78">
                            <w:pPr>
                              <w:jc w:val="center"/>
                              <w:rPr>
                                <w:sz w:val="20"/>
                                <w:szCs w:val="20"/>
                              </w:rPr>
                            </w:pPr>
                            <w:r w:rsidRPr="002E4E78">
                              <w:rPr>
                                <w:sz w:val="20"/>
                                <w:szCs w:val="20"/>
                              </w:rPr>
                              <w:t>Vertrauensvolle Umgebung</w:t>
                            </w:r>
                          </w:p>
                          <w:p w14:paraId="770C552C" w14:textId="77777777" w:rsidR="002E4E78" w:rsidRPr="002E4E78" w:rsidRDefault="002E4E78" w:rsidP="002E4E78">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931309" id="_x0000_s1066" style="position:absolute;left:0;text-align:left;margin-left:-10.2pt;margin-top:13.85pt;width:112.75pt;height:52.3pt;z-index:25194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" fillcolor="#fff2cc" stroked="f" strokeweight="1pt">
                <v:stroke joinstyle="miter"/>
                <v:textbox>
                  <w:txbxContent>
                    <w:p w14:paraId="414B1FA5" w14:textId="77777777" w:rsidR="002E4E78" w:rsidRPr="002E4E78" w:rsidRDefault="002E4E78" w:rsidP="002E4E78">
                      <w:pPr>
                        <w:jc w:val="center"/>
                        <w:rPr>
                          <w:sz w:val="20"/>
                          <w:szCs w:val="20"/>
                        </w:rPr>
                      </w:pPr>
                      <w:r w:rsidRPr="002E4E78">
                        <w:rPr>
                          <w:sz w:val="20"/>
                          <w:szCs w:val="20"/>
                        </w:rPr>
                        <w:t>Vertrauensvolle Umgebung</w:t>
                      </w:r>
                    </w:p>
                    <w:p w14:paraId="770C552C" w14:textId="77777777" w:rsidR="002E4E78" w:rsidRPr="002E4E78" w:rsidRDefault="002E4E78" w:rsidP="002E4E78">
                      <w:pPr>
                        <w:jc w:val="center"/>
                        <w:rPr>
                          <w:color w:val="000000" w:themeColor="text1"/>
                          <w:sz w:val="20"/>
                          <w:szCs w:val="20"/>
                        </w:rPr>
                      </w:pPr>
                    </w:p>
                  </w:txbxContent>
                </v:textbox>
                <w10:wrap anchorx="margin"/>
              </v:roundrect>
            </w:pict>
          </mc:Fallback>
        </mc:AlternateContent>
      </w:r>
    </w:p>
    <w:p w14:paraId="721391A8" w14:textId="6F77EA1B" w:rsidR="00170658" w:rsidRDefault="00170658" w:rsidP="00550101">
      <w:pPr>
        <w:jc w:val="both"/>
        <w:rPr>
          <w:rFonts w:cs="Arial"/>
          <w:color w:val="000000"/>
          <w:kern w:val="0"/>
        </w:rPr>
      </w:pPr>
    </w:p>
    <w:p w14:paraId="5608F629" w14:textId="33B7AF98" w:rsidR="00170658" w:rsidRDefault="00170658" w:rsidP="00550101">
      <w:pPr>
        <w:jc w:val="both"/>
        <w:rPr>
          <w:rFonts w:cs="Arial"/>
          <w:color w:val="000000"/>
          <w:kern w:val="0"/>
        </w:rPr>
      </w:pPr>
    </w:p>
    <w:p w14:paraId="3ED27683" w14:textId="40D6FC87" w:rsidR="00170658" w:rsidRDefault="009F3DFA" w:rsidP="00550101">
      <w:pPr>
        <w:jc w:val="both"/>
        <w:rPr>
          <w:rFonts w:cs="Arial"/>
          <w:color w:val="000000"/>
          <w:kern w:val="0"/>
        </w:rPr>
      </w:pPr>
      <w:r>
        <w:rPr>
          <w:noProof/>
        </w:rPr>
        <mc:AlternateContent>
          <mc:Choice Requires="wps">
            <w:drawing>
              <wp:anchor distT="0" distB="0" distL="114300" distR="114300" simplePos="0" relativeHeight="251950080" behindDoc="0" locked="0" layoutInCell="1" allowOverlap="1" wp14:anchorId="318CBFDB" wp14:editId="709FCFB0">
                <wp:simplePos x="0" y="0"/>
                <wp:positionH relativeFrom="margin">
                  <wp:posOffset>1899129</wp:posOffset>
                </wp:positionH>
                <wp:positionV relativeFrom="paragraph">
                  <wp:posOffset>4445</wp:posOffset>
                </wp:positionV>
                <wp:extent cx="1431925" cy="638355"/>
                <wp:effectExtent l="0" t="0" r="0" b="9525"/>
                <wp:wrapNone/>
                <wp:docPr id="386953107" name="Rechteck: abgerundete Ecken 60"/>
                <wp:cNvGraphicFramePr/>
                <a:graphic xmlns:a="http://schemas.openxmlformats.org/drawingml/2006/main">
                  <a:graphicData uri="http://schemas.microsoft.com/office/word/2010/wordprocessingShape">
                    <wps:wsp>
                      <wps:cNvSpPr/>
                      <wps:spPr>
                        <a:xfrm>
                          <a:off x="0" y="0"/>
                          <a:ext cx="1431925" cy="638355"/>
                        </a:xfrm>
                        <a:prstGeom prst="roundRect">
                          <a:avLst/>
                        </a:prstGeom>
                        <a:solidFill>
                          <a:srgbClr val="4472C4">
                            <a:lumMod val="20000"/>
                            <a:lumOff val="80000"/>
                          </a:srgbClr>
                        </a:solidFill>
                        <a:ln w="12700" cap="flat" cmpd="sng" algn="ctr">
                          <a:noFill/>
                          <a:prstDash val="solid"/>
                          <a:miter lim="800000"/>
                        </a:ln>
                        <a:effectLst/>
                      </wps:spPr>
                      <wps:txbx>
                        <w:txbxContent>
                          <w:p w14:paraId="27B2E9B9" w14:textId="5F14B81F" w:rsidR="009F3DFA" w:rsidRPr="009F3DFA" w:rsidRDefault="009F3DFA" w:rsidP="009F3DFA">
                            <w:pPr>
                              <w:jc w:val="center"/>
                              <w:rPr>
                                <w:sz w:val="20"/>
                                <w:szCs w:val="20"/>
                              </w:rPr>
                            </w:pPr>
                            <w:r w:rsidRPr="009F3DFA">
                              <w:rPr>
                                <w:sz w:val="20"/>
                                <w:szCs w:val="20"/>
                              </w:rPr>
                              <w:t>Lob motiviert</w:t>
                            </w:r>
                          </w:p>
                          <w:p w14:paraId="15BD36B3" w14:textId="77777777" w:rsidR="009F3DFA" w:rsidRPr="002E4E78" w:rsidRDefault="009F3DFA" w:rsidP="009F3DFA">
                            <w:pPr>
                              <w:jc w:val="center"/>
                              <w:rPr>
                                <w:sz w:val="18"/>
                                <w:szCs w:val="18"/>
                              </w:rPr>
                            </w:pPr>
                          </w:p>
                          <w:p w14:paraId="16E8385D" w14:textId="77777777" w:rsidR="009F3DFA" w:rsidRPr="002E4E78" w:rsidRDefault="009F3DFA" w:rsidP="009F3DFA">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8CBFDB" id="_x0000_s1067" style="position:absolute;left:0;text-align:left;margin-left:149.55pt;margin-top:.35pt;width:112.75pt;height:50.25pt;z-index:25195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" fillcolor="#dae3f3" stroked="f" strokeweight="1pt">
                <v:stroke joinstyle="miter"/>
                <v:textbox>
                  <w:txbxContent>
                    <w:p w14:paraId="27B2E9B9" w14:textId="5F14B81F" w:rsidR="009F3DFA" w:rsidRPr="009F3DFA" w:rsidRDefault="009F3DFA" w:rsidP="009F3DFA">
                      <w:pPr>
                        <w:jc w:val="center"/>
                        <w:rPr>
                          <w:sz w:val="20"/>
                          <w:szCs w:val="20"/>
                        </w:rPr>
                      </w:pPr>
                      <w:r w:rsidRPr="009F3DFA">
                        <w:rPr>
                          <w:sz w:val="20"/>
                          <w:szCs w:val="20"/>
                        </w:rPr>
                        <w:t>Lob motiviert</w:t>
                      </w:r>
                    </w:p>
                    <w:p w14:paraId="15BD36B3" w14:textId="77777777" w:rsidR="009F3DFA" w:rsidRPr="002E4E78" w:rsidRDefault="009F3DFA" w:rsidP="009F3DFA">
                      <w:pPr>
                        <w:jc w:val="center"/>
                        <w:rPr>
                          <w:sz w:val="18"/>
                          <w:szCs w:val="18"/>
                        </w:rPr>
                      </w:pPr>
                    </w:p>
                    <w:p w14:paraId="16E8385D" w14:textId="77777777" w:rsidR="009F3DFA" w:rsidRPr="002E4E78" w:rsidRDefault="009F3DFA" w:rsidP="009F3DFA">
                      <w:pPr>
                        <w:jc w:val="center"/>
                        <w:rPr>
                          <w:color w:val="000000" w:themeColor="text1"/>
                          <w:sz w:val="18"/>
                          <w:szCs w:val="18"/>
                        </w:rPr>
                      </w:pPr>
                    </w:p>
                  </w:txbxContent>
                </v:textbox>
                <w10:wrap anchorx="margin"/>
              </v:roundrect>
            </w:pict>
          </mc:Fallback>
        </mc:AlternateContent>
      </w:r>
    </w:p>
    <w:p w14:paraId="6BB371FD" w14:textId="09F90CCD" w:rsidR="000A7FFA" w:rsidRDefault="000A7FFA" w:rsidP="00937FC5">
      <w:pPr>
        <w:rPr>
          <w:rFonts w:cs="Arial"/>
          <w:sz w:val="20"/>
          <w:szCs w:val="20"/>
        </w:rPr>
      </w:pPr>
    </w:p>
    <w:p w14:paraId="28463C59" w14:textId="77777777" w:rsidR="009F3DFA" w:rsidRDefault="009F3DFA" w:rsidP="00937FC5">
      <w:pPr>
        <w:rPr>
          <w:rFonts w:cs="Arial"/>
          <w:sz w:val="20"/>
          <w:szCs w:val="20"/>
        </w:rPr>
      </w:pPr>
    </w:p>
    <w:p w14:paraId="56B12316" w14:textId="77777777" w:rsidR="00374420" w:rsidRDefault="00374420" w:rsidP="00937FC5">
      <w:pPr>
        <w:rPr>
          <w:rFonts w:cs="Arial"/>
          <w:sz w:val="20"/>
          <w:szCs w:val="20"/>
        </w:rPr>
      </w:pPr>
    </w:p>
    <w:p w14:paraId="6E2F7392" w14:textId="77777777" w:rsidR="002E4E78" w:rsidRPr="00796EE9" w:rsidRDefault="002E4E78" w:rsidP="00937FC5">
      <w:pPr>
        <w:rPr>
          <w:rFonts w:cs="Arial"/>
          <w:sz w:val="20"/>
          <w:szCs w:val="20"/>
        </w:rPr>
      </w:pPr>
    </w:p>
    <w:p w14:paraId="043BBA07" w14:textId="6675A2BB" w:rsidR="0059019C" w:rsidRDefault="0059019C" w:rsidP="009F3DFA">
      <w:pPr>
        <w:pStyle w:val="berschrift3"/>
        <w:spacing w:before="0" w:after="0" w:line="240" w:lineRule="auto"/>
        <w:rPr>
          <w:rFonts w:ascii="Arial" w:hAnsi="Arial" w:cs="Arial"/>
        </w:rPr>
      </w:pPr>
      <w:bookmarkStart w:id="42" w:name="_Toc216775505"/>
      <w:r w:rsidRPr="00796EE9">
        <w:rPr>
          <w:rFonts w:ascii="Arial" w:hAnsi="Arial" w:cs="Arial"/>
        </w:rPr>
        <w:lastRenderedPageBreak/>
        <w:t>Schlafen und Ruhen</w:t>
      </w:r>
      <w:bookmarkEnd w:id="42"/>
      <w:r w:rsidRPr="00796EE9">
        <w:rPr>
          <w:rFonts w:ascii="Arial" w:hAnsi="Arial" w:cs="Arial"/>
        </w:rPr>
        <w:t xml:space="preserve"> </w:t>
      </w:r>
    </w:p>
    <w:p w14:paraId="4332AF60" w14:textId="77777777" w:rsidR="009F3DFA" w:rsidRPr="009F3DFA" w:rsidRDefault="009F3DFA" w:rsidP="009F3DFA">
      <w:pPr>
        <w:spacing w:after="0" w:line="240" w:lineRule="auto"/>
        <w:rPr>
          <w:rFonts w:eastAsia="Times New Roman" w:cs="Arial"/>
          <w:kern w:val="0"/>
          <w:szCs w:val="24"/>
          <w:lang w:eastAsia="de-DE"/>
          <w14:ligatures w14:val="none"/>
        </w:rPr>
      </w:pPr>
      <w:r w:rsidRPr="009F3DFA">
        <w:rPr>
          <w:rFonts w:eastAsia="Times New Roman" w:cs="Arial"/>
          <w:kern w:val="0"/>
          <w:szCs w:val="24"/>
          <w:lang w:eastAsia="de-DE"/>
          <w14:ligatures w14:val="none"/>
        </w:rPr>
        <w:t>Ein gutes Schlafkonzept berücksichtigt den individuellen Schlafbedarf, Rhythmen und Gewohnheiten jedes Kindes und fördert gesunden Schlaf durch Routine, passende Umgebung und flexible Anpassung.</w:t>
      </w:r>
    </w:p>
    <w:p w14:paraId="71B31604" w14:textId="77777777" w:rsidR="009F3DFA" w:rsidRDefault="009F3DFA" w:rsidP="00550101">
      <w:pPr>
        <w:jc w:val="both"/>
        <w:rPr>
          <w:rFonts w:cs="Arial"/>
        </w:rPr>
      </w:pPr>
    </w:p>
    <w:tbl>
      <w:tblPr>
        <w:tblStyle w:val="Tabellenraster"/>
        <w:tblW w:w="0" w:type="auto"/>
        <w:shd w:val="clear" w:color="auto" w:fill="E2EFD9" w:themeFill="accent6" w:themeFillTint="33"/>
        <w:tblLook w:val="04A0" w:firstRow="1" w:lastRow="0" w:firstColumn="1" w:lastColumn="0" w:noHBand="0" w:noVBand="1"/>
      </w:tblPr>
      <w:tblGrid>
        <w:gridCol w:w="3020"/>
        <w:gridCol w:w="3021"/>
        <w:gridCol w:w="3021"/>
      </w:tblGrid>
      <w:tr w:rsidR="00550101" w14:paraId="63860137" w14:textId="77777777" w:rsidTr="00E84DD3">
        <w:tc>
          <w:tcPr>
            <w:tcW w:w="3020" w:type="dxa"/>
            <w:shd w:val="clear" w:color="auto" w:fill="E2EFD9" w:themeFill="accent6" w:themeFillTint="33"/>
          </w:tcPr>
          <w:p w14:paraId="7163D34B" w14:textId="694CF44B" w:rsidR="00550101" w:rsidRDefault="00550101" w:rsidP="00550101">
            <w:pPr>
              <w:jc w:val="center"/>
              <w:rPr>
                <w:rFonts w:cs="Arial"/>
              </w:rPr>
            </w:pPr>
            <w:r>
              <w:rPr>
                <w:rFonts w:cs="Arial"/>
              </w:rPr>
              <w:t>Alter</w:t>
            </w:r>
          </w:p>
        </w:tc>
        <w:tc>
          <w:tcPr>
            <w:tcW w:w="3021" w:type="dxa"/>
            <w:shd w:val="clear" w:color="auto" w:fill="E2EFD9" w:themeFill="accent6" w:themeFillTint="33"/>
          </w:tcPr>
          <w:p w14:paraId="1DADD491" w14:textId="41EE63A5" w:rsidR="00550101" w:rsidRDefault="00550101" w:rsidP="00550101">
            <w:pPr>
              <w:jc w:val="center"/>
              <w:rPr>
                <w:rFonts w:cs="Arial"/>
              </w:rPr>
            </w:pPr>
            <w:r>
              <w:rPr>
                <w:rFonts w:cs="Arial"/>
              </w:rPr>
              <w:t>Schlafdauer</w:t>
            </w:r>
          </w:p>
        </w:tc>
        <w:tc>
          <w:tcPr>
            <w:tcW w:w="3021" w:type="dxa"/>
            <w:shd w:val="clear" w:color="auto" w:fill="E2EFD9" w:themeFill="accent6" w:themeFillTint="33"/>
          </w:tcPr>
          <w:p w14:paraId="30C07CF1" w14:textId="3F8E861A" w:rsidR="00550101" w:rsidRDefault="00550101" w:rsidP="00550101">
            <w:pPr>
              <w:jc w:val="center"/>
              <w:rPr>
                <w:rFonts w:cs="Arial"/>
              </w:rPr>
            </w:pPr>
            <w:r>
              <w:rPr>
                <w:rFonts w:cs="Arial"/>
              </w:rPr>
              <w:t>Schlafphasen</w:t>
            </w:r>
          </w:p>
        </w:tc>
      </w:tr>
      <w:tr w:rsidR="00550101" w14:paraId="57C6F14D" w14:textId="77777777" w:rsidTr="00E84DD3">
        <w:tc>
          <w:tcPr>
            <w:tcW w:w="3020" w:type="dxa"/>
            <w:shd w:val="clear" w:color="auto" w:fill="E2EFD9" w:themeFill="accent6" w:themeFillTint="33"/>
          </w:tcPr>
          <w:p w14:paraId="47D67206" w14:textId="6B6A9EA6" w:rsidR="00550101" w:rsidRDefault="00550101" w:rsidP="00550101">
            <w:pPr>
              <w:jc w:val="center"/>
              <w:rPr>
                <w:rFonts w:cs="Arial"/>
              </w:rPr>
            </w:pPr>
            <w:r w:rsidRPr="00796EE9">
              <w:rPr>
                <w:rFonts w:cs="Arial"/>
              </w:rPr>
              <w:t>3 – 12 Monate</w:t>
            </w:r>
          </w:p>
        </w:tc>
        <w:tc>
          <w:tcPr>
            <w:tcW w:w="3021" w:type="dxa"/>
            <w:shd w:val="clear" w:color="auto" w:fill="E2EFD9" w:themeFill="accent6" w:themeFillTint="33"/>
          </w:tcPr>
          <w:p w14:paraId="08E13137" w14:textId="04AFC886" w:rsidR="00550101" w:rsidRDefault="00550101" w:rsidP="00550101">
            <w:pPr>
              <w:jc w:val="center"/>
              <w:rPr>
                <w:rFonts w:cs="Arial"/>
              </w:rPr>
            </w:pPr>
            <w:r w:rsidRPr="00796EE9">
              <w:rPr>
                <w:rFonts w:cs="Arial"/>
              </w:rPr>
              <w:t>ca. 14 Stunden</w:t>
            </w:r>
          </w:p>
        </w:tc>
        <w:tc>
          <w:tcPr>
            <w:tcW w:w="3021" w:type="dxa"/>
            <w:shd w:val="clear" w:color="auto" w:fill="E2EFD9" w:themeFill="accent6" w:themeFillTint="33"/>
          </w:tcPr>
          <w:p w14:paraId="4229C713" w14:textId="0BBD3764" w:rsidR="00550101" w:rsidRDefault="00550101" w:rsidP="00550101">
            <w:pPr>
              <w:jc w:val="center"/>
              <w:rPr>
                <w:rFonts w:cs="Arial"/>
              </w:rPr>
            </w:pPr>
            <w:r w:rsidRPr="00796EE9">
              <w:rPr>
                <w:rFonts w:cs="Arial"/>
              </w:rPr>
              <w:t>2 und mehr Schlafphasen pro Tag</w:t>
            </w:r>
          </w:p>
        </w:tc>
      </w:tr>
      <w:tr w:rsidR="00550101" w14:paraId="131D57F3" w14:textId="77777777" w:rsidTr="00E84DD3">
        <w:tc>
          <w:tcPr>
            <w:tcW w:w="3020" w:type="dxa"/>
            <w:shd w:val="clear" w:color="auto" w:fill="E2EFD9" w:themeFill="accent6" w:themeFillTint="33"/>
          </w:tcPr>
          <w:p w14:paraId="30C60A18" w14:textId="63225559" w:rsidR="00550101" w:rsidRDefault="00550101" w:rsidP="00550101">
            <w:pPr>
              <w:jc w:val="center"/>
              <w:rPr>
                <w:rFonts w:cs="Arial"/>
              </w:rPr>
            </w:pPr>
            <w:r w:rsidRPr="00796EE9">
              <w:rPr>
                <w:rFonts w:cs="Arial"/>
              </w:rPr>
              <w:t>12 – 24 Monate</w:t>
            </w:r>
          </w:p>
        </w:tc>
        <w:tc>
          <w:tcPr>
            <w:tcW w:w="3021" w:type="dxa"/>
            <w:shd w:val="clear" w:color="auto" w:fill="E2EFD9" w:themeFill="accent6" w:themeFillTint="33"/>
          </w:tcPr>
          <w:p w14:paraId="387E1096" w14:textId="7C3221A4" w:rsidR="00550101" w:rsidRDefault="00550101" w:rsidP="00550101">
            <w:pPr>
              <w:jc w:val="center"/>
              <w:rPr>
                <w:rFonts w:cs="Arial"/>
              </w:rPr>
            </w:pPr>
            <w:r w:rsidRPr="00796EE9">
              <w:rPr>
                <w:rFonts w:cs="Arial"/>
              </w:rPr>
              <w:t>ca. 13 Stunden</w:t>
            </w:r>
          </w:p>
        </w:tc>
        <w:tc>
          <w:tcPr>
            <w:tcW w:w="3021" w:type="dxa"/>
            <w:shd w:val="clear" w:color="auto" w:fill="E2EFD9" w:themeFill="accent6" w:themeFillTint="33"/>
          </w:tcPr>
          <w:p w14:paraId="574F2A79" w14:textId="35993AA2" w:rsidR="00550101" w:rsidRDefault="00550101" w:rsidP="00550101">
            <w:pPr>
              <w:jc w:val="center"/>
              <w:rPr>
                <w:rFonts w:cs="Arial"/>
              </w:rPr>
            </w:pPr>
            <w:r w:rsidRPr="00796EE9">
              <w:rPr>
                <w:rFonts w:cs="Arial"/>
              </w:rPr>
              <w:t>1 bis 2 Schlafphasen am Tag</w:t>
            </w:r>
          </w:p>
        </w:tc>
      </w:tr>
      <w:tr w:rsidR="00550101" w14:paraId="2B81AE44" w14:textId="77777777" w:rsidTr="00E84DD3">
        <w:tc>
          <w:tcPr>
            <w:tcW w:w="3020" w:type="dxa"/>
            <w:shd w:val="clear" w:color="auto" w:fill="E2EFD9" w:themeFill="accent6" w:themeFillTint="33"/>
          </w:tcPr>
          <w:p w14:paraId="132FF9BD" w14:textId="48609B55" w:rsidR="00550101" w:rsidRDefault="00550101" w:rsidP="00550101">
            <w:pPr>
              <w:jc w:val="center"/>
              <w:rPr>
                <w:rFonts w:cs="Arial"/>
              </w:rPr>
            </w:pPr>
            <w:r w:rsidRPr="00796EE9">
              <w:rPr>
                <w:rFonts w:cs="Arial"/>
              </w:rPr>
              <w:t>2</w:t>
            </w:r>
            <w:r w:rsidR="00D57187">
              <w:rPr>
                <w:rFonts w:cs="Arial"/>
              </w:rPr>
              <w:t>4</w:t>
            </w:r>
            <w:r w:rsidRPr="00796EE9">
              <w:rPr>
                <w:rFonts w:cs="Arial"/>
              </w:rPr>
              <w:t xml:space="preserve"> – 26 Monate</w:t>
            </w:r>
          </w:p>
        </w:tc>
        <w:tc>
          <w:tcPr>
            <w:tcW w:w="3021" w:type="dxa"/>
            <w:shd w:val="clear" w:color="auto" w:fill="E2EFD9" w:themeFill="accent6" w:themeFillTint="33"/>
          </w:tcPr>
          <w:p w14:paraId="328C80AF" w14:textId="50EA32A2" w:rsidR="00550101" w:rsidRDefault="00550101" w:rsidP="00550101">
            <w:pPr>
              <w:jc w:val="center"/>
              <w:rPr>
                <w:rFonts w:cs="Arial"/>
              </w:rPr>
            </w:pPr>
            <w:r w:rsidRPr="00796EE9">
              <w:rPr>
                <w:rFonts w:cs="Arial"/>
              </w:rPr>
              <w:t>ca. 12,5 Stunden</w:t>
            </w:r>
          </w:p>
        </w:tc>
        <w:tc>
          <w:tcPr>
            <w:tcW w:w="3021" w:type="dxa"/>
            <w:shd w:val="clear" w:color="auto" w:fill="E2EFD9" w:themeFill="accent6" w:themeFillTint="33"/>
          </w:tcPr>
          <w:p w14:paraId="533175D1" w14:textId="59EC30F7" w:rsidR="00550101" w:rsidRDefault="00550101" w:rsidP="00550101">
            <w:pPr>
              <w:jc w:val="center"/>
              <w:rPr>
                <w:rFonts w:cs="Arial"/>
              </w:rPr>
            </w:pPr>
            <w:r w:rsidRPr="00550101">
              <w:rPr>
                <w:rFonts w:cs="Arial"/>
              </w:rPr>
              <w:t>1 Schlafphase am Tag</w:t>
            </w:r>
          </w:p>
        </w:tc>
      </w:tr>
    </w:tbl>
    <w:p w14:paraId="5C44D5E5" w14:textId="57CEAC40" w:rsidR="00E84DD3" w:rsidRPr="009F3DFA" w:rsidRDefault="001339EE" w:rsidP="00E84DD3">
      <w:pPr>
        <w:jc w:val="center"/>
        <w:rPr>
          <w:rFonts w:cs="Arial"/>
          <w:sz w:val="18"/>
          <w:szCs w:val="18"/>
        </w:rPr>
      </w:pPr>
      <w:r w:rsidRPr="009F3DFA">
        <w:rPr>
          <w:rFonts w:cs="Arial"/>
          <w:sz w:val="18"/>
          <w:szCs w:val="18"/>
        </w:rPr>
        <w:t>(</w:t>
      </w:r>
      <w:r w:rsidR="0059019C" w:rsidRPr="009F3DFA">
        <w:rPr>
          <w:rFonts w:cs="Arial"/>
          <w:sz w:val="18"/>
          <w:szCs w:val="18"/>
        </w:rPr>
        <w:t>Die genannte Tabelle sind Durchschnittswerte, die sich individuell unterscheiden können.</w:t>
      </w:r>
      <w:r w:rsidRPr="009F3DFA">
        <w:rPr>
          <w:rFonts w:cs="Arial"/>
          <w:sz w:val="18"/>
          <w:szCs w:val="18"/>
        </w:rPr>
        <w:t>)</w:t>
      </w:r>
    </w:p>
    <w:p w14:paraId="25FA3832" w14:textId="54BA6381" w:rsidR="001339EE" w:rsidRDefault="009F3DFA" w:rsidP="001339EE">
      <w:pPr>
        <w:jc w:val="both"/>
        <w:rPr>
          <w:rFonts w:cs="Arial"/>
        </w:rPr>
      </w:pPr>
      <w:r>
        <w:t>In unserer Kita sind Ruhe- und Schlafphasen wichtig für Erholung und Konzentration der Kinder. Jedes Kind hat ein eigenes Bett mit individuellem Profil, Schlafgewohnheiten und persönlichen Einschlafhilfen. Nach dem Mittagessen kündigt ein Lied die Schlafenszeit an, und Bezugspersonen begleiten die Kinder einfühlsam beim Einschlafen. Der Raum ist ruhig, abgedunkelt und vertraut eingerichtet. Schlafzeiten werden protokolliert und können von Eltern eingesehen werden. Kinder schlafen individuell zwischen 12 und ca. 14 Uhr, mit flexibler Dauer je nach Bedarf. Kinder unter 12 Monate werden dauerhaft betreut, ältere Kinder in Stichproben kontrolliert, stets unter Einhaltung der Aufsichtspflicht (§1631 BGB).</w:t>
      </w:r>
    </w:p>
    <w:p w14:paraId="44887709" w14:textId="6573A47E" w:rsidR="009F3DFA" w:rsidRDefault="004F7A20" w:rsidP="001339EE">
      <w:pPr>
        <w:jc w:val="both"/>
        <w:rPr>
          <w:rFonts w:cs="Arial"/>
        </w:rPr>
      </w:pPr>
      <w:r>
        <w:rPr>
          <w:noProof/>
        </w:rPr>
        <w:drawing>
          <wp:anchor distT="0" distB="0" distL="114300" distR="114300" simplePos="0" relativeHeight="251960320" behindDoc="1" locked="0" layoutInCell="1" allowOverlap="1" wp14:anchorId="6DA27E97" wp14:editId="5F4BA071">
            <wp:simplePos x="0" y="0"/>
            <wp:positionH relativeFrom="margin">
              <wp:posOffset>3053670</wp:posOffset>
            </wp:positionH>
            <wp:positionV relativeFrom="paragraph">
              <wp:posOffset>182806</wp:posOffset>
            </wp:positionV>
            <wp:extent cx="2695699" cy="1742816"/>
            <wp:effectExtent l="0" t="0" r="0" b="0"/>
            <wp:wrapNone/>
            <wp:docPr id="2143192555" name="Bild 1" descr="Ein Bild, das Text, stationär, Briefumschlag,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tationär, Briefumschlag, Papier enthält.&#10;&#10;KI-generierte Inhalte können fehlerhaft sei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825" t="16863" r="17472" b="8515"/>
                    <a:stretch>
                      <a:fillRect/>
                    </a:stretch>
                  </pic:blipFill>
                  <pic:spPr bwMode="auto">
                    <a:xfrm>
                      <a:off x="0" y="0"/>
                      <a:ext cx="2695699" cy="1742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7187">
        <w:rPr>
          <w:rFonts w:cs="Arial"/>
          <w:noProof/>
        </w:rPr>
        <w:drawing>
          <wp:anchor distT="0" distB="0" distL="114300" distR="114300" simplePos="0" relativeHeight="251825152" behindDoc="0" locked="0" layoutInCell="1" allowOverlap="1" wp14:anchorId="0026C120" wp14:editId="5A638E1C">
            <wp:simplePos x="0" y="0"/>
            <wp:positionH relativeFrom="margin">
              <wp:posOffset>287737</wp:posOffset>
            </wp:positionH>
            <wp:positionV relativeFrom="paragraph">
              <wp:posOffset>67475</wp:posOffset>
            </wp:positionV>
            <wp:extent cx="2541320" cy="2237603"/>
            <wp:effectExtent l="0" t="0" r="0" b="0"/>
            <wp:wrapNone/>
            <wp:docPr id="1607527616" name="Grafik 43" descr="Ein Bild, das Im Haus, Wand, Inneneinrichtung, Be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7616" name="Grafik 43" descr="Ein Bild, das Im Haus, Wand, Inneneinrichtung, Bett enthält.&#10;&#10;KI-generierte Inhalte können fehlerhaft sein."/>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2499" b="-18"/>
                    <a:stretch>
                      <a:fillRect/>
                    </a:stretch>
                  </pic:blipFill>
                  <pic:spPr bwMode="auto">
                    <a:xfrm>
                      <a:off x="0" y="0"/>
                      <a:ext cx="2542785" cy="2238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B89BE" w14:textId="0A75D4DC" w:rsidR="00D57187" w:rsidRPr="00D57187" w:rsidRDefault="00D57187" w:rsidP="00D57187">
      <w:pPr>
        <w:jc w:val="both"/>
        <w:rPr>
          <w:rFonts w:cs="Arial"/>
        </w:rPr>
      </w:pPr>
    </w:p>
    <w:p w14:paraId="1463E26C" w14:textId="5F71AB39" w:rsidR="00D57187" w:rsidRDefault="00D57187" w:rsidP="001339EE">
      <w:pPr>
        <w:jc w:val="both"/>
        <w:rPr>
          <w:rFonts w:cs="Arial"/>
        </w:rPr>
      </w:pPr>
    </w:p>
    <w:p w14:paraId="1DD75404" w14:textId="60569A22" w:rsidR="00D57187" w:rsidRDefault="00D57187" w:rsidP="001339EE">
      <w:pPr>
        <w:jc w:val="both"/>
        <w:rPr>
          <w:rFonts w:cs="Arial"/>
        </w:rPr>
      </w:pPr>
    </w:p>
    <w:p w14:paraId="3521113D" w14:textId="1A3166A2" w:rsidR="001339EE" w:rsidRDefault="001339EE" w:rsidP="001339EE">
      <w:pPr>
        <w:jc w:val="both"/>
        <w:rPr>
          <w:rFonts w:cs="Arial"/>
        </w:rPr>
      </w:pPr>
    </w:p>
    <w:p w14:paraId="3E87005E" w14:textId="6AFBE02F" w:rsidR="000A7FFA" w:rsidRDefault="000A7FFA" w:rsidP="001339EE">
      <w:pPr>
        <w:jc w:val="both"/>
        <w:rPr>
          <w:rFonts w:cs="Arial"/>
        </w:rPr>
      </w:pPr>
    </w:p>
    <w:p w14:paraId="6D9AB963" w14:textId="661121AD" w:rsidR="00803A6B" w:rsidRDefault="00803A6B" w:rsidP="001339EE">
      <w:pPr>
        <w:jc w:val="both"/>
        <w:rPr>
          <w:rFonts w:cs="Arial"/>
        </w:rPr>
      </w:pPr>
    </w:p>
    <w:p w14:paraId="62F385BF" w14:textId="1AC612CB" w:rsidR="00803A6B" w:rsidRDefault="00803A6B" w:rsidP="001339EE">
      <w:pPr>
        <w:jc w:val="both"/>
        <w:rPr>
          <w:rFonts w:cs="Arial"/>
        </w:rPr>
      </w:pPr>
    </w:p>
    <w:p w14:paraId="5140A574" w14:textId="6C72AFC8" w:rsidR="004F7A20" w:rsidRDefault="004F7A20" w:rsidP="00A27230">
      <w:pPr>
        <w:jc w:val="both"/>
      </w:pPr>
      <w:r w:rsidRPr="00A27230">
        <w:rPr>
          <w:rFonts w:cs="Arial"/>
          <w:noProof/>
        </w:rPr>
        <w:drawing>
          <wp:anchor distT="0" distB="0" distL="114300" distR="114300" simplePos="0" relativeHeight="251823104" behindDoc="1" locked="0" layoutInCell="1" allowOverlap="1" wp14:anchorId="715EC529" wp14:editId="35EC1219">
            <wp:simplePos x="0" y="0"/>
            <wp:positionH relativeFrom="margin">
              <wp:align>right</wp:align>
            </wp:positionH>
            <wp:positionV relativeFrom="paragraph">
              <wp:posOffset>9582</wp:posOffset>
            </wp:positionV>
            <wp:extent cx="1935480" cy="2419350"/>
            <wp:effectExtent l="0" t="0" r="7620" b="0"/>
            <wp:wrapTight wrapText="bothSides">
              <wp:wrapPolygon edited="0">
                <wp:start x="0" y="0"/>
                <wp:lineTo x="0" y="21430"/>
                <wp:lineTo x="21472" y="21430"/>
                <wp:lineTo x="21472" y="0"/>
                <wp:lineTo x="0" y="0"/>
              </wp:wrapPolygon>
            </wp:wrapTight>
            <wp:docPr id="1436384140" name="Grafik 41" descr="Ein Bild, das Im Haus, Mobiliar, Wand, Co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4140" name="Grafik 41" descr="Ein Bild, das Im Haus, Mobiliar, Wand, Couch enthält.&#10;&#10;KI-generierte Inhalte können fehlerhaft sei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548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04424" w14:textId="1229983E" w:rsidR="00E84DD3" w:rsidRDefault="00E84DD3" w:rsidP="00A27230">
      <w:pPr>
        <w:jc w:val="both"/>
      </w:pPr>
    </w:p>
    <w:p w14:paraId="5BBE9F78" w14:textId="3D9AA653" w:rsidR="00A27230" w:rsidRPr="00A27230" w:rsidRDefault="00E84DD3" w:rsidP="00A27230">
      <w:pPr>
        <w:jc w:val="both"/>
        <w:rPr>
          <w:rFonts w:cs="Arial"/>
        </w:rPr>
      </w:pPr>
      <w:r>
        <w:t>Nach dem Aufwachen werden die Kinder frisch gemacht, angezogen und können einen Snack essen. Danach geht es ins Freispiel oder in den Garten. Kinder ohne Schlafbedarf können sich in der Kuschelecke erholen und den Vormittag verarbeiten.</w:t>
      </w:r>
    </w:p>
    <w:p w14:paraId="7FAC1338" w14:textId="0F9CDD6E" w:rsidR="001339EE" w:rsidRDefault="001339EE" w:rsidP="001339EE">
      <w:pPr>
        <w:jc w:val="both"/>
        <w:rPr>
          <w:rFonts w:cs="Arial"/>
        </w:rPr>
      </w:pPr>
    </w:p>
    <w:p w14:paraId="12FDF5C0" w14:textId="33C98C6F" w:rsidR="001339EE" w:rsidRDefault="001339EE" w:rsidP="001339EE">
      <w:pPr>
        <w:jc w:val="both"/>
        <w:rPr>
          <w:rFonts w:cs="Arial"/>
        </w:rPr>
      </w:pPr>
    </w:p>
    <w:p w14:paraId="4B7A687B" w14:textId="7E3B49AD" w:rsidR="00A27230" w:rsidRPr="00796EE9" w:rsidRDefault="00A27230" w:rsidP="001339EE">
      <w:pPr>
        <w:tabs>
          <w:tab w:val="left" w:pos="6780"/>
        </w:tabs>
        <w:rPr>
          <w:rFonts w:cs="Arial"/>
        </w:rPr>
      </w:pPr>
    </w:p>
    <w:p w14:paraId="752D2DF7" w14:textId="6E2EF143" w:rsidR="005C03C7" w:rsidRPr="00E84DD3" w:rsidRDefault="00E84DD3" w:rsidP="00E84DD3">
      <w:pPr>
        <w:pStyle w:val="berschrift3"/>
        <w:spacing w:before="0" w:after="0" w:line="240" w:lineRule="auto"/>
        <w:rPr>
          <w:rFonts w:ascii="Arial" w:hAnsi="Arial" w:cs="Arial"/>
        </w:rPr>
      </w:pPr>
      <w:bookmarkStart w:id="43" w:name="_Toc216775506"/>
      <w:r w:rsidRPr="00FF1C04">
        <w:rPr>
          <w:rFonts w:eastAsia="Calibri" w:cs="Arial"/>
          <w:bCs/>
          <w:noProof/>
          <w:szCs w:val="24"/>
        </w:rPr>
        <w:lastRenderedPageBreak/>
        <w:drawing>
          <wp:anchor distT="0" distB="0" distL="114300" distR="114300" simplePos="0" relativeHeight="251830272" behindDoc="1" locked="0" layoutInCell="1" allowOverlap="1" wp14:anchorId="4A403895" wp14:editId="02B589C9">
            <wp:simplePos x="0" y="0"/>
            <wp:positionH relativeFrom="margin">
              <wp:align>right</wp:align>
            </wp:positionH>
            <wp:positionV relativeFrom="paragraph">
              <wp:posOffset>184785</wp:posOffset>
            </wp:positionV>
            <wp:extent cx="2080895" cy="2233295"/>
            <wp:effectExtent l="0" t="0" r="0" b="0"/>
            <wp:wrapTight wrapText="bothSides">
              <wp:wrapPolygon edited="0">
                <wp:start x="0" y="21600"/>
                <wp:lineTo x="21356" y="21600"/>
                <wp:lineTo x="21356" y="227"/>
                <wp:lineTo x="0" y="227"/>
                <wp:lineTo x="0" y="21600"/>
              </wp:wrapPolygon>
            </wp:wrapTight>
            <wp:docPr id="821785556" name="Grafik 48" descr="Ein Bild, das Essen, Snack, Fastfood, Fertigger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85556" name="Grafik 48" descr="Ein Bild, das Essen, Snack, Fastfood, Fertiggericht enthält.&#10;&#10;KI-generierte Inhalte können fehlerhaft sei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80895"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C7" w:rsidRPr="00796EE9">
        <w:rPr>
          <w:rFonts w:ascii="Arial" w:hAnsi="Arial" w:cs="Arial"/>
        </w:rPr>
        <w:t>So feiern wir Geburtstag</w:t>
      </w:r>
      <w:bookmarkEnd w:id="43"/>
    </w:p>
    <w:p w14:paraId="5C069FDB" w14:textId="0448377A" w:rsidR="005C03C7" w:rsidRDefault="00E84DD3" w:rsidP="00E84DD3">
      <w:pPr>
        <w:spacing w:after="0" w:line="240" w:lineRule="auto"/>
        <w:contextualSpacing/>
        <w:jc w:val="both"/>
        <w:rPr>
          <w:rFonts w:eastAsia="Calibri" w:cs="Arial"/>
          <w:bCs/>
          <w:szCs w:val="24"/>
        </w:rPr>
      </w:pPr>
      <w:r>
        <w:t xml:space="preserve">Das Geburtstagskind erhält eine Krone und entscheidet selbst, ob es diese trägt. Die Feier beginnt mit einer Geburtstagseisenbahn und dem Morgenkreis, </w:t>
      </w:r>
      <w:proofErr w:type="gramStart"/>
      <w:r>
        <w:t>inklusive Liedern</w:t>
      </w:r>
      <w:proofErr w:type="gramEnd"/>
      <w:r>
        <w:t>. Auf dem geschmückten Geburtstagsstuhl wird das Kind gefeiert, bekommt die Geburtstagsrakete und ein Geschenk überreicht. Anschließend folgt ein gemeinsames Frühstück an festlich gedeckter Tafel.</w:t>
      </w:r>
      <w:r>
        <w:rPr>
          <w:rFonts w:eastAsia="Calibri" w:cs="Arial"/>
          <w:bCs/>
          <w:szCs w:val="24"/>
        </w:rPr>
        <w:t xml:space="preserve"> </w:t>
      </w:r>
      <w:r w:rsidR="005C03C7" w:rsidRPr="00796EE9">
        <w:rPr>
          <w:rFonts w:eastAsia="Calibri" w:cs="Arial"/>
          <w:bCs/>
          <w:szCs w:val="24"/>
        </w:rPr>
        <w:t>Das Geburtstagskind darf gerne etwas zu essen mitbringen.</w:t>
      </w:r>
      <w:r>
        <w:rPr>
          <w:rFonts w:eastAsia="Calibri" w:cs="Arial"/>
          <w:bCs/>
          <w:szCs w:val="24"/>
        </w:rPr>
        <w:t xml:space="preserve"> </w:t>
      </w:r>
      <w:r w:rsidR="005C03C7" w:rsidRPr="00796EE9">
        <w:rPr>
          <w:rFonts w:eastAsia="Calibri" w:cs="Arial"/>
          <w:bCs/>
          <w:szCs w:val="24"/>
        </w:rPr>
        <w:t xml:space="preserve">Wir bitten auf Kuchen und Süßigkeiten zu verzichten, denn bei uns in der Krippe bieten wir </w:t>
      </w:r>
      <w:r w:rsidR="005C03C7" w:rsidRPr="00CC0E78">
        <w:rPr>
          <w:rFonts w:eastAsia="Calibri" w:cs="Arial"/>
          <w:szCs w:val="24"/>
        </w:rPr>
        <w:t>keine Süßigkeiten</w:t>
      </w:r>
      <w:r w:rsidR="005C03C7" w:rsidRPr="00796EE9">
        <w:rPr>
          <w:rFonts w:eastAsia="Calibri" w:cs="Arial"/>
          <w:b/>
          <w:bCs/>
          <w:szCs w:val="24"/>
        </w:rPr>
        <w:t xml:space="preserve"> </w:t>
      </w:r>
      <w:r w:rsidR="005C03C7" w:rsidRPr="00796EE9">
        <w:rPr>
          <w:rFonts w:eastAsia="Calibri" w:cs="Arial"/>
          <w:bCs/>
          <w:szCs w:val="24"/>
        </w:rPr>
        <w:t>an</w:t>
      </w:r>
      <w:r>
        <w:rPr>
          <w:rFonts w:eastAsia="Calibri" w:cs="Arial"/>
          <w:b/>
          <w:bCs/>
          <w:szCs w:val="24"/>
        </w:rPr>
        <w:t>.</w:t>
      </w:r>
      <w:r>
        <w:rPr>
          <w:rFonts w:eastAsia="Calibri" w:cs="Arial"/>
          <w:bCs/>
          <w:sz w:val="20"/>
          <w:szCs w:val="20"/>
        </w:rPr>
        <w:t xml:space="preserve"> </w:t>
      </w:r>
      <w:r w:rsidR="005C03C7" w:rsidRPr="00796EE9">
        <w:rPr>
          <w:rFonts w:eastAsia="Calibri" w:cs="Arial"/>
          <w:bCs/>
          <w:szCs w:val="24"/>
        </w:rPr>
        <w:t xml:space="preserve">Zum Abschluss lassen wir den Tag mit schönen Spielen, einem Sparziergang oder </w:t>
      </w:r>
      <w:r w:rsidR="00B77CC6">
        <w:rPr>
          <w:rFonts w:eastAsia="Calibri" w:cs="Arial"/>
          <w:bCs/>
          <w:szCs w:val="24"/>
        </w:rPr>
        <w:t>Ä</w:t>
      </w:r>
      <w:r w:rsidR="005C03C7" w:rsidRPr="00796EE9">
        <w:rPr>
          <w:rFonts w:eastAsia="Calibri" w:cs="Arial"/>
          <w:bCs/>
          <w:szCs w:val="24"/>
        </w:rPr>
        <w:t>hnliche</w:t>
      </w:r>
      <w:r w:rsidR="00B77CC6">
        <w:rPr>
          <w:rFonts w:eastAsia="Calibri" w:cs="Arial"/>
          <w:bCs/>
          <w:szCs w:val="24"/>
        </w:rPr>
        <w:t>m</w:t>
      </w:r>
      <w:r w:rsidR="005C03C7" w:rsidRPr="00796EE9">
        <w:rPr>
          <w:rFonts w:eastAsia="Calibri" w:cs="Arial"/>
          <w:bCs/>
          <w:szCs w:val="24"/>
        </w:rPr>
        <w:t xml:space="preserve"> ausklingen. </w:t>
      </w:r>
    </w:p>
    <w:p w14:paraId="5A6657DD" w14:textId="6D6FCBCA" w:rsidR="00803A6B" w:rsidRDefault="0013532D" w:rsidP="00E84DD3">
      <w:pPr>
        <w:spacing w:after="0"/>
        <w:rPr>
          <w:rFonts w:eastAsia="Calibri" w:cs="Arial"/>
          <w:bCs/>
          <w:sz w:val="22"/>
        </w:rPr>
      </w:pPr>
      <w:r>
        <w:rPr>
          <w:rFonts w:eastAsia="Calibri" w:cs="Arial"/>
          <w:bCs/>
          <w:sz w:val="22"/>
        </w:rPr>
        <w:tab/>
      </w:r>
    </w:p>
    <w:p w14:paraId="40024D79" w14:textId="6184E87C" w:rsidR="00A34609" w:rsidRPr="00CC0E78" w:rsidRDefault="0013532D" w:rsidP="005C03C7">
      <w:pPr>
        <w:spacing w:after="0"/>
        <w:rPr>
          <w:rFonts w:eastAsia="Calibri" w:cs="Arial"/>
          <w:bCs/>
          <w:sz w:val="20"/>
          <w:szCs w:val="20"/>
        </w:rPr>
      </w:pPr>
      <w:r>
        <w:rPr>
          <w:rFonts w:eastAsia="Calibri" w:cs="Arial"/>
          <w:bCs/>
          <w:sz w:val="22"/>
        </w:rPr>
        <w:tab/>
      </w:r>
      <w:r>
        <w:rPr>
          <w:rFonts w:eastAsia="Calibri" w:cs="Arial"/>
          <w:bCs/>
          <w:sz w:val="22"/>
        </w:rPr>
        <w:tab/>
      </w:r>
    </w:p>
    <w:p w14:paraId="5BFC0380" w14:textId="63A08B66" w:rsidR="00954F96" w:rsidRDefault="00FF1C04" w:rsidP="00954F96">
      <w:pPr>
        <w:pStyle w:val="berschrift2"/>
        <w:rPr>
          <w:rFonts w:ascii="Arial" w:eastAsia="Calibri" w:hAnsi="Arial" w:cs="Arial"/>
          <w:sz w:val="28"/>
          <w:szCs w:val="28"/>
        </w:rPr>
      </w:pPr>
      <w:bookmarkStart w:id="44" w:name="_Toc216775507"/>
      <w:r w:rsidRPr="00D57187">
        <w:rPr>
          <w:noProof/>
        </w:rPr>
        <w:drawing>
          <wp:anchor distT="0" distB="0" distL="114300" distR="114300" simplePos="0" relativeHeight="251824128" behindDoc="0" locked="0" layoutInCell="1" allowOverlap="1" wp14:anchorId="0D565CE7" wp14:editId="1BB15FB8">
            <wp:simplePos x="0" y="0"/>
            <wp:positionH relativeFrom="margin">
              <wp:posOffset>1577657</wp:posOffset>
            </wp:positionH>
            <wp:positionV relativeFrom="paragraph">
              <wp:posOffset>118428</wp:posOffset>
            </wp:positionV>
            <wp:extent cx="1998581" cy="2498226"/>
            <wp:effectExtent l="0" t="2222" r="0" b="0"/>
            <wp:wrapNone/>
            <wp:docPr id="825675506" name="Grafik 42" descr="Ein Bild, das Holz, Blume, hölzer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75506" name="Grafik 42" descr="Ein Bild, das Holz, Blume, hölzern, draußen enthält.&#10;&#10;KI-generierte Inhalte können fehlerhaft sei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98581" cy="2498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C7" w:rsidRPr="001C3AEE">
        <w:rPr>
          <w:rFonts w:ascii="Arial" w:eastAsia="Calibri" w:hAnsi="Arial" w:cs="Arial"/>
          <w:sz w:val="28"/>
          <w:szCs w:val="28"/>
        </w:rPr>
        <w:t>Lernen, Spielen, Begreifen „Freie</w:t>
      </w:r>
      <w:r w:rsidR="00D90EBF">
        <w:rPr>
          <w:rFonts w:ascii="Arial" w:eastAsia="Calibri" w:hAnsi="Arial" w:cs="Arial"/>
          <w:sz w:val="28"/>
          <w:szCs w:val="28"/>
        </w:rPr>
        <w:t>s</w:t>
      </w:r>
      <w:r w:rsidR="005C03C7" w:rsidRPr="001C3AEE">
        <w:rPr>
          <w:rFonts w:ascii="Arial" w:eastAsia="Calibri" w:hAnsi="Arial" w:cs="Arial"/>
          <w:sz w:val="28"/>
          <w:szCs w:val="28"/>
        </w:rPr>
        <w:t>-Spiel</w:t>
      </w:r>
      <w:r w:rsidR="00954F96" w:rsidRPr="001C3AEE">
        <w:rPr>
          <w:rFonts w:ascii="Arial" w:eastAsia="Calibri" w:hAnsi="Arial" w:cs="Arial"/>
          <w:sz w:val="28"/>
          <w:szCs w:val="28"/>
        </w:rPr>
        <w:t>“</w:t>
      </w:r>
      <w:bookmarkEnd w:id="44"/>
    </w:p>
    <w:p w14:paraId="66AEFE25" w14:textId="1346ACF8" w:rsidR="0013532D" w:rsidRPr="0013532D" w:rsidRDefault="0013532D" w:rsidP="0013532D"/>
    <w:p w14:paraId="1E9C8C47" w14:textId="7A2A3437" w:rsidR="007B081E" w:rsidRDefault="007B081E" w:rsidP="001C3AEE">
      <w:pPr>
        <w:rPr>
          <w:noProof/>
        </w:rPr>
      </w:pPr>
    </w:p>
    <w:p w14:paraId="4536AF28" w14:textId="078063A1" w:rsidR="00D57187" w:rsidRPr="00D57187" w:rsidRDefault="00D57187" w:rsidP="00D57187"/>
    <w:p w14:paraId="14989565" w14:textId="6742375C" w:rsidR="001C3AEE" w:rsidRDefault="001C3AEE" w:rsidP="001C3AEE"/>
    <w:p w14:paraId="0D69E98C" w14:textId="69C33F70" w:rsidR="001C3AEE" w:rsidRDefault="001C3AEE" w:rsidP="001C3AEE"/>
    <w:p w14:paraId="116C393A" w14:textId="3D84B205" w:rsidR="00170658" w:rsidRDefault="00170658" w:rsidP="001C3AEE"/>
    <w:p w14:paraId="3D3F59D4" w14:textId="46BD5C7D" w:rsidR="00170658" w:rsidRDefault="00170658" w:rsidP="001C3AEE"/>
    <w:p w14:paraId="5697CFBE" w14:textId="14781E2F" w:rsidR="0013532D" w:rsidRDefault="00E12327" w:rsidP="001C3AEE">
      <w:r>
        <w:rPr>
          <w:noProof/>
        </w:rPr>
        <mc:AlternateContent>
          <mc:Choice Requires="wps">
            <w:drawing>
              <wp:anchor distT="0" distB="0" distL="114300" distR="114300" simplePos="0" relativeHeight="251963392" behindDoc="0" locked="0" layoutInCell="1" allowOverlap="1" wp14:anchorId="2CF8BB55" wp14:editId="1EEB04B8">
                <wp:simplePos x="0" y="0"/>
                <wp:positionH relativeFrom="column">
                  <wp:posOffset>2891111</wp:posOffset>
                </wp:positionH>
                <wp:positionV relativeFrom="paragraph">
                  <wp:posOffset>13113</wp:posOffset>
                </wp:positionV>
                <wp:extent cx="2434856" cy="744279"/>
                <wp:effectExtent l="0" t="0" r="3810" b="0"/>
                <wp:wrapNone/>
                <wp:docPr id="633689215" name="Rechteck 61"/>
                <wp:cNvGraphicFramePr/>
                <a:graphic xmlns:a="http://schemas.openxmlformats.org/drawingml/2006/main">
                  <a:graphicData uri="http://schemas.microsoft.com/office/word/2010/wordprocessingShape">
                    <wps:wsp>
                      <wps:cNvSpPr/>
                      <wps:spPr>
                        <a:xfrm>
                          <a:off x="0" y="0"/>
                          <a:ext cx="2434856" cy="744279"/>
                        </a:xfrm>
                        <a:prstGeom prst="rect">
                          <a:avLst/>
                        </a:prstGeom>
                        <a:solidFill>
                          <a:srgbClr val="ED7D31">
                            <a:lumMod val="20000"/>
                            <a:lumOff val="80000"/>
                          </a:srgbClr>
                        </a:solidFill>
                        <a:ln w="12700" cap="flat" cmpd="sng" algn="ctr">
                          <a:noFill/>
                          <a:prstDash val="solid"/>
                          <a:miter lim="800000"/>
                        </a:ln>
                        <a:effectLst/>
                      </wps:spPr>
                      <wps:txbx>
                        <w:txbxContent>
                          <w:p w14:paraId="34E12539" w14:textId="79B38A7C" w:rsidR="00E12327" w:rsidRPr="00E12327" w:rsidRDefault="00E12327" w:rsidP="00E12327">
                            <w:pPr>
                              <w:jc w:val="center"/>
                              <w:rPr>
                                <w:color w:val="000000" w:themeColor="text1"/>
                              </w:rPr>
                            </w:pPr>
                            <w:r>
                              <w:rPr>
                                <w:color w:val="000000" w:themeColor="text1"/>
                              </w:rPr>
                              <w:t>Explorationsverhalten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8BB55" id="Rechteck 61" o:spid="_x0000_s1068" style="position:absolute;margin-left:227.65pt;margin-top:1.05pt;width:191.7pt;height:58.6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" fillcolor="#fbe5d6" stroked="f" strokeweight="1pt">
                <v:textbox>
                  <w:txbxContent>
                    <w:p w14:paraId="34E12539" w14:textId="79B38A7C" w:rsidR="00E12327" w:rsidRPr="00E12327" w:rsidRDefault="00E12327" w:rsidP="00E12327">
                      <w:pPr>
                        <w:jc w:val="center"/>
                        <w:rPr>
                          <w:color w:val="000000" w:themeColor="text1"/>
                        </w:rPr>
                      </w:pPr>
                      <w:r>
                        <w:rPr>
                          <w:color w:val="000000" w:themeColor="text1"/>
                        </w:rPr>
                        <w:t>Explorationsverhalten</w:t>
                      </w:r>
                    </w:p>
                  </w:txbxContent>
                </v:textbox>
              </v:rect>
            </w:pict>
          </mc:Fallback>
        </mc:AlternateContent>
      </w:r>
      <w:r>
        <w:rPr>
          <w:noProof/>
        </w:rPr>
        <mc:AlternateContent>
          <mc:Choice Requires="wps">
            <w:drawing>
              <wp:anchor distT="0" distB="0" distL="114300" distR="114300" simplePos="0" relativeHeight="251961344" behindDoc="0" locked="0" layoutInCell="1" allowOverlap="1" wp14:anchorId="1843703C" wp14:editId="2237DD97">
                <wp:simplePos x="0" y="0"/>
                <wp:positionH relativeFrom="column">
                  <wp:posOffset>333405</wp:posOffset>
                </wp:positionH>
                <wp:positionV relativeFrom="paragraph">
                  <wp:posOffset>15019</wp:posOffset>
                </wp:positionV>
                <wp:extent cx="2434856" cy="744279"/>
                <wp:effectExtent l="0" t="0" r="3810" b="0"/>
                <wp:wrapNone/>
                <wp:docPr id="697594741" name="Rechteck 61"/>
                <wp:cNvGraphicFramePr/>
                <a:graphic xmlns:a="http://schemas.openxmlformats.org/drawingml/2006/main">
                  <a:graphicData uri="http://schemas.microsoft.com/office/word/2010/wordprocessingShape">
                    <wps:wsp>
                      <wps:cNvSpPr/>
                      <wps:spPr>
                        <a:xfrm>
                          <a:off x="0" y="0"/>
                          <a:ext cx="2434856" cy="744279"/>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B27D55" w14:textId="49975CEC" w:rsidR="00E12327" w:rsidRPr="00E12327" w:rsidRDefault="00E12327" w:rsidP="00E12327">
                            <w:pPr>
                              <w:jc w:val="center"/>
                              <w:rPr>
                                <w:color w:val="000000" w:themeColor="text1"/>
                              </w:rPr>
                            </w:pPr>
                            <w:r w:rsidRPr="00E12327">
                              <w:rPr>
                                <w:color w:val="000000" w:themeColor="text1"/>
                              </w:rPr>
                              <w:t>Bindungsverhalten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3703C" id="_x0000_s1069" style="position:absolute;margin-left:26.25pt;margin-top:1.2pt;width:191.7pt;height:58.6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" fillcolor="#fbe4d5 [661]" stroked="f" strokeweight="1pt">
                <v:textbox>
                  <w:txbxContent>
                    <w:p w14:paraId="01B27D55" w14:textId="49975CEC" w:rsidR="00E12327" w:rsidRPr="00E12327" w:rsidRDefault="00E12327" w:rsidP="00E12327">
                      <w:pPr>
                        <w:jc w:val="center"/>
                        <w:rPr>
                          <w:color w:val="000000" w:themeColor="text1"/>
                        </w:rPr>
                      </w:pPr>
                      <w:r w:rsidRPr="00E12327">
                        <w:rPr>
                          <w:color w:val="000000" w:themeColor="text1"/>
                        </w:rPr>
                        <w:t>Bindungsverhalten</w:t>
                      </w:r>
                    </w:p>
                  </w:txbxContent>
                </v:textbox>
              </v:rect>
            </w:pict>
          </mc:Fallback>
        </mc:AlternateContent>
      </w:r>
    </w:p>
    <w:p w14:paraId="7BE893E6" w14:textId="77777777" w:rsidR="00E12327" w:rsidRDefault="00E12327" w:rsidP="001C3AEE"/>
    <w:p w14:paraId="43B8F637" w14:textId="77777777" w:rsidR="00E12327" w:rsidRDefault="00E12327" w:rsidP="001C3AEE"/>
    <w:p w14:paraId="78B65167" w14:textId="77777777" w:rsidR="00A438A4" w:rsidRDefault="00E12327" w:rsidP="001C3AEE">
      <w:r>
        <w:t>Kinder sind von Geburt an „geborene Lerner“ mit Bindungs- und Explorationsverhalten (Bowlby). Die Erfüllung von Grundbedürfnissen wie Sicherheit, Bindung und körperliche Versorgung ermöglicht aktives Lernen und Spielen. Unsere Kita schafft die Rahmenbedingungen, um diese Balance zwischen Bindung und Exploration zu fördern. Wir orientieren uns zudem an der Pikler-Pädagogik, die ganzheitliche Entwicklung durch selbstständige Erfahrungen unterstützt.</w:t>
      </w:r>
    </w:p>
    <w:p w14:paraId="49AE22BB" w14:textId="115B531F" w:rsidR="00A438A4" w:rsidRDefault="00A438A4" w:rsidP="001C3AEE"/>
    <w:p w14:paraId="125FBCCB" w14:textId="77777777" w:rsidR="00D14B2C" w:rsidRDefault="00D14B2C" w:rsidP="001C3AEE"/>
    <w:p w14:paraId="3F6A1A37" w14:textId="77777777" w:rsidR="00D14B2C" w:rsidRDefault="00D14B2C" w:rsidP="001C3AEE"/>
    <w:p w14:paraId="18E28D69" w14:textId="77777777" w:rsidR="00D14B2C" w:rsidRDefault="00D14B2C" w:rsidP="001C3AEE"/>
    <w:p w14:paraId="09C8F446" w14:textId="47332495" w:rsidR="00D14B2C" w:rsidRDefault="00D14B2C" w:rsidP="00D14B2C">
      <w:pPr>
        <w:jc w:val="both"/>
      </w:pPr>
      <w:r w:rsidRPr="00796EE9">
        <w:rPr>
          <w:rFonts w:eastAsia="Times New Roman" w:cs="Arial"/>
          <w:noProof/>
          <w:color w:val="313131"/>
          <w:kern w:val="0"/>
          <w:sz w:val="23"/>
          <w:szCs w:val="23"/>
          <w:lang w:eastAsia="de-DE"/>
          <w14:ligatures w14:val="none"/>
        </w:rPr>
        <w:lastRenderedPageBreak/>
        <w:drawing>
          <wp:anchor distT="0" distB="0" distL="114300" distR="114300" simplePos="0" relativeHeight="251964416" behindDoc="1" locked="0" layoutInCell="1" allowOverlap="1" wp14:anchorId="3960F9D6" wp14:editId="419C0521">
            <wp:simplePos x="0" y="0"/>
            <wp:positionH relativeFrom="margin">
              <wp:posOffset>2791394</wp:posOffset>
            </wp:positionH>
            <wp:positionV relativeFrom="paragraph">
              <wp:posOffset>140</wp:posOffset>
            </wp:positionV>
            <wp:extent cx="2933065" cy="1448435"/>
            <wp:effectExtent l="0" t="0" r="635" b="18415"/>
            <wp:wrapTight wrapText="bothSides">
              <wp:wrapPolygon edited="0">
                <wp:start x="0" y="0"/>
                <wp:lineTo x="0" y="21591"/>
                <wp:lineTo x="21464" y="21591"/>
                <wp:lineTo x="21464" y="0"/>
                <wp:lineTo x="0" y="0"/>
              </wp:wrapPolygon>
            </wp:wrapTight>
            <wp:docPr id="1041922885" name="Diagramm 1041922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7BAA4E4F" w14:textId="6B2C9490" w:rsidR="00D14B2C" w:rsidRDefault="00D14B2C" w:rsidP="00D14B2C">
      <w:pPr>
        <w:jc w:val="both"/>
      </w:pPr>
      <w:r>
        <w:t>Im Folgenden werden die Säulen erläutert, die laut Pikler eine zentrale Rolle spielen.</w:t>
      </w:r>
    </w:p>
    <w:p w14:paraId="0A329F4D" w14:textId="77777777" w:rsidR="00D14B2C" w:rsidRDefault="00D14B2C" w:rsidP="00550101">
      <w:pPr>
        <w:spacing w:after="0" w:line="240" w:lineRule="auto"/>
        <w:jc w:val="both"/>
        <w:rPr>
          <w:rFonts w:cs="Arial"/>
          <w:b/>
          <w:bCs/>
        </w:rPr>
      </w:pPr>
    </w:p>
    <w:p w14:paraId="66A0794F" w14:textId="77777777" w:rsidR="00D14B2C" w:rsidRDefault="00D14B2C" w:rsidP="00550101">
      <w:pPr>
        <w:spacing w:after="0" w:line="240" w:lineRule="auto"/>
        <w:jc w:val="both"/>
        <w:rPr>
          <w:rFonts w:cs="Arial"/>
          <w:b/>
          <w:bCs/>
        </w:rPr>
      </w:pPr>
    </w:p>
    <w:p w14:paraId="6919EDED" w14:textId="77777777" w:rsidR="00CC0E78" w:rsidRDefault="00CC0E78" w:rsidP="00550101">
      <w:pPr>
        <w:spacing w:after="0" w:line="240" w:lineRule="auto"/>
        <w:jc w:val="both"/>
        <w:rPr>
          <w:rFonts w:cs="Arial"/>
          <w:b/>
          <w:bCs/>
        </w:rPr>
      </w:pPr>
    </w:p>
    <w:p w14:paraId="3F1F773D" w14:textId="77777777" w:rsidR="00CC0E78" w:rsidRDefault="00CC0E78" w:rsidP="00550101">
      <w:pPr>
        <w:spacing w:after="0" w:line="240" w:lineRule="auto"/>
        <w:jc w:val="both"/>
        <w:rPr>
          <w:rFonts w:cs="Arial"/>
          <w:b/>
          <w:bCs/>
        </w:rPr>
      </w:pPr>
    </w:p>
    <w:p w14:paraId="1E1DCAE4" w14:textId="3E098883" w:rsidR="00E12327" w:rsidRDefault="00E12327" w:rsidP="00550101">
      <w:pPr>
        <w:spacing w:after="0" w:line="240" w:lineRule="auto"/>
        <w:jc w:val="both"/>
        <w:rPr>
          <w:rFonts w:cs="Arial"/>
          <w:b/>
          <w:bCs/>
        </w:rPr>
      </w:pPr>
    </w:p>
    <w:p w14:paraId="49733000" w14:textId="491D62DF" w:rsidR="005C03C7" w:rsidRPr="00796EE9" w:rsidRDefault="005C03C7" w:rsidP="00E12327">
      <w:pPr>
        <w:spacing w:after="0" w:line="240" w:lineRule="auto"/>
        <w:jc w:val="both"/>
        <w:rPr>
          <w:rFonts w:cs="Arial"/>
          <w:b/>
          <w:bCs/>
        </w:rPr>
      </w:pPr>
      <w:r w:rsidRPr="00796EE9">
        <w:rPr>
          <w:rFonts w:cs="Arial"/>
          <w:b/>
          <w:bCs/>
        </w:rPr>
        <w:t>1.</w:t>
      </w:r>
      <w:r w:rsidRPr="00796EE9">
        <w:rPr>
          <w:rFonts w:cs="Arial"/>
          <w:b/>
          <w:bCs/>
        </w:rPr>
        <w:tab/>
        <w:t xml:space="preserve">Beziehungsvolle Pflege </w:t>
      </w:r>
    </w:p>
    <w:p w14:paraId="665EB7D2" w14:textId="231DC340" w:rsidR="00550101" w:rsidRDefault="00E12327" w:rsidP="00E12327">
      <w:pPr>
        <w:spacing w:after="0" w:line="240" w:lineRule="auto"/>
        <w:jc w:val="both"/>
      </w:pPr>
      <w:r>
        <w:t>Stabile, vertrauensvolle Beziehungen zu de</w:t>
      </w:r>
      <w:r w:rsidR="00CC0E78">
        <w:t>m</w:t>
      </w:r>
      <w:r>
        <w:t xml:space="preserve"> Erzieher/</w:t>
      </w:r>
      <w:r w:rsidR="00CC0E78">
        <w:t xml:space="preserve"> </w:t>
      </w:r>
      <w:r>
        <w:t>-in sind entscheidend für die sichere Entwicklung der Kinder. Die Fachkräfte gehen einfühlsam auf ihre Bedürfnisse ein</w:t>
      </w:r>
      <w:r w:rsidR="00A438A4">
        <w:t>.</w:t>
      </w:r>
    </w:p>
    <w:p w14:paraId="0DD1ABE5" w14:textId="32AA94B5" w:rsidR="00D14B2C" w:rsidRDefault="00D14B2C" w:rsidP="00E12327">
      <w:pPr>
        <w:spacing w:after="0" w:line="240" w:lineRule="auto"/>
        <w:jc w:val="both"/>
      </w:pPr>
      <w:r w:rsidRPr="00796EE9">
        <w:rPr>
          <w:rFonts w:cs="Arial"/>
          <w:noProof/>
        </w:rPr>
        <w:drawing>
          <wp:anchor distT="0" distB="0" distL="114300" distR="114300" simplePos="0" relativeHeight="251692032" behindDoc="1" locked="0" layoutInCell="1" allowOverlap="1" wp14:anchorId="743EE02D" wp14:editId="5517BF51">
            <wp:simplePos x="0" y="0"/>
            <wp:positionH relativeFrom="margin">
              <wp:align>right</wp:align>
            </wp:positionH>
            <wp:positionV relativeFrom="paragraph">
              <wp:posOffset>9228</wp:posOffset>
            </wp:positionV>
            <wp:extent cx="2205355" cy="1971675"/>
            <wp:effectExtent l="0" t="0" r="4445" b="9525"/>
            <wp:wrapTight wrapText="bothSides">
              <wp:wrapPolygon edited="0">
                <wp:start x="0" y="0"/>
                <wp:lineTo x="0" y="21496"/>
                <wp:lineTo x="21457" y="21496"/>
                <wp:lineTo x="21457" y="0"/>
                <wp:lineTo x="0" y="0"/>
              </wp:wrapPolygon>
            </wp:wrapTight>
            <wp:docPr id="643261695" name="Bild 5" descr="Freispiel in Kindergarten &amp; Kita » Ideen und Tipps für die Pr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spiel in Kindergarten &amp; Kita » Ideen und Tipps für die Praxi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535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AF320" w14:textId="77777777" w:rsidR="00D14B2C" w:rsidRDefault="00D14B2C" w:rsidP="00E12327">
      <w:pPr>
        <w:spacing w:after="0" w:line="240" w:lineRule="auto"/>
        <w:jc w:val="both"/>
      </w:pPr>
    </w:p>
    <w:p w14:paraId="043A921D" w14:textId="4C424F84" w:rsidR="00E12327" w:rsidRPr="00796EE9" w:rsidRDefault="00E12327" w:rsidP="00E12327">
      <w:pPr>
        <w:spacing w:after="0" w:line="240" w:lineRule="auto"/>
        <w:jc w:val="both"/>
        <w:rPr>
          <w:rFonts w:cs="Arial"/>
        </w:rPr>
      </w:pPr>
    </w:p>
    <w:p w14:paraId="31A4C2C1" w14:textId="1D03B7B0" w:rsidR="005C03C7" w:rsidRPr="00796EE9" w:rsidRDefault="005C03C7" w:rsidP="00E12327">
      <w:pPr>
        <w:spacing w:after="0" w:line="240" w:lineRule="auto"/>
        <w:jc w:val="both"/>
        <w:rPr>
          <w:rFonts w:cs="Arial"/>
          <w:b/>
          <w:bCs/>
        </w:rPr>
      </w:pPr>
      <w:r w:rsidRPr="00796EE9">
        <w:rPr>
          <w:rFonts w:cs="Arial"/>
          <w:b/>
          <w:bCs/>
        </w:rPr>
        <w:t>2.</w:t>
      </w:r>
      <w:r w:rsidRPr="00796EE9">
        <w:rPr>
          <w:rFonts w:cs="Arial"/>
          <w:b/>
          <w:bCs/>
        </w:rPr>
        <w:tab/>
        <w:t xml:space="preserve">Das freie Spiel </w:t>
      </w:r>
    </w:p>
    <w:p w14:paraId="6EEC9A3F" w14:textId="2AF0845D" w:rsidR="00F46DAC" w:rsidRPr="00E12327" w:rsidRDefault="00E12327" w:rsidP="00E12327">
      <w:pPr>
        <w:jc w:val="both"/>
      </w:pPr>
      <w:r>
        <w:t>Freispiel ist zentral: Kinder entdecken Zusammenhänge und entwickeln Kompetenzen. Erzieher/- innen schaffen einen sicheren Rahmen, beobachten und gestalten die Spielumgebung entsprechend der Interessen und Entwicklung der Kinder.</w:t>
      </w:r>
    </w:p>
    <w:p w14:paraId="474D053B" w14:textId="77777777" w:rsidR="00D57187" w:rsidRDefault="00D57187" w:rsidP="005C03C7">
      <w:pPr>
        <w:rPr>
          <w:rFonts w:cs="Arial"/>
        </w:rPr>
      </w:pPr>
    </w:p>
    <w:p w14:paraId="012D24B5" w14:textId="77777777" w:rsidR="00D14B2C" w:rsidRPr="00796EE9" w:rsidRDefault="00D14B2C" w:rsidP="005C03C7">
      <w:pPr>
        <w:rPr>
          <w:rFonts w:cs="Arial"/>
        </w:rPr>
      </w:pPr>
    </w:p>
    <w:p w14:paraId="78188A62" w14:textId="77777777" w:rsidR="005C03C7" w:rsidRPr="00796EE9" w:rsidRDefault="005C03C7" w:rsidP="00C71FC2">
      <w:pPr>
        <w:spacing w:after="0" w:line="240" w:lineRule="auto"/>
        <w:jc w:val="both"/>
        <w:rPr>
          <w:rFonts w:cs="Arial"/>
          <w:b/>
          <w:bCs/>
        </w:rPr>
      </w:pPr>
      <w:r w:rsidRPr="00796EE9">
        <w:rPr>
          <w:rFonts w:cs="Arial"/>
          <w:b/>
          <w:bCs/>
        </w:rPr>
        <w:t>3.</w:t>
      </w:r>
      <w:r w:rsidRPr="00796EE9">
        <w:rPr>
          <w:rFonts w:cs="Arial"/>
          <w:b/>
          <w:bCs/>
        </w:rPr>
        <w:tab/>
        <w:t>Autonome Entwicklung der Bewegung</w:t>
      </w:r>
    </w:p>
    <w:p w14:paraId="21D76B5C" w14:textId="67D84DA5" w:rsidR="00C71FC2" w:rsidRDefault="00A438A4" w:rsidP="005C03C7">
      <w:r>
        <w:t>Die Pädagogik fördert selbstbestimmte Bewegung, Spielen und Lernen ohne Korrektur. Kinder entwickeln sich in ihrem eigenen Tempo, stärken Motorik und Selbstbewusstsein. Die Fachkräfte beobachten, begleiten behutsam und unterstützen gezielt, ohne natürliche Lernprozesse zu unterbrechen.</w:t>
      </w:r>
    </w:p>
    <w:p w14:paraId="16791789" w14:textId="7D9D410A" w:rsidR="00A438A4" w:rsidRDefault="00A438A4" w:rsidP="005C03C7">
      <w:pPr>
        <w:rPr>
          <w:rFonts w:cs="Arial"/>
        </w:rPr>
      </w:pPr>
    </w:p>
    <w:p w14:paraId="14D51C9D" w14:textId="4EB76FCD" w:rsidR="00364C5E" w:rsidRDefault="00364C5E" w:rsidP="005C03C7">
      <w:pPr>
        <w:rPr>
          <w:rFonts w:cs="Arial"/>
        </w:rPr>
      </w:pPr>
    </w:p>
    <w:p w14:paraId="6E48F139" w14:textId="3E18E659" w:rsidR="00364C5E" w:rsidRDefault="00364C5E" w:rsidP="005C03C7">
      <w:pPr>
        <w:rPr>
          <w:rFonts w:cs="Arial"/>
        </w:rPr>
      </w:pPr>
    </w:p>
    <w:p w14:paraId="5C49C271" w14:textId="4A722E04" w:rsidR="00364C5E" w:rsidRDefault="00364C5E" w:rsidP="005C03C7">
      <w:pPr>
        <w:rPr>
          <w:rFonts w:cs="Arial"/>
        </w:rPr>
      </w:pPr>
    </w:p>
    <w:p w14:paraId="195C38A8" w14:textId="0629DBA3" w:rsidR="00364C5E" w:rsidRDefault="00364C5E" w:rsidP="005C03C7">
      <w:pPr>
        <w:rPr>
          <w:rFonts w:cs="Arial"/>
        </w:rPr>
      </w:pPr>
    </w:p>
    <w:p w14:paraId="0EDBBF94" w14:textId="17CF5D0C" w:rsidR="00364C5E" w:rsidRDefault="00364C5E" w:rsidP="005C03C7">
      <w:pPr>
        <w:rPr>
          <w:rFonts w:cs="Arial"/>
        </w:rPr>
      </w:pPr>
    </w:p>
    <w:p w14:paraId="09314F6F" w14:textId="37A869A0" w:rsidR="00364C5E" w:rsidRDefault="00364C5E" w:rsidP="005C03C7">
      <w:pPr>
        <w:rPr>
          <w:rFonts w:cs="Arial"/>
        </w:rPr>
      </w:pPr>
    </w:p>
    <w:p w14:paraId="52E8E7E1" w14:textId="4ED8A231" w:rsidR="00364C5E" w:rsidRDefault="00364C5E" w:rsidP="005C03C7">
      <w:pPr>
        <w:rPr>
          <w:rFonts w:cs="Arial"/>
        </w:rPr>
      </w:pPr>
    </w:p>
    <w:p w14:paraId="67D32138" w14:textId="77777777" w:rsidR="00364C5E" w:rsidRPr="00796EE9" w:rsidRDefault="00364C5E" w:rsidP="005C03C7">
      <w:pPr>
        <w:rPr>
          <w:rFonts w:cs="Arial"/>
        </w:rPr>
      </w:pPr>
    </w:p>
    <w:p w14:paraId="678D6B10" w14:textId="1A2F98F5" w:rsidR="005C03C7" w:rsidRPr="00796EE9" w:rsidRDefault="00F46DAC" w:rsidP="00F46DAC">
      <w:pPr>
        <w:pStyle w:val="berschrift2"/>
        <w:rPr>
          <w:rFonts w:ascii="Arial" w:hAnsi="Arial" w:cs="Arial"/>
        </w:rPr>
      </w:pPr>
      <w:bookmarkStart w:id="45" w:name="_Toc216775508"/>
      <w:r w:rsidRPr="00796EE9">
        <w:rPr>
          <w:rFonts w:ascii="Arial" w:hAnsi="Arial" w:cs="Arial"/>
        </w:rPr>
        <w:lastRenderedPageBreak/>
        <w:t>Lernbausteine – Lernen wie man lernt</w:t>
      </w:r>
      <w:bookmarkEnd w:id="45"/>
      <w:r w:rsidRPr="00796EE9">
        <w:rPr>
          <w:rFonts w:ascii="Arial" w:hAnsi="Arial" w:cs="Arial"/>
        </w:rPr>
        <w:t xml:space="preserve"> </w:t>
      </w:r>
    </w:p>
    <w:p w14:paraId="28823726" w14:textId="5613C34C" w:rsidR="00F46DAC" w:rsidRPr="00A438A4" w:rsidRDefault="00F46DAC" w:rsidP="00A438A4">
      <w:pPr>
        <w:pStyle w:val="berschrift3"/>
        <w:spacing w:before="0" w:after="0" w:line="240" w:lineRule="auto"/>
        <w:rPr>
          <w:rFonts w:ascii="Arial" w:hAnsi="Arial" w:cs="Arial"/>
        </w:rPr>
      </w:pPr>
      <w:bookmarkStart w:id="46" w:name="_Toc216775509"/>
      <w:r w:rsidRPr="00796EE9">
        <w:rPr>
          <w:rFonts w:ascii="Arial" w:hAnsi="Arial" w:cs="Arial"/>
        </w:rPr>
        <w:t>Basiskompetenzen</w:t>
      </w:r>
      <w:bookmarkEnd w:id="46"/>
      <w:r w:rsidRPr="00796EE9">
        <w:rPr>
          <w:rFonts w:ascii="Arial" w:hAnsi="Arial" w:cs="Arial"/>
        </w:rPr>
        <w:t xml:space="preserve"> </w:t>
      </w:r>
    </w:p>
    <w:p w14:paraId="1D5C6BB8" w14:textId="77777777" w:rsidR="00364C5E" w:rsidRDefault="00A438A4" w:rsidP="00364C5E">
      <w:pPr>
        <w:spacing w:after="0" w:line="240" w:lineRule="auto"/>
        <w:jc w:val="both"/>
      </w:pPr>
      <w:r>
        <w:t>Basiskompetenzen sind grundlegende Fähigkeiten, die Kinder in den ersten Lebensjahren entwickeln und die ihre spätere Entwicklung und Lernfähigkeit fördern. Der Bayerische Bildungs- und Erziehungsplan definiert diese Kompetenzen, um Kinder auf eine sich ständig verändernde Welt vorzubereiten.</w:t>
      </w:r>
    </w:p>
    <w:p w14:paraId="1F01CE1B" w14:textId="086ECA88" w:rsidR="00550101" w:rsidRPr="00364C5E" w:rsidRDefault="00364C5E" w:rsidP="00364C5E">
      <w:pPr>
        <w:spacing w:after="0" w:line="240" w:lineRule="auto"/>
        <w:jc w:val="both"/>
      </w:pPr>
      <w:r w:rsidRPr="00364C5E">
        <w:rPr>
          <w:rFonts w:ascii="Times New Roman" w:eastAsia="Times New Roman" w:hAnsi="Times New Roman" w:cs="Times New Roman"/>
          <w:noProof/>
          <w:kern w:val="0"/>
          <w:szCs w:val="24"/>
          <w:lang w:eastAsia="de-DE"/>
          <w14:ligatures w14:val="none"/>
        </w:rPr>
        <w:drawing>
          <wp:anchor distT="0" distB="0" distL="114300" distR="114300" simplePos="0" relativeHeight="251981824" behindDoc="1" locked="0" layoutInCell="1" allowOverlap="1" wp14:anchorId="711800EE" wp14:editId="167D43C4">
            <wp:simplePos x="0" y="0"/>
            <wp:positionH relativeFrom="column">
              <wp:posOffset>-261620</wp:posOffset>
            </wp:positionH>
            <wp:positionV relativeFrom="paragraph">
              <wp:posOffset>0</wp:posOffset>
            </wp:positionV>
            <wp:extent cx="6419850" cy="5781675"/>
            <wp:effectExtent l="0" t="0" r="0" b="9525"/>
            <wp:wrapTight wrapText="bothSides">
              <wp:wrapPolygon edited="0">
                <wp:start x="0" y="0"/>
                <wp:lineTo x="0" y="21564"/>
                <wp:lineTo x="21536" y="21564"/>
                <wp:lineTo x="21536" y="0"/>
                <wp:lineTo x="0" y="0"/>
              </wp:wrapPolygon>
            </wp:wrapTight>
            <wp:docPr id="2" name="Bild 1" descr="C:\Users\Kiga\Downloads\Brown and White Modern Minimalist Concept Map 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ownloads\Brown and White Modern Minimalist Concept Map Graph (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r="16722"/>
                    <a:stretch/>
                  </pic:blipFill>
                  <pic:spPr bwMode="auto">
                    <a:xfrm>
                      <a:off x="0" y="0"/>
                      <a:ext cx="6419850" cy="578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DA0D4" w14:textId="446E4E7F" w:rsidR="00F46DAC" w:rsidRDefault="00F46DAC" w:rsidP="00DD5607">
      <w:pPr>
        <w:jc w:val="both"/>
        <w:rPr>
          <w:rFonts w:eastAsia="Calibri" w:cs="Arial"/>
        </w:rPr>
      </w:pPr>
      <w:r w:rsidRPr="00796EE9">
        <w:rPr>
          <w:rFonts w:eastAsia="Calibri" w:cs="Arial"/>
        </w:rPr>
        <w:t xml:space="preserve">Die Förderung dieser Basiskompetenzen in der Kindertagesstätte ist entscheidend, um den Kindern eine positive Grundlage für ihre weitere Entwicklung zu bieten. </w:t>
      </w:r>
    </w:p>
    <w:p w14:paraId="11F31613" w14:textId="64A29839" w:rsidR="00170658" w:rsidRPr="00796EE9" w:rsidRDefault="00170658" w:rsidP="00DD5607">
      <w:pPr>
        <w:jc w:val="both"/>
        <w:rPr>
          <w:rFonts w:eastAsia="Calibri" w:cs="Arial"/>
        </w:rPr>
      </w:pPr>
    </w:p>
    <w:p w14:paraId="7F88ABB5" w14:textId="07D272A8" w:rsidR="00170658" w:rsidRPr="00D26E40" w:rsidRDefault="00D26E40" w:rsidP="00D14B2C">
      <w:pPr>
        <w:pStyle w:val="berschrift2"/>
        <w:spacing w:before="0" w:after="0" w:line="240" w:lineRule="auto"/>
        <w:rPr>
          <w:rFonts w:ascii="Arial" w:eastAsia="Calibri" w:hAnsi="Arial" w:cs="Arial"/>
          <w:sz w:val="28"/>
          <w:szCs w:val="28"/>
        </w:rPr>
      </w:pPr>
      <w:bookmarkStart w:id="47" w:name="_Toc216775510"/>
      <w:r w:rsidRPr="00D57187">
        <w:rPr>
          <w:rFonts w:eastAsia="Calibri"/>
          <w:noProof/>
        </w:rPr>
        <w:lastRenderedPageBreak/>
        <w:drawing>
          <wp:anchor distT="0" distB="0" distL="114300" distR="114300" simplePos="0" relativeHeight="251826176" behindDoc="1" locked="0" layoutInCell="1" allowOverlap="1" wp14:anchorId="2AB5774E" wp14:editId="4B4FDE7B">
            <wp:simplePos x="0" y="0"/>
            <wp:positionH relativeFrom="margin">
              <wp:posOffset>3678555</wp:posOffset>
            </wp:positionH>
            <wp:positionV relativeFrom="paragraph">
              <wp:posOffset>-222885</wp:posOffset>
            </wp:positionV>
            <wp:extent cx="1781175" cy="2226945"/>
            <wp:effectExtent l="5715" t="0" r="0" b="0"/>
            <wp:wrapTight wrapText="bothSides">
              <wp:wrapPolygon edited="0">
                <wp:start x="69" y="21655"/>
                <wp:lineTo x="21323" y="21655"/>
                <wp:lineTo x="21323" y="222"/>
                <wp:lineTo x="69" y="222"/>
                <wp:lineTo x="69" y="21655"/>
              </wp:wrapPolygon>
            </wp:wrapTight>
            <wp:docPr id="577308880" name="Grafik 44" descr="Ein Bild, das Kunst, Zeichnung, Bilderrahmen,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08880" name="Grafik 44" descr="Ein Bild, das Kunst, Zeichnung, Bilderrahmen, Kinderkunst enthält.&#10;&#10;KI-generierte Inhalte können fehlerhaft sei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78117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8A3" w:rsidRPr="007B081E">
        <w:rPr>
          <w:rFonts w:ascii="Arial" w:eastAsia="Calibri" w:hAnsi="Arial" w:cs="Arial"/>
          <w:sz w:val="28"/>
          <w:szCs w:val="28"/>
        </w:rPr>
        <w:t>Partizipation</w:t>
      </w:r>
      <w:r>
        <w:rPr>
          <w:rFonts w:ascii="Arial" w:eastAsia="Calibri" w:hAnsi="Arial" w:cs="Arial"/>
          <w:sz w:val="28"/>
          <w:szCs w:val="28"/>
        </w:rPr>
        <w:t xml:space="preserve"> und </w:t>
      </w:r>
      <w:proofErr w:type="spellStart"/>
      <w:r>
        <w:rPr>
          <w:rFonts w:ascii="Arial" w:eastAsia="Calibri" w:hAnsi="Arial" w:cs="Arial"/>
          <w:sz w:val="28"/>
          <w:szCs w:val="28"/>
        </w:rPr>
        <w:t>Literacy</w:t>
      </w:r>
      <w:proofErr w:type="spellEnd"/>
      <w:r w:rsidR="007D38A3" w:rsidRPr="007B081E">
        <w:rPr>
          <w:rFonts w:ascii="Arial" w:eastAsia="Calibri" w:hAnsi="Arial" w:cs="Arial"/>
          <w:sz w:val="28"/>
          <w:szCs w:val="28"/>
        </w:rPr>
        <w:t xml:space="preserve"> schon bei den Kleinsten</w:t>
      </w:r>
      <w:bookmarkEnd w:id="47"/>
      <w:r w:rsidR="007D38A3" w:rsidRPr="007B081E">
        <w:rPr>
          <w:rFonts w:ascii="Arial" w:eastAsia="Calibri" w:hAnsi="Arial" w:cs="Arial"/>
          <w:sz w:val="28"/>
          <w:szCs w:val="28"/>
        </w:rPr>
        <w:t xml:space="preserve"> </w:t>
      </w:r>
    </w:p>
    <w:p w14:paraId="364AC502" w14:textId="54781B4D" w:rsidR="00D26E40" w:rsidRDefault="00D26E40" w:rsidP="00D14B2C">
      <w:pPr>
        <w:spacing w:after="0" w:line="240" w:lineRule="auto"/>
        <w:jc w:val="both"/>
        <w:rPr>
          <w:rFonts w:cs="Arial"/>
        </w:rPr>
      </w:pPr>
      <w:r w:rsidRPr="000570A6">
        <w:rPr>
          <w:rFonts w:eastAsia="Calibri" w:cs="Arial"/>
          <w:noProof/>
          <w:kern w:val="0"/>
          <w14:ligatures w14:val="none"/>
        </w:rPr>
        <w:drawing>
          <wp:anchor distT="0" distB="0" distL="114300" distR="114300" simplePos="0" relativeHeight="251835392" behindDoc="1" locked="0" layoutInCell="1" allowOverlap="1" wp14:anchorId="4CF1DC4A" wp14:editId="693349CB">
            <wp:simplePos x="0" y="0"/>
            <wp:positionH relativeFrom="margin">
              <wp:posOffset>3672840</wp:posOffset>
            </wp:positionH>
            <wp:positionV relativeFrom="paragraph">
              <wp:posOffset>1212215</wp:posOffset>
            </wp:positionV>
            <wp:extent cx="1815465" cy="2268855"/>
            <wp:effectExtent l="1905" t="0" r="0" b="0"/>
            <wp:wrapTight wrapText="bothSides">
              <wp:wrapPolygon edited="0">
                <wp:start x="21577" y="-18"/>
                <wp:lineTo x="272" y="-18"/>
                <wp:lineTo x="272" y="21382"/>
                <wp:lineTo x="21577" y="21382"/>
                <wp:lineTo x="21577" y="-18"/>
              </wp:wrapPolygon>
            </wp:wrapTight>
            <wp:docPr id="1817551757" name="Grafik 39" descr="Ein Bild, das Bastelei,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1757" name="Grafik 39" descr="Ein Bild, das Bastelei, Kunst, Im Haus enthält.&#10;&#10;KI-generierte Inhalte können fehlerhaft sei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1815465"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t>Partizipation bedeutet, dass Kinder den Krippenalltag mitgestalten, z. B. bei Aktivitäten, Essen oder Raumgestaltung. Sie stimmen über Bilder oder in Kinderkonferenzen ab. So lernen sie, Wünsche zu äußern, Verantwortung zu übernehmen und soziale Kompetenzen zu entwickeln.</w:t>
      </w:r>
    </w:p>
    <w:p w14:paraId="69628AA6" w14:textId="0F4490EA" w:rsidR="00170658" w:rsidRPr="00D26E40" w:rsidRDefault="00170658" w:rsidP="00C71FC2">
      <w:pPr>
        <w:jc w:val="both"/>
        <w:rPr>
          <w:rFonts w:cs="Arial"/>
        </w:rPr>
      </w:pPr>
    </w:p>
    <w:p w14:paraId="1713BBF6" w14:textId="36C7D249" w:rsidR="00F87AB1" w:rsidRPr="00D14B2C" w:rsidRDefault="00DD5607" w:rsidP="00C71FC2">
      <w:pPr>
        <w:jc w:val="both"/>
        <w:rPr>
          <w:rFonts w:cs="Arial"/>
          <w:b/>
          <w:color w:val="1F4E79" w:themeColor="accent5" w:themeShade="80"/>
        </w:rPr>
      </w:pPr>
      <w:proofErr w:type="spellStart"/>
      <w:r w:rsidRPr="00D14B2C">
        <w:rPr>
          <w:rFonts w:cs="Arial"/>
          <w:b/>
          <w:color w:val="1F4E79" w:themeColor="accent5" w:themeShade="80"/>
        </w:rPr>
        <w:t>Literacy</w:t>
      </w:r>
      <w:proofErr w:type="spellEnd"/>
      <w:r w:rsidR="00D26E40" w:rsidRPr="00D14B2C">
        <w:rPr>
          <w:rFonts w:cs="Arial"/>
          <w:b/>
          <w:color w:val="1F4E79" w:themeColor="accent5" w:themeShade="80"/>
        </w:rPr>
        <w:t xml:space="preserve"> </w:t>
      </w:r>
      <w:r w:rsidRPr="00D14B2C">
        <w:rPr>
          <w:rFonts w:cs="Arial"/>
          <w:b/>
          <w:color w:val="1F4E79" w:themeColor="accent5" w:themeShade="80"/>
        </w:rPr>
        <w:t>Entwicklung</w:t>
      </w:r>
    </w:p>
    <w:p w14:paraId="74601A6E" w14:textId="6A7A1C1C" w:rsidR="00D57187" w:rsidRDefault="00D26E40" w:rsidP="00C71FC2">
      <w:pPr>
        <w:jc w:val="both"/>
        <w:rPr>
          <w:rFonts w:eastAsia="Calibri" w:cs="Arial"/>
          <w:kern w:val="0"/>
          <w14:ligatures w14:val="none"/>
        </w:rPr>
      </w:pPr>
      <w:r>
        <w:t xml:space="preserve">In der Krippe fördern wir </w:t>
      </w:r>
      <w:proofErr w:type="spellStart"/>
      <w:r>
        <w:t>Literacy</w:t>
      </w:r>
      <w:proofErr w:type="spellEnd"/>
      <w:r>
        <w:t xml:space="preserve"> durch Vorlesen, Bilderbücher und das Geschichtensäckchen. Kinder werden zum Dialog angeregt, benennen Gegenstände, stellen Fragen und entwickeln Sprache, Fantasie sowie soziale und emotionale Fähigkeiten. Die Angebote sprechen dabei alle Sinne an.</w:t>
      </w:r>
    </w:p>
    <w:p w14:paraId="7A6063DC" w14:textId="77777777" w:rsidR="00D26E40" w:rsidRPr="00796EE9" w:rsidRDefault="00D26E40" w:rsidP="007D38A3">
      <w:pPr>
        <w:rPr>
          <w:rFonts w:eastAsia="Calibri" w:cs="Arial"/>
          <w:kern w:val="0"/>
          <w14:ligatures w14:val="none"/>
        </w:rPr>
      </w:pPr>
    </w:p>
    <w:p w14:paraId="7A6DB5D1" w14:textId="16468DDB" w:rsidR="007D38A3" w:rsidRPr="00796EE9" w:rsidRDefault="007D38A3" w:rsidP="007D38A3">
      <w:pPr>
        <w:pStyle w:val="berschrift2"/>
        <w:rPr>
          <w:rFonts w:ascii="Arial" w:eastAsia="Calibri" w:hAnsi="Arial" w:cs="Arial"/>
        </w:rPr>
      </w:pPr>
      <w:r w:rsidRPr="00796EE9">
        <w:rPr>
          <w:rFonts w:ascii="Arial" w:eastAsia="Calibri" w:hAnsi="Arial" w:cs="Arial"/>
        </w:rPr>
        <w:t xml:space="preserve"> </w:t>
      </w:r>
      <w:bookmarkStart w:id="48" w:name="_Toc216775511"/>
      <w:r w:rsidRPr="00796EE9">
        <w:rPr>
          <w:rFonts w:ascii="Arial" w:eastAsia="Calibri" w:hAnsi="Arial" w:cs="Arial"/>
        </w:rPr>
        <w:t>Inklusion</w:t>
      </w:r>
      <w:bookmarkEnd w:id="48"/>
    </w:p>
    <w:p w14:paraId="64A19D05" w14:textId="495BAF49" w:rsidR="007D38A3" w:rsidRPr="00796EE9" w:rsidRDefault="007D38A3" w:rsidP="00A438A4">
      <w:pPr>
        <w:shd w:val="clear" w:color="auto" w:fill="FFFFFF"/>
        <w:jc w:val="center"/>
        <w:rPr>
          <w:rFonts w:eastAsia="Calibri" w:cs="Arial"/>
          <w:szCs w:val="24"/>
        </w:rPr>
      </w:pPr>
      <w:r w:rsidRPr="00796EE9">
        <w:rPr>
          <w:rFonts w:eastAsia="Calibri" w:cs="Arial"/>
          <w:b/>
          <w:bCs/>
          <w:szCs w:val="24"/>
        </w:rPr>
        <w:t>Verschieden sein – ist bei uns in der Einrichtung völlig normal.</w:t>
      </w:r>
    </w:p>
    <w:p w14:paraId="2711C7AC" w14:textId="5D606B85" w:rsidR="007D38A3" w:rsidRPr="00796EE9" w:rsidRDefault="00170658" w:rsidP="00A438A4">
      <w:pPr>
        <w:shd w:val="clear" w:color="auto" w:fill="FFFFFF"/>
        <w:jc w:val="center"/>
        <w:rPr>
          <w:rFonts w:eastAsia="Calibri" w:cs="Arial"/>
          <w:b/>
          <w:bCs/>
          <w:szCs w:val="24"/>
        </w:rPr>
      </w:pPr>
      <w:r w:rsidRPr="00796EE9">
        <w:rPr>
          <w:rFonts w:eastAsia="Calibri" w:cs="Arial"/>
          <w:noProof/>
          <w:sz w:val="22"/>
        </w:rPr>
        <w:drawing>
          <wp:anchor distT="0" distB="0" distL="114300" distR="114300" simplePos="0" relativeHeight="251702272" behindDoc="0" locked="0" layoutInCell="1" allowOverlap="1" wp14:anchorId="55F15014" wp14:editId="32D0A3CA">
            <wp:simplePos x="0" y="0"/>
            <wp:positionH relativeFrom="margin">
              <wp:align>center</wp:align>
            </wp:positionH>
            <wp:positionV relativeFrom="paragraph">
              <wp:posOffset>232031</wp:posOffset>
            </wp:positionV>
            <wp:extent cx="2871995" cy="1085850"/>
            <wp:effectExtent l="0" t="0" r="5080" b="0"/>
            <wp:wrapNone/>
            <wp:docPr id="1076072625" name="Grafik 1" descr="Was ist Inklusion? | Aktion Men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Inklusion? | Aktion Mens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199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8A3" w:rsidRPr="00796EE9">
        <w:rPr>
          <w:rFonts w:eastAsia="Calibri" w:cs="Arial"/>
          <w:b/>
          <w:bCs/>
          <w:szCs w:val="24"/>
        </w:rPr>
        <w:t xml:space="preserve">Bei uns </w:t>
      </w:r>
      <w:r w:rsidR="00C4762A">
        <w:rPr>
          <w:rFonts w:eastAsia="Calibri" w:cs="Arial"/>
          <w:b/>
          <w:bCs/>
          <w:szCs w:val="24"/>
        </w:rPr>
        <w:t>ist</w:t>
      </w:r>
      <w:r w:rsidR="007D38A3" w:rsidRPr="00796EE9">
        <w:rPr>
          <w:rFonts w:eastAsia="Calibri" w:cs="Arial"/>
          <w:b/>
          <w:bCs/>
          <w:szCs w:val="24"/>
        </w:rPr>
        <w:t xml:space="preserve"> jedes Kind willkommen, jeder ist wichtig.</w:t>
      </w:r>
    </w:p>
    <w:p w14:paraId="7025D8D0" w14:textId="7F739328" w:rsidR="007D38A3" w:rsidRPr="00796EE9" w:rsidRDefault="007D38A3" w:rsidP="007D38A3">
      <w:pPr>
        <w:shd w:val="clear" w:color="auto" w:fill="FFFFFF"/>
        <w:rPr>
          <w:rFonts w:eastAsia="Calibri" w:cs="Arial"/>
          <w:sz w:val="22"/>
        </w:rPr>
      </w:pPr>
    </w:p>
    <w:p w14:paraId="73BDC258" w14:textId="69175C6F" w:rsidR="00695A95" w:rsidRPr="00796EE9" w:rsidRDefault="00695A95" w:rsidP="007D38A3">
      <w:pPr>
        <w:shd w:val="clear" w:color="auto" w:fill="FFFFFF"/>
        <w:rPr>
          <w:rFonts w:eastAsia="Calibri" w:cs="Arial"/>
          <w:sz w:val="20"/>
          <w:szCs w:val="20"/>
        </w:rPr>
      </w:pPr>
    </w:p>
    <w:p w14:paraId="09E32EB5" w14:textId="09A3C618" w:rsidR="00695A95" w:rsidRPr="00796EE9" w:rsidRDefault="00695A95" w:rsidP="007D38A3">
      <w:pPr>
        <w:shd w:val="clear" w:color="auto" w:fill="FFFFFF"/>
        <w:rPr>
          <w:rFonts w:eastAsia="Calibri" w:cs="Arial"/>
          <w:sz w:val="20"/>
          <w:szCs w:val="20"/>
        </w:rPr>
      </w:pPr>
    </w:p>
    <w:p w14:paraId="30C70783" w14:textId="77777777" w:rsidR="00695A95" w:rsidRPr="00796EE9" w:rsidRDefault="00695A95" w:rsidP="007D38A3">
      <w:pPr>
        <w:shd w:val="clear" w:color="auto" w:fill="FFFFFF"/>
        <w:rPr>
          <w:rFonts w:eastAsia="Calibri" w:cs="Arial"/>
          <w:sz w:val="20"/>
          <w:szCs w:val="20"/>
        </w:rPr>
      </w:pPr>
    </w:p>
    <w:p w14:paraId="08AACFAB" w14:textId="4862C802" w:rsidR="00CB2CCB" w:rsidRPr="00A438A4" w:rsidRDefault="00170658" w:rsidP="00A438A4">
      <w:pPr>
        <w:jc w:val="center"/>
        <w:rPr>
          <w:rFonts w:eastAsia="Calibri" w:cs="Arial"/>
          <w:sz w:val="20"/>
          <w:szCs w:val="20"/>
        </w:rPr>
      </w:pPr>
      <w:r w:rsidRPr="00796EE9">
        <w:rPr>
          <w:rFonts w:eastAsia="Calibri" w:cs="Arial"/>
          <w:sz w:val="20"/>
          <w:szCs w:val="20"/>
        </w:rPr>
        <w:t>(Schaubild Quelle – Google)</w:t>
      </w:r>
    </w:p>
    <w:p w14:paraId="7C91E3E0" w14:textId="60E2850E" w:rsidR="00A438A4" w:rsidRDefault="00A438A4" w:rsidP="00A438A4">
      <w:pPr>
        <w:shd w:val="clear" w:color="auto" w:fill="FFFFFF"/>
        <w:spacing w:after="0" w:line="240" w:lineRule="auto"/>
        <w:jc w:val="both"/>
        <w:rPr>
          <w:rFonts w:eastAsia="Calibri" w:cs="Arial"/>
          <w:szCs w:val="24"/>
        </w:rPr>
      </w:pPr>
      <w:bookmarkStart w:id="49" w:name="_Hlk202873179"/>
      <w:r>
        <w:t>Inklusion bedeutet gleiche Chancen für alle Kinder und individuelle Förderung. Kinder lernen Akzeptanz und Toleranz im Miteinander. In unserer Einrichtung unterstützt unser interner Fachdienst, Kinder mit und ohne Behinderung individuell, in Kleingruppen, Gesamtgruppen und gruppenübergreifend.</w:t>
      </w:r>
    </w:p>
    <w:p w14:paraId="4FCE9680" w14:textId="2AFB0F97" w:rsidR="00760F9A" w:rsidRDefault="00C4762A" w:rsidP="00A438A4">
      <w:pPr>
        <w:shd w:val="clear" w:color="auto" w:fill="FFFFFF"/>
        <w:spacing w:after="0" w:line="240" w:lineRule="auto"/>
        <w:jc w:val="both"/>
        <w:rPr>
          <w:rFonts w:eastAsia="Calibri" w:cs="Arial"/>
          <w:szCs w:val="24"/>
        </w:rPr>
      </w:pPr>
      <w:r>
        <w:rPr>
          <w:rFonts w:eastAsia="Calibri" w:cs="Arial"/>
          <w:szCs w:val="24"/>
        </w:rPr>
        <w:t xml:space="preserve">Angebote und Aufgaben von unserer pädagogischen Fachkraft </w:t>
      </w:r>
      <w:r w:rsidR="00760F9A">
        <w:rPr>
          <w:rFonts w:eastAsia="Calibri" w:cs="Arial"/>
          <w:szCs w:val="24"/>
        </w:rPr>
        <w:t>beinhalten die Erweiterung von:</w:t>
      </w:r>
    </w:p>
    <w:p w14:paraId="327D5A9F" w14:textId="77777777" w:rsidR="00A438A4" w:rsidRDefault="00A438A4" w:rsidP="00A438A4">
      <w:pPr>
        <w:shd w:val="clear" w:color="auto" w:fill="FFFFFF"/>
        <w:spacing w:after="0" w:line="240" w:lineRule="auto"/>
        <w:jc w:val="both"/>
        <w:rPr>
          <w:rFonts w:eastAsia="Calibri" w:cs="Arial"/>
          <w:szCs w:val="24"/>
        </w:rPr>
      </w:pPr>
    </w:p>
    <w:p w14:paraId="6E1D4441" w14:textId="254BF371" w:rsidR="00C4762A" w:rsidRPr="00796EE9" w:rsidRDefault="00B77CC6" w:rsidP="00760F9A">
      <w:pPr>
        <w:shd w:val="clear" w:color="auto" w:fill="FFFFFF"/>
        <w:tabs>
          <w:tab w:val="center" w:pos="4536"/>
          <w:tab w:val="left" w:pos="5640"/>
        </w:tabs>
        <w:rPr>
          <w:rFonts w:eastAsia="Calibri" w:cs="Arial"/>
          <w:b/>
          <w:bCs/>
          <w:szCs w:val="24"/>
        </w:rPr>
      </w:pPr>
      <w:r w:rsidRPr="00B77CC6">
        <w:rPr>
          <w:rFonts w:eastAsia="Calibri" w:cs="Arial"/>
          <w:b/>
          <w:bCs/>
          <w:noProof/>
          <w:szCs w:val="24"/>
        </w:rPr>
        <mc:AlternateContent>
          <mc:Choice Requires="wps">
            <w:drawing>
              <wp:anchor distT="45720" distB="45720" distL="114300" distR="114300" simplePos="0" relativeHeight="251837440" behindDoc="0" locked="0" layoutInCell="1" allowOverlap="1" wp14:anchorId="04270B61" wp14:editId="1852EC90">
                <wp:simplePos x="0" y="0"/>
                <wp:positionH relativeFrom="column">
                  <wp:posOffset>4277995</wp:posOffset>
                </wp:positionH>
                <wp:positionV relativeFrom="paragraph">
                  <wp:posOffset>5715</wp:posOffset>
                </wp:positionV>
                <wp:extent cx="1764665" cy="446405"/>
                <wp:effectExtent l="0" t="0" r="6985" b="0"/>
                <wp:wrapSquare wrapText="bothSides"/>
                <wp:docPr id="544084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46405"/>
                        </a:xfrm>
                        <a:prstGeom prst="rect">
                          <a:avLst/>
                        </a:prstGeom>
                        <a:solidFill>
                          <a:schemeClr val="bg2">
                            <a:lumMod val="90000"/>
                          </a:schemeClr>
                        </a:solidFill>
                        <a:ln w="9525">
                          <a:noFill/>
                          <a:miter lim="800000"/>
                          <a:headEnd/>
                          <a:tailEnd/>
                        </a:ln>
                      </wps:spPr>
                      <wps:txbx>
                        <w:txbxContent>
                          <w:p w14:paraId="6B569193" w14:textId="66CE1197" w:rsidR="001D106B" w:rsidRDefault="001D106B">
                            <w:r>
                              <w:t xml:space="preserve">Kognitive Kompetenz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0B61" id="Textfeld 2" o:spid="_x0000_s1070" type="#_x0000_t202" style="position:absolute;margin-left:336.85pt;margin-top:.45pt;width:138.95pt;height:35.1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" fillcolor="#cfcdcd [2894]" stroked="f">
                <v:textbox>
                  <w:txbxContent>
                    <w:p w14:paraId="6B569193" w14:textId="66CE1197" w:rsidR="001D106B" w:rsidRDefault="001D106B">
                      <w:r>
                        <w:t xml:space="preserve">Kognitive Kompetenz </w:t>
                      </w:r>
                    </w:p>
                  </w:txbxContent>
                </v:textbox>
                <w10:wrap type="square"/>
              </v:shape>
            </w:pict>
          </mc:Fallback>
        </mc:AlternateContent>
      </w:r>
      <w:r>
        <w:rPr>
          <w:rFonts w:eastAsia="Calibri" w:cs="Arial"/>
          <w:b/>
          <w:bCs/>
          <w:noProof/>
          <w:szCs w:val="24"/>
        </w:rPr>
        <mc:AlternateContent>
          <mc:Choice Requires="wps">
            <w:drawing>
              <wp:anchor distT="0" distB="0" distL="114300" distR="114300" simplePos="0" relativeHeight="251759616" behindDoc="0" locked="0" layoutInCell="1" allowOverlap="1" wp14:anchorId="695B90C1" wp14:editId="3EFF1053">
                <wp:simplePos x="0" y="0"/>
                <wp:positionH relativeFrom="column">
                  <wp:posOffset>2308801</wp:posOffset>
                </wp:positionH>
                <wp:positionV relativeFrom="paragraph">
                  <wp:posOffset>6350</wp:posOffset>
                </wp:positionV>
                <wp:extent cx="1819275" cy="476250"/>
                <wp:effectExtent l="0" t="0" r="9525" b="0"/>
                <wp:wrapNone/>
                <wp:docPr id="991115463"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1">
                            <a:lumMod val="40000"/>
                            <a:lumOff val="60000"/>
                          </a:schemeClr>
                        </a:solidFill>
                        <a:ln w="6350">
                          <a:noFill/>
                        </a:ln>
                      </wps:spPr>
                      <wps:txbx>
                        <w:txbxContent>
                          <w:p w14:paraId="768EDE62" w14:textId="09B1C787" w:rsidR="001D106B" w:rsidRDefault="001D106B" w:rsidP="00760F9A">
                            <w:pPr>
                              <w:jc w:val="center"/>
                            </w:pPr>
                            <w:r>
                              <w:t>Emotionale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90C1" id="Textfeld 24" o:spid="_x0000_s1071" type="#_x0000_t202" style="position:absolute;margin-left:181.8pt;margin-top:.5pt;width:143.2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" fillcolor="#b4c6e7 [1300]" stroked="f" strokeweight=".5pt">
                <v:textbox>
                  <w:txbxContent>
                    <w:p w14:paraId="768EDE62" w14:textId="09B1C787" w:rsidR="001D106B" w:rsidRDefault="001D106B" w:rsidP="00760F9A">
                      <w:pPr>
                        <w:jc w:val="center"/>
                      </w:pPr>
                      <w:r>
                        <w:t>Emotionale Kompetenz</w:t>
                      </w:r>
                    </w:p>
                  </w:txbxContent>
                </v:textbox>
              </v:shape>
            </w:pict>
          </mc:Fallback>
        </mc:AlternateContent>
      </w:r>
      <w:r w:rsidR="00760F9A">
        <w:rPr>
          <w:rFonts w:eastAsia="Calibri" w:cs="Arial"/>
          <w:b/>
          <w:bCs/>
          <w:noProof/>
          <w:szCs w:val="24"/>
        </w:rPr>
        <mc:AlternateContent>
          <mc:Choice Requires="wps">
            <w:drawing>
              <wp:anchor distT="0" distB="0" distL="114300" distR="114300" simplePos="0" relativeHeight="251755520" behindDoc="0" locked="0" layoutInCell="1" allowOverlap="1" wp14:anchorId="593F32C4" wp14:editId="4A5BE675">
                <wp:simplePos x="0" y="0"/>
                <wp:positionH relativeFrom="column">
                  <wp:posOffset>248964</wp:posOffset>
                </wp:positionH>
                <wp:positionV relativeFrom="paragraph">
                  <wp:posOffset>6350</wp:posOffset>
                </wp:positionV>
                <wp:extent cx="1847850" cy="466725"/>
                <wp:effectExtent l="0" t="0" r="0" b="9525"/>
                <wp:wrapNone/>
                <wp:docPr id="538207114" name="Textfeld 24"/>
                <wp:cNvGraphicFramePr/>
                <a:graphic xmlns:a="http://schemas.openxmlformats.org/drawingml/2006/main">
                  <a:graphicData uri="http://schemas.microsoft.com/office/word/2010/wordprocessingShape">
                    <wps:wsp>
                      <wps:cNvSpPr txBox="1"/>
                      <wps:spPr>
                        <a:xfrm>
                          <a:off x="0" y="0"/>
                          <a:ext cx="1847850" cy="466725"/>
                        </a:xfrm>
                        <a:prstGeom prst="rect">
                          <a:avLst/>
                        </a:prstGeom>
                        <a:solidFill>
                          <a:schemeClr val="accent4">
                            <a:lumMod val="60000"/>
                            <a:lumOff val="40000"/>
                          </a:schemeClr>
                        </a:solidFill>
                        <a:ln w="6350">
                          <a:noFill/>
                        </a:ln>
                      </wps:spPr>
                      <wps:txbx>
                        <w:txbxContent>
                          <w:p w14:paraId="1A69F1C6" w14:textId="20CA6C4E" w:rsidR="001D106B" w:rsidRDefault="001D106B" w:rsidP="00760F9A">
                            <w:pPr>
                              <w:jc w:val="center"/>
                            </w:pPr>
                            <w:r>
                              <w:t>Selbstkompetenz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32C4" id="_x0000_s1072" type="#_x0000_t202" style="position:absolute;margin-left:19.6pt;margin-top:.5pt;width:145.5pt;height:3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" fillcolor="#ffd966 [1943]" stroked="f" strokeweight=".5pt">
                <v:textbox>
                  <w:txbxContent>
                    <w:p w14:paraId="1A69F1C6" w14:textId="20CA6C4E" w:rsidR="001D106B" w:rsidRDefault="001D106B" w:rsidP="00760F9A">
                      <w:pPr>
                        <w:jc w:val="center"/>
                      </w:pPr>
                      <w:r>
                        <w:t>Selbstkompetenz</w:t>
                      </w:r>
                    </w:p>
                  </w:txbxContent>
                </v:textbox>
              </v:shape>
            </w:pict>
          </mc:Fallback>
        </mc:AlternateContent>
      </w:r>
      <w:r w:rsidR="00760F9A">
        <w:rPr>
          <w:rFonts w:eastAsia="Calibri" w:cs="Arial"/>
          <w:b/>
          <w:bCs/>
          <w:szCs w:val="24"/>
        </w:rPr>
        <w:tab/>
      </w:r>
      <w:r w:rsidR="00760F9A">
        <w:rPr>
          <w:rFonts w:eastAsia="Calibri" w:cs="Arial"/>
          <w:b/>
          <w:bCs/>
          <w:szCs w:val="24"/>
        </w:rPr>
        <w:tab/>
      </w:r>
      <w:r w:rsidR="00760F9A">
        <w:rPr>
          <w:rFonts w:eastAsia="Calibri" w:cs="Arial"/>
          <w:b/>
          <w:bCs/>
          <w:szCs w:val="24"/>
        </w:rPr>
        <w:tab/>
      </w:r>
    </w:p>
    <w:p w14:paraId="596913A4" w14:textId="4925285B" w:rsidR="007D38A3" w:rsidRDefault="007D38A3" w:rsidP="007D38A3">
      <w:pPr>
        <w:shd w:val="clear" w:color="auto" w:fill="FFFFFF"/>
        <w:rPr>
          <w:rFonts w:eastAsia="Calibri" w:cs="Arial"/>
          <w:szCs w:val="24"/>
        </w:rPr>
      </w:pPr>
    </w:p>
    <w:p w14:paraId="102FC113" w14:textId="5DBA2649" w:rsidR="00A438A4" w:rsidRDefault="00A438A4" w:rsidP="00CB2CCB">
      <w:pPr>
        <w:shd w:val="clear" w:color="auto" w:fill="FFFFFF"/>
        <w:rPr>
          <w:rFonts w:eastAsia="Calibri" w:cs="Arial"/>
          <w:szCs w:val="24"/>
        </w:rPr>
      </w:pPr>
      <w:r>
        <w:rPr>
          <w:rFonts w:eastAsia="Calibri" w:cs="Arial"/>
          <w:b/>
          <w:bCs/>
          <w:noProof/>
          <w:szCs w:val="24"/>
        </w:rPr>
        <mc:AlternateContent>
          <mc:Choice Requires="wps">
            <w:drawing>
              <wp:anchor distT="0" distB="0" distL="114300" distR="114300" simplePos="0" relativeHeight="251761664" behindDoc="0" locked="0" layoutInCell="1" allowOverlap="1" wp14:anchorId="432E08A0" wp14:editId="162EEE79">
                <wp:simplePos x="0" y="0"/>
                <wp:positionH relativeFrom="column">
                  <wp:posOffset>2894610</wp:posOffset>
                </wp:positionH>
                <wp:positionV relativeFrom="paragraph">
                  <wp:posOffset>9294</wp:posOffset>
                </wp:positionV>
                <wp:extent cx="1819275" cy="476250"/>
                <wp:effectExtent l="0" t="0" r="9525" b="0"/>
                <wp:wrapNone/>
                <wp:docPr id="1947487970"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6">
                            <a:lumMod val="40000"/>
                            <a:lumOff val="60000"/>
                          </a:schemeClr>
                        </a:solidFill>
                        <a:ln w="6350">
                          <a:noFill/>
                        </a:ln>
                      </wps:spPr>
                      <wps:txbx>
                        <w:txbxContent>
                          <w:p w14:paraId="319B1BE5" w14:textId="38489E63" w:rsidR="001D106B" w:rsidRDefault="001D106B" w:rsidP="00760F9A">
                            <w:pPr>
                              <w:jc w:val="center"/>
                            </w:pPr>
                            <w:r>
                              <w:t>Motorische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08A0" id="_x0000_s1073" type="#_x0000_t202" style="position:absolute;margin-left:227.9pt;margin-top:.75pt;width:143.25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" fillcolor="#c5e0b3 [1305]" stroked="f" strokeweight=".5pt">
                <v:textbox>
                  <w:txbxContent>
                    <w:p w14:paraId="319B1BE5" w14:textId="38489E63" w:rsidR="001D106B" w:rsidRDefault="001D106B" w:rsidP="00760F9A">
                      <w:pPr>
                        <w:jc w:val="center"/>
                      </w:pPr>
                      <w:r>
                        <w:t>Motorische Kompetenz</w:t>
                      </w:r>
                    </w:p>
                  </w:txbxContent>
                </v:textbox>
              </v:shape>
            </w:pict>
          </mc:Fallback>
        </mc:AlternateContent>
      </w:r>
      <w:r>
        <w:rPr>
          <w:rFonts w:eastAsia="Calibri" w:cs="Arial"/>
          <w:b/>
          <w:bCs/>
          <w:noProof/>
          <w:szCs w:val="24"/>
        </w:rPr>
        <mc:AlternateContent>
          <mc:Choice Requires="wps">
            <w:drawing>
              <wp:anchor distT="0" distB="0" distL="114300" distR="114300" simplePos="0" relativeHeight="251757568" behindDoc="0" locked="0" layoutInCell="1" allowOverlap="1" wp14:anchorId="6D89CACB" wp14:editId="5A456D23">
                <wp:simplePos x="0" y="0"/>
                <wp:positionH relativeFrom="margin">
                  <wp:posOffset>917674</wp:posOffset>
                </wp:positionH>
                <wp:positionV relativeFrom="paragraph">
                  <wp:posOffset>11834</wp:posOffset>
                </wp:positionV>
                <wp:extent cx="1866900" cy="476250"/>
                <wp:effectExtent l="0" t="0" r="0" b="0"/>
                <wp:wrapNone/>
                <wp:docPr id="1319720100" name="Textfeld 24"/>
                <wp:cNvGraphicFramePr/>
                <a:graphic xmlns:a="http://schemas.openxmlformats.org/drawingml/2006/main">
                  <a:graphicData uri="http://schemas.microsoft.com/office/word/2010/wordprocessingShape">
                    <wps:wsp>
                      <wps:cNvSpPr txBox="1"/>
                      <wps:spPr>
                        <a:xfrm>
                          <a:off x="0" y="0"/>
                          <a:ext cx="1866900" cy="476250"/>
                        </a:xfrm>
                        <a:prstGeom prst="rect">
                          <a:avLst/>
                        </a:prstGeom>
                        <a:solidFill>
                          <a:schemeClr val="accent2">
                            <a:lumMod val="60000"/>
                            <a:lumOff val="40000"/>
                          </a:schemeClr>
                        </a:solidFill>
                        <a:ln w="6350">
                          <a:noFill/>
                        </a:ln>
                      </wps:spPr>
                      <wps:txbx>
                        <w:txbxContent>
                          <w:p w14:paraId="7D566810" w14:textId="1D686847" w:rsidR="001D106B" w:rsidRDefault="001D106B" w:rsidP="00760F9A">
                            <w:pPr>
                              <w:jc w:val="center"/>
                            </w:pPr>
                            <w:r>
                              <w:t>Soziale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CACB" id="_x0000_s1074" type="#_x0000_t202" style="position:absolute;margin-left:72.25pt;margin-top:.95pt;width:147pt;height: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" fillcolor="#f4b083 [1941]" stroked="f" strokeweight=".5pt">
                <v:textbox>
                  <w:txbxContent>
                    <w:p w14:paraId="7D566810" w14:textId="1D686847" w:rsidR="001D106B" w:rsidRDefault="001D106B" w:rsidP="00760F9A">
                      <w:pPr>
                        <w:jc w:val="center"/>
                      </w:pPr>
                      <w:r>
                        <w:t>Soziale Kompetenz</w:t>
                      </w:r>
                    </w:p>
                  </w:txbxContent>
                </v:textbox>
                <w10:wrap anchorx="margin"/>
              </v:shape>
            </w:pict>
          </mc:Fallback>
        </mc:AlternateContent>
      </w:r>
    </w:p>
    <w:p w14:paraId="37E1A92E" w14:textId="36D76CF2" w:rsidR="00A438A4" w:rsidRDefault="00A438A4" w:rsidP="00CB2CCB">
      <w:pPr>
        <w:shd w:val="clear" w:color="auto" w:fill="FFFFFF"/>
        <w:rPr>
          <w:rFonts w:eastAsia="Calibri" w:cs="Arial"/>
          <w:szCs w:val="24"/>
        </w:rPr>
      </w:pPr>
    </w:p>
    <w:bookmarkEnd w:id="49"/>
    <w:p w14:paraId="7B2BC825" w14:textId="68CD6F85" w:rsidR="00760F9A" w:rsidRPr="00D26E40" w:rsidRDefault="002309F2" w:rsidP="00D26E40">
      <w:pPr>
        <w:shd w:val="clear" w:color="auto" w:fill="FFFFFF"/>
        <w:jc w:val="center"/>
        <w:rPr>
          <w:rFonts w:eastAsia="Calibri" w:cs="Arial"/>
          <w:b/>
          <w:bCs/>
          <w:szCs w:val="24"/>
        </w:rPr>
      </w:pPr>
      <w:r w:rsidRPr="00796EE9">
        <w:rPr>
          <w:rFonts w:eastAsia="Calibri" w:cs="Arial"/>
          <w:b/>
          <w:bCs/>
          <w:szCs w:val="24"/>
        </w:rPr>
        <w:t>„Inklusion ist, wenn alle mitmachen dürfen“</w:t>
      </w:r>
    </w:p>
    <w:p w14:paraId="2C9849EF" w14:textId="23159375" w:rsidR="002309F2" w:rsidRPr="002309F2" w:rsidRDefault="001C3AEE" w:rsidP="002309F2">
      <w:pPr>
        <w:pStyle w:val="berschrift2"/>
        <w:rPr>
          <w:rFonts w:ascii="Arial" w:eastAsia="Calibri" w:hAnsi="Arial" w:cs="Arial"/>
          <w:sz w:val="28"/>
          <w:szCs w:val="28"/>
        </w:rPr>
      </w:pPr>
      <w:r>
        <w:rPr>
          <w:rFonts w:ascii="Arial" w:eastAsia="Calibri" w:hAnsi="Arial" w:cs="Arial"/>
          <w:sz w:val="28"/>
          <w:szCs w:val="28"/>
        </w:rPr>
        <w:lastRenderedPageBreak/>
        <w:t xml:space="preserve"> </w:t>
      </w:r>
      <w:bookmarkStart w:id="50" w:name="_Toc216775512"/>
      <w:r w:rsidR="007D38A3" w:rsidRPr="001C3AEE">
        <w:rPr>
          <w:rFonts w:ascii="Arial" w:eastAsia="Calibri" w:hAnsi="Arial" w:cs="Arial"/>
          <w:sz w:val="28"/>
          <w:szCs w:val="28"/>
        </w:rPr>
        <w:t>Beobachtung und Dokumentation</w:t>
      </w:r>
      <w:bookmarkEnd w:id="50"/>
      <w:r w:rsidR="007D38A3" w:rsidRPr="001C3AEE">
        <w:rPr>
          <w:rFonts w:ascii="Arial" w:eastAsia="Calibri" w:hAnsi="Arial" w:cs="Arial"/>
          <w:sz w:val="28"/>
          <w:szCs w:val="28"/>
        </w:rPr>
        <w:t xml:space="preserve"> </w:t>
      </w:r>
    </w:p>
    <w:p w14:paraId="69A3FC7A" w14:textId="58BEF413" w:rsidR="002309F2" w:rsidRDefault="002309F2" w:rsidP="002309F2">
      <w:pPr>
        <w:jc w:val="both"/>
      </w:pPr>
      <w:r>
        <w:t xml:space="preserve">Beobachtung und Dokumentation sind zentrale Elemente der pädagogischen Arbeit. Sie helfen, Stärken, Bedürfnisse und Interessen der Kinder zu erkennen. Wir nutzen Petermann-Bögen für Entwicklungsbereiche und den </w:t>
      </w:r>
      <w:proofErr w:type="spellStart"/>
      <w:r>
        <w:t>Liseb</w:t>
      </w:r>
      <w:proofErr w:type="spellEnd"/>
      <w:r>
        <w:t>-Bogen ab 30 Monaten für die Sprachentwicklung. Regelmäßig finden Entwicklungsgespräche mit Eltern statt. Persönliche Fortschritte werden außerdem im Portfolioordner dokumentiert und am Ende der Krippenzeit mit nach Hause gegeben.</w:t>
      </w:r>
    </w:p>
    <w:p w14:paraId="735451E3" w14:textId="77777777" w:rsidR="002309F2" w:rsidRDefault="002309F2" w:rsidP="002309F2"/>
    <w:p w14:paraId="6433C449" w14:textId="3D71ABBD" w:rsidR="00D26E40" w:rsidRPr="002309F2" w:rsidRDefault="00D26E40" w:rsidP="00D14B2C">
      <w:pPr>
        <w:spacing w:after="0" w:line="240" w:lineRule="auto"/>
      </w:pPr>
    </w:p>
    <w:p w14:paraId="495F3331" w14:textId="7B5230D6" w:rsidR="007D38A3" w:rsidRDefault="00791824" w:rsidP="00D26E40">
      <w:pPr>
        <w:pStyle w:val="berschrift2"/>
        <w:spacing w:before="0" w:after="0" w:line="240" w:lineRule="auto"/>
        <w:rPr>
          <w:rFonts w:ascii="Arial" w:hAnsi="Arial" w:cs="Arial"/>
          <w:sz w:val="28"/>
          <w:szCs w:val="28"/>
        </w:rPr>
      </w:pPr>
      <w:bookmarkStart w:id="51" w:name="_Toc216775513"/>
      <w:r w:rsidRPr="001C3AEE">
        <w:rPr>
          <w:rFonts w:ascii="Arial" w:hAnsi="Arial" w:cs="Arial"/>
          <w:sz w:val="28"/>
          <w:szCs w:val="28"/>
        </w:rPr>
        <w:t>Übergang von der Krippe in den Kindergarten</w:t>
      </w:r>
      <w:bookmarkEnd w:id="51"/>
      <w:r w:rsidRPr="001C3AEE">
        <w:rPr>
          <w:rFonts w:ascii="Arial" w:hAnsi="Arial" w:cs="Arial"/>
          <w:sz w:val="28"/>
          <w:szCs w:val="28"/>
        </w:rPr>
        <w:t xml:space="preserve"> </w:t>
      </w:r>
    </w:p>
    <w:p w14:paraId="67A8D254" w14:textId="77777777" w:rsidR="00D14B2C" w:rsidRDefault="00D14B2C" w:rsidP="00D14B2C">
      <w:pPr>
        <w:spacing w:after="0" w:line="240" w:lineRule="auto"/>
        <w:jc w:val="both"/>
      </w:pPr>
      <w:r w:rsidRPr="00D57187">
        <w:rPr>
          <w:rFonts w:eastAsia="Calibri" w:cs="Arial"/>
          <w:noProof/>
          <w:sz w:val="22"/>
        </w:rPr>
        <w:drawing>
          <wp:anchor distT="0" distB="0" distL="114300" distR="114300" simplePos="0" relativeHeight="251827200" behindDoc="1" locked="0" layoutInCell="1" allowOverlap="1" wp14:anchorId="24FD4768" wp14:editId="0BB63747">
            <wp:simplePos x="0" y="0"/>
            <wp:positionH relativeFrom="margin">
              <wp:posOffset>3434080</wp:posOffset>
            </wp:positionH>
            <wp:positionV relativeFrom="paragraph">
              <wp:posOffset>9525</wp:posOffset>
            </wp:positionV>
            <wp:extent cx="2014220" cy="2762250"/>
            <wp:effectExtent l="0" t="0" r="5080" b="0"/>
            <wp:wrapTight wrapText="bothSides">
              <wp:wrapPolygon edited="0">
                <wp:start x="0" y="0"/>
                <wp:lineTo x="0" y="21451"/>
                <wp:lineTo x="21450" y="21451"/>
                <wp:lineTo x="21450" y="0"/>
                <wp:lineTo x="0" y="0"/>
              </wp:wrapPolygon>
            </wp:wrapTight>
            <wp:docPr id="1287476621" name="Grafik 45" descr="Ein Bild, das Zubehör, Tasche, Einkaufstasche,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76621" name="Grafik 45" descr="Ein Bild, das Zubehör, Tasche, Einkaufstasche, Papier enthält.&#10;&#10;KI-generierte Inhalte können fehlerhaft se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422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9F2">
        <w:t>Wir fördern den sicheren Übergang von der Krippe in den Kindergarten durch enge Zusammenarbeit mit dem Kindergarten. Gemeinsame Aktionen, Material- und Liederaustausch fördern Neugier und Zusammenhalt. Vor der Eingewöhnung in den Kindergarten, findet ein Abschlussgespräch mit Eltern statt. Die Eingewöhnung beginnt etwa 4 Wochen vor dem Übertritt, begleitet von Krippen- und Kindergartenfachkräften. Am Ende der Krippenzeit erhalten die Kinder einen Abschiedsbrief und feiern symbolisch ihren „Auszug“ in die Kindergartengruppe.</w:t>
      </w:r>
    </w:p>
    <w:p w14:paraId="2C169F00" w14:textId="77777777" w:rsidR="00D14B2C" w:rsidRDefault="00D14B2C" w:rsidP="00D14B2C">
      <w:pPr>
        <w:spacing w:after="0" w:line="240" w:lineRule="auto"/>
        <w:jc w:val="both"/>
      </w:pPr>
    </w:p>
    <w:p w14:paraId="564CA253" w14:textId="77777777" w:rsidR="00D14B2C" w:rsidRDefault="00D14B2C" w:rsidP="00D14B2C">
      <w:pPr>
        <w:spacing w:after="0" w:line="240" w:lineRule="auto"/>
        <w:jc w:val="both"/>
      </w:pPr>
    </w:p>
    <w:p w14:paraId="65D36476" w14:textId="77777777" w:rsidR="00D14B2C" w:rsidRDefault="00D14B2C" w:rsidP="00D14B2C">
      <w:pPr>
        <w:spacing w:after="0" w:line="240" w:lineRule="auto"/>
        <w:jc w:val="both"/>
      </w:pPr>
    </w:p>
    <w:p w14:paraId="53DFD767" w14:textId="3C7242ED" w:rsidR="002309F2" w:rsidRPr="00D14B2C" w:rsidRDefault="002309F2" w:rsidP="00D14B2C">
      <w:pPr>
        <w:spacing w:after="0" w:line="240" w:lineRule="auto"/>
        <w:jc w:val="both"/>
      </w:pPr>
    </w:p>
    <w:p w14:paraId="1DAA145B" w14:textId="71C016BE" w:rsidR="002309F2" w:rsidRPr="002309F2" w:rsidRDefault="00791824" w:rsidP="00D14B2C">
      <w:pPr>
        <w:pBdr>
          <w:top w:val="single" w:sz="4" w:space="10" w:color="4472C4"/>
          <w:bottom w:val="single" w:sz="4" w:space="0" w:color="4472C4"/>
        </w:pBdr>
        <w:spacing w:after="0" w:line="240" w:lineRule="auto"/>
        <w:ind w:left="864" w:right="864"/>
        <w:jc w:val="center"/>
        <w:rPr>
          <w:rFonts w:eastAsia="Calibri" w:cs="Arial"/>
          <w:i/>
          <w:iCs/>
          <w:color w:val="4472C4"/>
          <w:sz w:val="22"/>
        </w:rPr>
      </w:pPr>
      <w:r w:rsidRPr="00796EE9">
        <w:rPr>
          <w:rFonts w:eastAsia="Calibri" w:cs="Arial"/>
          <w:i/>
          <w:iCs/>
          <w:color w:val="4472C4"/>
          <w:sz w:val="22"/>
        </w:rPr>
        <w:t xml:space="preserve">Fenster und Türen aufgerissen und der/die   _________  </w:t>
      </w:r>
      <w:r w:rsidR="00B92AFE" w:rsidRPr="00796EE9">
        <w:rPr>
          <w:rFonts w:eastAsia="Calibri" w:cs="Arial"/>
          <w:i/>
          <w:iCs/>
          <w:color w:val="4472C4"/>
          <w:sz w:val="22"/>
        </w:rPr>
        <w:t xml:space="preserve"> </w:t>
      </w:r>
      <w:r w:rsidRPr="00796EE9">
        <w:rPr>
          <w:rFonts w:eastAsia="Calibri" w:cs="Arial"/>
          <w:i/>
          <w:iCs/>
          <w:color w:val="4472C4"/>
          <w:sz w:val="22"/>
        </w:rPr>
        <w:t>wird rausgeschmissen</w:t>
      </w:r>
    </w:p>
    <w:p w14:paraId="6A08C168" w14:textId="249F070D" w:rsidR="00D14B2C" w:rsidRDefault="00D14B2C" w:rsidP="00D14B2C">
      <w:pPr>
        <w:shd w:val="clear" w:color="auto" w:fill="FFFFFF"/>
        <w:spacing w:after="0" w:line="240" w:lineRule="auto"/>
        <w:jc w:val="both"/>
        <w:rPr>
          <w:rFonts w:eastAsia="Calibri" w:cs="Arial"/>
          <w:sz w:val="20"/>
          <w:szCs w:val="20"/>
        </w:rPr>
      </w:pPr>
    </w:p>
    <w:p w14:paraId="0291EC7E" w14:textId="090EAF6A" w:rsidR="00D14B2C" w:rsidRDefault="00D14B2C" w:rsidP="00D14B2C">
      <w:pPr>
        <w:shd w:val="clear" w:color="auto" w:fill="FFFFFF"/>
        <w:spacing w:after="0" w:line="240" w:lineRule="auto"/>
        <w:jc w:val="center"/>
        <w:rPr>
          <w:rFonts w:eastAsia="Calibri" w:cs="Arial"/>
          <w:sz w:val="20"/>
          <w:szCs w:val="20"/>
        </w:rPr>
      </w:pPr>
      <w:r>
        <w:rPr>
          <w:rFonts w:eastAsia="Calibri" w:cs="Arial"/>
          <w:sz w:val="20"/>
          <w:szCs w:val="20"/>
        </w:rPr>
        <w:t>(</w:t>
      </w:r>
      <w:r w:rsidRPr="00A34609">
        <w:rPr>
          <w:rFonts w:eastAsia="Calibri" w:cs="Arial"/>
          <w:sz w:val="20"/>
          <w:szCs w:val="20"/>
        </w:rPr>
        <w:t>Beispielfoto Rausschmiss von der Krippe in den Kindergarten)</w:t>
      </w:r>
    </w:p>
    <w:p w14:paraId="6E3FED83" w14:textId="3493C9A3" w:rsidR="00D14B2C" w:rsidRDefault="00D14B2C" w:rsidP="00D14B2C">
      <w:pPr>
        <w:shd w:val="clear" w:color="auto" w:fill="FFFFFF"/>
        <w:spacing w:after="0" w:line="240" w:lineRule="auto"/>
        <w:jc w:val="both"/>
      </w:pPr>
    </w:p>
    <w:p w14:paraId="10F7CDCA" w14:textId="067E4C2D" w:rsidR="00D14B2C" w:rsidRDefault="00D14B2C" w:rsidP="002309F2">
      <w:pPr>
        <w:shd w:val="clear" w:color="auto" w:fill="FFFFFF"/>
        <w:jc w:val="both"/>
      </w:pPr>
      <w:r>
        <w:rPr>
          <w:rFonts w:eastAsia="Calibri" w:cs="Arial"/>
          <w:noProof/>
          <w:sz w:val="22"/>
        </w:rPr>
        <w:drawing>
          <wp:anchor distT="0" distB="0" distL="114300" distR="114300" simplePos="0" relativeHeight="251813888" behindDoc="1" locked="0" layoutInCell="1" allowOverlap="1" wp14:anchorId="4463D2DC" wp14:editId="2CF00F8A">
            <wp:simplePos x="0" y="0"/>
            <wp:positionH relativeFrom="margin">
              <wp:align>center</wp:align>
            </wp:positionH>
            <wp:positionV relativeFrom="paragraph">
              <wp:posOffset>8890</wp:posOffset>
            </wp:positionV>
            <wp:extent cx="2092960" cy="2660015"/>
            <wp:effectExtent l="0" t="0" r="2540" b="6985"/>
            <wp:wrapTight wrapText="bothSides">
              <wp:wrapPolygon edited="0">
                <wp:start x="0" y="0"/>
                <wp:lineTo x="0" y="21502"/>
                <wp:lineTo x="21430" y="21502"/>
                <wp:lineTo x="21430" y="0"/>
                <wp:lineTo x="0" y="0"/>
              </wp:wrapPolygon>
            </wp:wrapTight>
            <wp:docPr id="141481756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2960" cy="2660015"/>
                    </a:xfrm>
                    <a:prstGeom prst="rect">
                      <a:avLst/>
                    </a:prstGeom>
                    <a:noFill/>
                  </pic:spPr>
                </pic:pic>
              </a:graphicData>
            </a:graphic>
            <wp14:sizeRelH relativeFrom="margin">
              <wp14:pctWidth>0</wp14:pctWidth>
            </wp14:sizeRelH>
            <wp14:sizeRelV relativeFrom="margin">
              <wp14:pctHeight>0</wp14:pctHeight>
            </wp14:sizeRelV>
          </wp:anchor>
        </w:drawing>
      </w:r>
    </w:p>
    <w:p w14:paraId="15E12FCD" w14:textId="77777777" w:rsidR="00D14B2C" w:rsidRDefault="00D14B2C" w:rsidP="002309F2">
      <w:pPr>
        <w:shd w:val="clear" w:color="auto" w:fill="FFFFFF"/>
        <w:jc w:val="both"/>
      </w:pPr>
    </w:p>
    <w:p w14:paraId="68FB51BA" w14:textId="77777777" w:rsidR="00D14B2C" w:rsidRDefault="00D14B2C" w:rsidP="002309F2">
      <w:pPr>
        <w:shd w:val="clear" w:color="auto" w:fill="FFFFFF"/>
        <w:jc w:val="both"/>
      </w:pPr>
    </w:p>
    <w:p w14:paraId="6C07559B" w14:textId="77777777" w:rsidR="00D14B2C" w:rsidRDefault="00D14B2C" w:rsidP="002309F2">
      <w:pPr>
        <w:shd w:val="clear" w:color="auto" w:fill="FFFFFF"/>
        <w:jc w:val="both"/>
      </w:pPr>
    </w:p>
    <w:p w14:paraId="7D710D75" w14:textId="77777777" w:rsidR="00D14B2C" w:rsidRDefault="00D14B2C" w:rsidP="002309F2">
      <w:pPr>
        <w:shd w:val="clear" w:color="auto" w:fill="FFFFFF"/>
        <w:jc w:val="both"/>
      </w:pPr>
    </w:p>
    <w:p w14:paraId="2167758F" w14:textId="77777777" w:rsidR="00D14B2C" w:rsidRDefault="00D14B2C" w:rsidP="002309F2">
      <w:pPr>
        <w:shd w:val="clear" w:color="auto" w:fill="FFFFFF"/>
        <w:jc w:val="both"/>
      </w:pPr>
    </w:p>
    <w:p w14:paraId="718B98A9" w14:textId="77777777" w:rsidR="00D14B2C" w:rsidRDefault="00D14B2C" w:rsidP="002309F2">
      <w:pPr>
        <w:shd w:val="clear" w:color="auto" w:fill="FFFFFF"/>
        <w:jc w:val="both"/>
      </w:pPr>
    </w:p>
    <w:p w14:paraId="41EFEF79" w14:textId="77777777" w:rsidR="00D14B2C" w:rsidRDefault="00D14B2C" w:rsidP="002309F2">
      <w:pPr>
        <w:shd w:val="clear" w:color="auto" w:fill="FFFFFF"/>
        <w:jc w:val="both"/>
      </w:pPr>
    </w:p>
    <w:p w14:paraId="4E3EC934" w14:textId="77777777" w:rsidR="00D14B2C" w:rsidRDefault="00D14B2C" w:rsidP="002309F2">
      <w:pPr>
        <w:shd w:val="clear" w:color="auto" w:fill="FFFFFF"/>
        <w:jc w:val="both"/>
      </w:pPr>
    </w:p>
    <w:p w14:paraId="693D53CD" w14:textId="6208F7AB" w:rsidR="00170BEA" w:rsidRPr="00F71F3A" w:rsidRDefault="00F71F3A" w:rsidP="002309F2">
      <w:pPr>
        <w:shd w:val="clear" w:color="auto" w:fill="FFFFFF"/>
        <w:jc w:val="both"/>
      </w:pPr>
      <w:r w:rsidRPr="00203733">
        <w:rPr>
          <w:rFonts w:cs="Arial"/>
          <w:noProof/>
          <w:sz w:val="20"/>
          <w:szCs w:val="20"/>
        </w:rPr>
        <w:lastRenderedPageBreak/>
        <mc:AlternateContent>
          <mc:Choice Requires="wps">
            <w:drawing>
              <wp:anchor distT="0" distB="0" distL="114300" distR="114300" simplePos="0" relativeHeight="251749376" behindDoc="1" locked="0" layoutInCell="1" allowOverlap="1" wp14:anchorId="43F86315" wp14:editId="17174260">
                <wp:simplePos x="0" y="0"/>
                <wp:positionH relativeFrom="margin">
                  <wp:posOffset>3532695</wp:posOffset>
                </wp:positionH>
                <wp:positionV relativeFrom="paragraph">
                  <wp:posOffset>426481</wp:posOffset>
                </wp:positionV>
                <wp:extent cx="1838325" cy="857250"/>
                <wp:effectExtent l="19050" t="0" r="28575" b="19050"/>
                <wp:wrapTight wrapText="bothSides">
                  <wp:wrapPolygon edited="0">
                    <wp:start x="11863" y="0"/>
                    <wp:lineTo x="5596" y="480"/>
                    <wp:lineTo x="224" y="3840"/>
                    <wp:lineTo x="-224" y="8160"/>
                    <wp:lineTo x="0" y="17280"/>
                    <wp:lineTo x="6491" y="21600"/>
                    <wp:lineTo x="9849" y="21600"/>
                    <wp:lineTo x="11863" y="21600"/>
                    <wp:lineTo x="13878" y="21600"/>
                    <wp:lineTo x="19250" y="16800"/>
                    <wp:lineTo x="21040" y="13920"/>
                    <wp:lineTo x="21712" y="11040"/>
                    <wp:lineTo x="21488" y="7680"/>
                    <wp:lineTo x="21712" y="6240"/>
                    <wp:lineTo x="20145" y="2880"/>
                    <wp:lineTo x="18131" y="0"/>
                    <wp:lineTo x="11863" y="0"/>
                  </wp:wrapPolygon>
                </wp:wrapTight>
                <wp:docPr id="911650610" name="Wolke 911650610"/>
                <wp:cNvGraphicFramePr/>
                <a:graphic xmlns:a="http://schemas.openxmlformats.org/drawingml/2006/main">
                  <a:graphicData uri="http://schemas.microsoft.com/office/word/2010/wordprocessingShape">
                    <wps:wsp>
                      <wps:cNvSpPr/>
                      <wps:spPr>
                        <a:xfrm>
                          <a:off x="0" y="0"/>
                          <a:ext cx="1838325" cy="857250"/>
                        </a:xfrm>
                        <a:prstGeom prst="cloud">
                          <a:avLst/>
                        </a:prstGeom>
                        <a:solidFill>
                          <a:schemeClr val="accent2">
                            <a:lumMod val="20000"/>
                            <a:lumOff val="80000"/>
                          </a:schemeClr>
                        </a:solidFill>
                        <a:ln w="12700" cap="flat" cmpd="sng" algn="ctr">
                          <a:noFill/>
                          <a:prstDash val="solid"/>
                          <a:miter lim="800000"/>
                        </a:ln>
                        <a:effectLst/>
                      </wps:spPr>
                      <wps:txbx>
                        <w:txbxContent>
                          <w:p w14:paraId="6CF02D23" w14:textId="77777777" w:rsidR="001D106B" w:rsidRDefault="001D106B" w:rsidP="00170BEA">
                            <w:pPr>
                              <w:jc w:val="center"/>
                            </w:pPr>
                            <w:r>
                              <w:t>Bedürfnisse der 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315" id="Wolke 911650610" o:spid="_x0000_s1075" style="position:absolute;left:0;text-align:left;margin-left:278.15pt;margin-top:33.6pt;width:144.75pt;height:6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d="f" strokeweight="1pt">
                <v:stroke joinstyle="miter"/>
                <v:formulas/>
                <v:path arrowok="t" o:connecttype="custom" o:connectlocs="199705,519450;91916,503634;294813,692527;247663,700088;701202,775692;672776,741164;1226699,689590;1215337,727472;1452319,455493;1590662,597098;1778665,304681;1717047,357783;1630833,107672;1634067,132755;1237380,78423;1268955,46434;942184,93663;957461,66080;595753,103029;651073,129778;175620,313313;165960,285155" o:connectangles="0,0,0,0,0,0,0,0,0,0,0,0,0,0,0,0,0,0,0,0,0,0" textboxrect="0,0,43200,43200"/>
                <v:textbox>
                  <w:txbxContent>
                    <w:p w14:paraId="6CF02D23" w14:textId="77777777" w:rsidR="001D106B" w:rsidRDefault="001D106B" w:rsidP="00170BEA">
                      <w:pPr>
                        <w:jc w:val="center"/>
                      </w:pPr>
                      <w:r>
                        <w:t>Bedürfnisse der Kinder</w:t>
                      </w:r>
                    </w:p>
                  </w:txbxContent>
                </v:textbox>
                <w10:wrap type="tight" anchorx="margin"/>
              </v:shape>
            </w:pict>
          </mc:Fallback>
        </mc:AlternateContent>
      </w:r>
      <w:r>
        <w:t>Die Kinder wechseln in der Regel mit etwa 2,9 Jahren von der Krippe in den Kindergarten. Dabei werden verschiedene Faktoren berücksichtigt</w:t>
      </w:r>
    </w:p>
    <w:p w14:paraId="70C4D87B" w14:textId="26DD2444" w:rsidR="00170BEA" w:rsidRDefault="00D14B2C" w:rsidP="00170BEA">
      <w:pPr>
        <w:shd w:val="clear" w:color="auto" w:fill="FFFFFF"/>
        <w:rPr>
          <w:rFonts w:eastAsia="Calibri" w:cs="Arial"/>
          <w:b/>
          <w:szCs w:val="24"/>
        </w:rPr>
      </w:pPr>
      <w:r w:rsidRPr="00203733">
        <w:rPr>
          <w:rFonts w:cs="Arial"/>
          <w:noProof/>
          <w:sz w:val="20"/>
          <w:szCs w:val="20"/>
        </w:rPr>
        <mc:AlternateContent>
          <mc:Choice Requires="wps">
            <w:drawing>
              <wp:anchor distT="0" distB="0" distL="114300" distR="114300" simplePos="0" relativeHeight="251747328" behindDoc="1" locked="0" layoutInCell="1" allowOverlap="1" wp14:anchorId="1617088A" wp14:editId="2C1EEEF8">
                <wp:simplePos x="0" y="0"/>
                <wp:positionH relativeFrom="margin">
                  <wp:posOffset>446471</wp:posOffset>
                </wp:positionH>
                <wp:positionV relativeFrom="paragraph">
                  <wp:posOffset>58082</wp:posOffset>
                </wp:positionV>
                <wp:extent cx="2038350" cy="847725"/>
                <wp:effectExtent l="19050" t="0" r="19050" b="28575"/>
                <wp:wrapTight wrapText="bothSides">
                  <wp:wrapPolygon edited="0">
                    <wp:start x="11910" y="0"/>
                    <wp:lineTo x="6056" y="0"/>
                    <wp:lineTo x="202" y="4369"/>
                    <wp:lineTo x="-202" y="8737"/>
                    <wp:lineTo x="0" y="17960"/>
                    <wp:lineTo x="6460" y="21843"/>
                    <wp:lineTo x="9892" y="21843"/>
                    <wp:lineTo x="11910" y="21843"/>
                    <wp:lineTo x="13929" y="21843"/>
                    <wp:lineTo x="19178" y="17474"/>
                    <wp:lineTo x="18976" y="15533"/>
                    <wp:lineTo x="20994" y="14076"/>
                    <wp:lineTo x="21600" y="11164"/>
                    <wp:lineTo x="21398" y="7766"/>
                    <wp:lineTo x="21600" y="6310"/>
                    <wp:lineTo x="20389" y="3398"/>
                    <wp:lineTo x="17966" y="0"/>
                    <wp:lineTo x="11910" y="0"/>
                  </wp:wrapPolygon>
                </wp:wrapTight>
                <wp:docPr id="5" name="Wolke 5"/>
                <wp:cNvGraphicFramePr/>
                <a:graphic xmlns:a="http://schemas.openxmlformats.org/drawingml/2006/main">
                  <a:graphicData uri="http://schemas.microsoft.com/office/word/2010/wordprocessingShape">
                    <wps:wsp>
                      <wps:cNvSpPr/>
                      <wps:spPr>
                        <a:xfrm>
                          <a:off x="0" y="0"/>
                          <a:ext cx="2038350" cy="847725"/>
                        </a:xfrm>
                        <a:prstGeom prst="cloud">
                          <a:avLst/>
                        </a:prstGeom>
                        <a:solidFill>
                          <a:schemeClr val="bg2">
                            <a:lumMod val="90000"/>
                          </a:schemeClr>
                        </a:solidFill>
                        <a:ln w="12700" cap="flat" cmpd="sng" algn="ctr">
                          <a:noFill/>
                          <a:prstDash val="solid"/>
                          <a:miter lim="800000"/>
                        </a:ln>
                        <a:effectLst/>
                      </wps:spPr>
                      <wps:txbx>
                        <w:txbxContent>
                          <w:p w14:paraId="078A54A2" w14:textId="77777777" w:rsidR="001D106B" w:rsidRDefault="001D106B" w:rsidP="00170BEA">
                            <w:pPr>
                              <w:jc w:val="center"/>
                            </w:pPr>
                            <w:r>
                              <w:t>Kindbezogene Impulse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088A" id="Wolke 5" o:spid="_x0000_s1076" style="position:absolute;margin-left:35.15pt;margin-top:4.55pt;width:160.5pt;height:66.7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cdcd [2894]" stroked="f" strokeweight="1pt">
                <v:stroke joinstyle="miter"/>
                <v:formulas/>
                <v:path arrowok="t" o:connecttype="custom" o:connectlocs="221435,513678;101918,498038;326891,684832;274611,692309;777498,767073;745979,732929;1360174,681928;1347576,719389;1610344,450432;1763739,590464;1972198,301296;1903876,353807;1808281,106476;1811867,131280;1372017,77551;1407028,45918;1044702,92622;1061641,65345;660576,101884;721916,128336;194728,309832;184018,281986" o:connectangles="0,0,0,0,0,0,0,0,0,0,0,0,0,0,0,0,0,0,0,0,0,0" textboxrect="0,0,43200,43200"/>
                <v:textbox>
                  <w:txbxContent>
                    <w:p w14:paraId="078A54A2" w14:textId="77777777" w:rsidR="001D106B" w:rsidRDefault="001D106B" w:rsidP="00170BEA">
                      <w:pPr>
                        <w:jc w:val="center"/>
                      </w:pPr>
                      <w:r>
                        <w:t>Kindbezogene Impulse</w:t>
                      </w:r>
                    </w:p>
                  </w:txbxContent>
                </v:textbox>
                <w10:wrap type="tight" anchorx="margin"/>
              </v:shape>
            </w:pict>
          </mc:Fallback>
        </mc:AlternateContent>
      </w:r>
    </w:p>
    <w:p w14:paraId="4AB1CDEF" w14:textId="502B6355" w:rsidR="00170BEA" w:rsidRDefault="00170BEA" w:rsidP="00170BEA">
      <w:pPr>
        <w:shd w:val="clear" w:color="auto" w:fill="FFFFFF"/>
        <w:rPr>
          <w:rFonts w:eastAsia="Calibri" w:cs="Arial"/>
          <w:b/>
          <w:szCs w:val="24"/>
        </w:rPr>
      </w:pPr>
    </w:p>
    <w:p w14:paraId="22362F5B" w14:textId="2B8E8241" w:rsidR="00170BEA" w:rsidRDefault="00D14B2C" w:rsidP="00170BEA">
      <w:pPr>
        <w:shd w:val="clear" w:color="auto" w:fill="FFFFFF"/>
        <w:rPr>
          <w:rFonts w:eastAsia="Calibri" w:cs="Arial"/>
          <w:b/>
          <w:szCs w:val="24"/>
        </w:rPr>
      </w:pPr>
      <w:r>
        <w:rPr>
          <w:noProof/>
        </w:rPr>
        <mc:AlternateContent>
          <mc:Choice Requires="wps">
            <w:drawing>
              <wp:anchor distT="0" distB="0" distL="114300" distR="114300" simplePos="0" relativeHeight="251750400" behindDoc="1" locked="0" layoutInCell="1" allowOverlap="1" wp14:anchorId="6AF3B620" wp14:editId="719C17DA">
                <wp:simplePos x="0" y="0"/>
                <wp:positionH relativeFrom="margin">
                  <wp:posOffset>3338640</wp:posOffset>
                </wp:positionH>
                <wp:positionV relativeFrom="paragraph">
                  <wp:posOffset>216923</wp:posOffset>
                </wp:positionV>
                <wp:extent cx="2209800" cy="876300"/>
                <wp:effectExtent l="0" t="0" r="0" b="0"/>
                <wp:wrapTight wrapText="bothSides">
                  <wp:wrapPolygon edited="0">
                    <wp:start x="0" y="0"/>
                    <wp:lineTo x="0" y="21130"/>
                    <wp:lineTo x="21414" y="21130"/>
                    <wp:lineTo x="21414" y="0"/>
                    <wp:lineTo x="0" y="0"/>
                  </wp:wrapPolygon>
                </wp:wrapTight>
                <wp:docPr id="759756859" name="Textfeld 1"/>
                <wp:cNvGraphicFramePr/>
                <a:graphic xmlns:a="http://schemas.openxmlformats.org/drawingml/2006/main">
                  <a:graphicData uri="http://schemas.microsoft.com/office/word/2010/wordprocessingShape">
                    <wps:wsp>
                      <wps:cNvSpPr txBox="1"/>
                      <wps:spPr>
                        <a:xfrm>
                          <a:off x="0" y="0"/>
                          <a:ext cx="2209800" cy="876300"/>
                        </a:xfrm>
                        <a:prstGeom prst="rect">
                          <a:avLst/>
                        </a:prstGeom>
                        <a:solidFill>
                          <a:schemeClr val="accent2">
                            <a:lumMod val="20000"/>
                            <a:lumOff val="80000"/>
                          </a:schemeClr>
                        </a:solidFill>
                        <a:ln w="6350">
                          <a:noFill/>
                        </a:ln>
                      </wps:spPr>
                      <wps:txbx>
                        <w:txbxContent>
                          <w:p w14:paraId="41EC8D5B" w14:textId="676450D3" w:rsidR="001D106B" w:rsidRDefault="002309F2" w:rsidP="00D26E40">
                            <w:pPr>
                              <w:jc w:val="center"/>
                            </w:pPr>
                            <w:r>
                              <w:t>beobachtet interessiert die Aktivitäten der Kindergartenkinder in Einrichtung und Garten</w:t>
                            </w:r>
                          </w:p>
                          <w:p w14:paraId="2AF7A976" w14:textId="77777777" w:rsidR="001D106B" w:rsidRDefault="001D106B" w:rsidP="00170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B620" id="Textfeld 1" o:spid="_x0000_s1077" type="#_x0000_t202" style="position:absolute;margin-left:262.9pt;margin-top:17.1pt;width:174pt;height:69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" fillcolor="#fbe4d5 [661]" stroked="f" strokeweight=".5pt">
                <v:textbox>
                  <w:txbxContent>
                    <w:p w14:paraId="41EC8D5B" w14:textId="676450D3" w:rsidR="001D106B" w:rsidRDefault="002309F2" w:rsidP="00D26E40">
                      <w:pPr>
                        <w:jc w:val="center"/>
                      </w:pPr>
                      <w:r>
                        <w:t>beobachtet interessiert die Aktivitäten der Kindergartenkinder in Einrichtung und Garten</w:t>
                      </w:r>
                    </w:p>
                    <w:p w14:paraId="2AF7A976" w14:textId="77777777" w:rsidR="001D106B" w:rsidRDefault="001D106B" w:rsidP="00170BEA"/>
                  </w:txbxContent>
                </v:textbox>
                <w10:wrap type="tight" anchorx="margin"/>
              </v:shape>
            </w:pict>
          </mc:Fallback>
        </mc:AlternateContent>
      </w:r>
    </w:p>
    <w:p w14:paraId="696653D2" w14:textId="5C46E5B4" w:rsidR="003839AD" w:rsidRDefault="00D14B2C" w:rsidP="00170BEA">
      <w:pPr>
        <w:shd w:val="clear" w:color="auto" w:fill="FFFFFF"/>
        <w:rPr>
          <w:rFonts w:eastAsia="Calibri" w:cs="Arial"/>
          <w:b/>
          <w:szCs w:val="24"/>
        </w:rPr>
      </w:pPr>
      <w:r>
        <w:rPr>
          <w:noProof/>
        </w:rPr>
        <mc:AlternateContent>
          <mc:Choice Requires="wps">
            <w:drawing>
              <wp:anchor distT="0" distB="0" distL="114300" distR="114300" simplePos="0" relativeHeight="251748352" behindDoc="1" locked="0" layoutInCell="1" allowOverlap="1" wp14:anchorId="3ED25E60" wp14:editId="5AB49604">
                <wp:simplePos x="0" y="0"/>
                <wp:positionH relativeFrom="margin">
                  <wp:posOffset>-66824</wp:posOffset>
                </wp:positionH>
                <wp:positionV relativeFrom="paragraph">
                  <wp:posOffset>72604</wp:posOffset>
                </wp:positionV>
                <wp:extent cx="2190750" cy="790575"/>
                <wp:effectExtent l="0" t="0" r="0" b="9525"/>
                <wp:wrapTight wrapText="bothSides">
                  <wp:wrapPolygon edited="0">
                    <wp:start x="0" y="0"/>
                    <wp:lineTo x="0" y="21340"/>
                    <wp:lineTo x="21412" y="21340"/>
                    <wp:lineTo x="21412" y="0"/>
                    <wp:lineTo x="0" y="0"/>
                  </wp:wrapPolygon>
                </wp:wrapTight>
                <wp:docPr id="2084400859" name="Textfeld 1"/>
                <wp:cNvGraphicFramePr/>
                <a:graphic xmlns:a="http://schemas.openxmlformats.org/drawingml/2006/main">
                  <a:graphicData uri="http://schemas.microsoft.com/office/word/2010/wordprocessingShape">
                    <wps:wsp>
                      <wps:cNvSpPr txBox="1"/>
                      <wps:spPr>
                        <a:xfrm>
                          <a:off x="0" y="0"/>
                          <a:ext cx="2190750" cy="790575"/>
                        </a:xfrm>
                        <a:prstGeom prst="rect">
                          <a:avLst/>
                        </a:prstGeom>
                        <a:solidFill>
                          <a:schemeClr val="bg1">
                            <a:lumMod val="85000"/>
                          </a:schemeClr>
                        </a:solidFill>
                        <a:ln w="6350">
                          <a:noFill/>
                        </a:ln>
                      </wps:spPr>
                      <wps:txbx>
                        <w:txbxContent>
                          <w:p w14:paraId="2B0ADC49" w14:textId="6C4B648F" w:rsidR="001D106B" w:rsidRDefault="002309F2" w:rsidP="00D26E40">
                            <w:pPr>
                              <w:spacing w:after="0" w:line="240" w:lineRule="auto"/>
                              <w:jc w:val="center"/>
                            </w:pPr>
                            <w:r>
                              <w:t>zeigt von sich aus Neugier beim Erkunden der Kindergartenbereiche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5E60" id="_x0000_s1078" type="#_x0000_t202" style="position:absolute;margin-left:-5.25pt;margin-top:5.7pt;width:172.5pt;height:62.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" fillcolor="#d8d8d8 [2732]" stroked="f" strokeweight=".5pt">
                <v:textbox>
                  <w:txbxContent>
                    <w:p w14:paraId="2B0ADC49" w14:textId="6C4B648F" w:rsidR="001D106B" w:rsidRDefault="002309F2" w:rsidP="00D26E40">
                      <w:pPr>
                        <w:spacing w:after="0" w:line="240" w:lineRule="auto"/>
                        <w:jc w:val="center"/>
                      </w:pPr>
                      <w:r>
                        <w:t>zeigt von sich aus Neugier beim Erkunden der Kindergartenbereiche</w:t>
                      </w:r>
                    </w:p>
                  </w:txbxContent>
                </v:textbox>
                <w10:wrap type="tight" anchorx="margin"/>
              </v:shape>
            </w:pict>
          </mc:Fallback>
        </mc:AlternateContent>
      </w:r>
    </w:p>
    <w:p w14:paraId="2CB79D8E" w14:textId="1F791ABA" w:rsidR="00170BEA" w:rsidRDefault="00170BEA" w:rsidP="00170BEA">
      <w:pPr>
        <w:shd w:val="clear" w:color="auto" w:fill="FFFFFF"/>
        <w:rPr>
          <w:rFonts w:eastAsia="Calibri" w:cs="Arial"/>
          <w:b/>
          <w:szCs w:val="24"/>
        </w:rPr>
      </w:pPr>
    </w:p>
    <w:p w14:paraId="1B24100E" w14:textId="34A61D04" w:rsidR="00170BEA" w:rsidRDefault="00170BEA" w:rsidP="00170BEA">
      <w:pPr>
        <w:shd w:val="clear" w:color="auto" w:fill="FFFFFF"/>
        <w:rPr>
          <w:rFonts w:eastAsia="Calibri" w:cs="Arial"/>
          <w:b/>
          <w:szCs w:val="24"/>
        </w:rPr>
      </w:pPr>
    </w:p>
    <w:p w14:paraId="518896CB" w14:textId="538F0CBF" w:rsidR="00170BEA" w:rsidRDefault="00D14B2C" w:rsidP="00170BEA">
      <w:pPr>
        <w:shd w:val="clear" w:color="auto" w:fill="FFFFFF"/>
        <w:rPr>
          <w:rFonts w:eastAsia="Calibri" w:cs="Arial"/>
          <w:b/>
          <w:szCs w:val="24"/>
        </w:rPr>
      </w:pPr>
      <w:r w:rsidRPr="00203733">
        <w:rPr>
          <w:rFonts w:cs="Arial"/>
          <w:noProof/>
          <w:sz w:val="20"/>
          <w:szCs w:val="20"/>
        </w:rPr>
        <mc:AlternateContent>
          <mc:Choice Requires="wps">
            <w:drawing>
              <wp:anchor distT="0" distB="0" distL="114300" distR="114300" simplePos="0" relativeHeight="251751424" behindDoc="1" locked="0" layoutInCell="1" allowOverlap="1" wp14:anchorId="458E7AFD" wp14:editId="013303A8">
                <wp:simplePos x="0" y="0"/>
                <wp:positionH relativeFrom="margin">
                  <wp:posOffset>1724347</wp:posOffset>
                </wp:positionH>
                <wp:positionV relativeFrom="paragraph">
                  <wp:posOffset>14976</wp:posOffset>
                </wp:positionV>
                <wp:extent cx="2247900" cy="838200"/>
                <wp:effectExtent l="19050" t="0" r="19050" b="19050"/>
                <wp:wrapTight wrapText="bothSides">
                  <wp:wrapPolygon edited="0">
                    <wp:start x="11898" y="0"/>
                    <wp:lineTo x="6041" y="0"/>
                    <wp:lineTo x="183" y="4418"/>
                    <wp:lineTo x="-183" y="8345"/>
                    <wp:lineTo x="-183" y="13745"/>
                    <wp:lineTo x="183" y="17673"/>
                    <wp:lineTo x="6773" y="21600"/>
                    <wp:lineTo x="10068" y="21600"/>
                    <wp:lineTo x="11898" y="21600"/>
                    <wp:lineTo x="13729" y="21600"/>
                    <wp:lineTo x="18854" y="17182"/>
                    <wp:lineTo x="18854" y="15709"/>
                    <wp:lineTo x="21051" y="13255"/>
                    <wp:lineTo x="21600" y="10800"/>
                    <wp:lineTo x="21417" y="7855"/>
                    <wp:lineTo x="21600" y="5891"/>
                    <wp:lineTo x="20136" y="2945"/>
                    <wp:lineTo x="17939" y="0"/>
                    <wp:lineTo x="11898" y="0"/>
                  </wp:wrapPolygon>
                </wp:wrapTight>
                <wp:docPr id="1894646909" name="Wolke 1894646909"/>
                <wp:cNvGraphicFramePr/>
                <a:graphic xmlns:a="http://schemas.openxmlformats.org/drawingml/2006/main">
                  <a:graphicData uri="http://schemas.microsoft.com/office/word/2010/wordprocessingShape">
                    <wps:wsp>
                      <wps:cNvSpPr/>
                      <wps:spPr>
                        <a:xfrm>
                          <a:off x="0" y="0"/>
                          <a:ext cx="2247900" cy="838200"/>
                        </a:xfrm>
                        <a:prstGeom prst="cloud">
                          <a:avLst/>
                        </a:prstGeom>
                        <a:solidFill>
                          <a:schemeClr val="accent4">
                            <a:lumMod val="20000"/>
                            <a:lumOff val="80000"/>
                          </a:schemeClr>
                        </a:solidFill>
                        <a:ln w="12700" cap="flat" cmpd="sng" algn="ctr">
                          <a:noFill/>
                          <a:prstDash val="solid"/>
                          <a:miter lim="800000"/>
                        </a:ln>
                        <a:effectLst/>
                      </wps:spPr>
                      <wps:txbx>
                        <w:txbxContent>
                          <w:p w14:paraId="268E829D" w14:textId="77777777" w:rsidR="001D106B" w:rsidRDefault="001D106B" w:rsidP="00170BEA">
                            <w:pPr>
                              <w:jc w:val="center"/>
                            </w:pPr>
                            <w:r>
                              <w:t>Entwicklungsstand der 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7AFD" id="Wolke 1894646909" o:spid="_x0000_s1079" style="position:absolute;margin-left:135.8pt;margin-top:1.2pt;width:177pt;height:66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d="f" strokeweight="1pt">
                <v:stroke joinstyle="miter"/>
                <v:formulas/>
                <v:path arrowok="t" o:connecttype="custom" o:connectlocs="244199,507907;112395,492443;360497,677138;302842,684530;857428,758455;822669,724694;1500005,674266;1486112,711306;1775893,445371;1945058,583830;2174947,297910;2099601,349832;1994179,105279;1998133,129805;1513066,76680;1551675,45403;1152101,91581;1170781,64611;728486,100739;796131,126894;214747,306350;202935,278818" o:connectangles="0,0,0,0,0,0,0,0,0,0,0,0,0,0,0,0,0,0,0,0,0,0" textboxrect="0,0,43200,43200"/>
                <v:textbox>
                  <w:txbxContent>
                    <w:p w14:paraId="268E829D" w14:textId="77777777" w:rsidR="001D106B" w:rsidRDefault="001D106B" w:rsidP="00170BEA">
                      <w:pPr>
                        <w:jc w:val="center"/>
                      </w:pPr>
                      <w:r>
                        <w:t>Entwicklungsstand der Kinder</w:t>
                      </w:r>
                    </w:p>
                  </w:txbxContent>
                </v:textbox>
                <w10:wrap type="tight" anchorx="margin"/>
              </v:shape>
            </w:pict>
          </mc:Fallback>
        </mc:AlternateContent>
      </w:r>
    </w:p>
    <w:p w14:paraId="4CB8FEB3" w14:textId="77777777" w:rsidR="00D14B2C" w:rsidRDefault="00D14B2C" w:rsidP="00170BEA">
      <w:pPr>
        <w:shd w:val="clear" w:color="auto" w:fill="FFFFFF"/>
        <w:ind w:left="1428"/>
        <w:rPr>
          <w:rFonts w:eastAsia="Calibri" w:cs="Arial"/>
          <w:szCs w:val="24"/>
        </w:rPr>
      </w:pPr>
    </w:p>
    <w:p w14:paraId="000DBBF2" w14:textId="155D2F45" w:rsidR="00170BEA" w:rsidRDefault="00170BEA" w:rsidP="00170BEA">
      <w:pPr>
        <w:shd w:val="clear" w:color="auto" w:fill="FFFFFF"/>
        <w:ind w:left="1428"/>
        <w:rPr>
          <w:rFonts w:eastAsia="Calibri" w:cs="Arial"/>
          <w:szCs w:val="24"/>
        </w:rPr>
      </w:pPr>
    </w:p>
    <w:p w14:paraId="29EFF05B" w14:textId="32EB3239" w:rsidR="00170BEA" w:rsidRDefault="00D14B2C" w:rsidP="00170BEA">
      <w:pPr>
        <w:shd w:val="clear" w:color="auto" w:fill="FFFFFF"/>
        <w:rPr>
          <w:rFonts w:eastAsia="Calibri" w:cs="Arial"/>
          <w:szCs w:val="24"/>
        </w:rPr>
      </w:pPr>
      <w:r>
        <w:rPr>
          <w:noProof/>
        </w:rPr>
        <mc:AlternateContent>
          <mc:Choice Requires="wps">
            <w:drawing>
              <wp:anchor distT="0" distB="0" distL="114300" distR="114300" simplePos="0" relativeHeight="251752448" behindDoc="0" locked="0" layoutInCell="1" allowOverlap="1" wp14:anchorId="55C1B7D9" wp14:editId="1BFFBB09">
                <wp:simplePos x="0" y="0"/>
                <wp:positionH relativeFrom="margin">
                  <wp:posOffset>3220085</wp:posOffset>
                </wp:positionH>
                <wp:positionV relativeFrom="paragraph">
                  <wp:posOffset>13335</wp:posOffset>
                </wp:positionV>
                <wp:extent cx="2279650" cy="1139825"/>
                <wp:effectExtent l="0" t="0" r="6350" b="3175"/>
                <wp:wrapNone/>
                <wp:docPr id="968999451" name="Textfeld 1"/>
                <wp:cNvGraphicFramePr/>
                <a:graphic xmlns:a="http://schemas.openxmlformats.org/drawingml/2006/main">
                  <a:graphicData uri="http://schemas.microsoft.com/office/word/2010/wordprocessingShape">
                    <wps:wsp>
                      <wps:cNvSpPr txBox="1"/>
                      <wps:spPr>
                        <a:xfrm>
                          <a:off x="0" y="0"/>
                          <a:ext cx="2279650" cy="1139825"/>
                        </a:xfrm>
                        <a:prstGeom prst="rect">
                          <a:avLst/>
                        </a:prstGeom>
                        <a:solidFill>
                          <a:schemeClr val="accent4">
                            <a:lumMod val="20000"/>
                            <a:lumOff val="80000"/>
                          </a:schemeClr>
                        </a:solidFill>
                        <a:ln w="6350">
                          <a:noFill/>
                        </a:ln>
                      </wps:spPr>
                      <wps:txbx>
                        <w:txbxContent>
                          <w:p w14:paraId="128F4A5C" w14:textId="742D720E" w:rsidR="001D106B" w:rsidRDefault="00D26E40" w:rsidP="00D26E40">
                            <w:pPr>
                              <w:jc w:val="center"/>
                            </w:pPr>
                            <w:r>
                              <w:t>zeigt Interesse an den anspruchsvolleren Spiel- und Materialangeboten der Kindergartenkinder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B7D9" id="_x0000_s1080" type="#_x0000_t202" style="position:absolute;margin-left:253.55pt;margin-top:1.05pt;width:179.5pt;height:89.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" fillcolor="#fff2cc [663]" stroked="f" strokeweight=".5pt">
                <v:textbox>
                  <w:txbxContent>
                    <w:p w14:paraId="128F4A5C" w14:textId="742D720E" w:rsidR="001D106B" w:rsidRDefault="00D26E40" w:rsidP="00D26E40">
                      <w:pPr>
                        <w:jc w:val="center"/>
                      </w:pPr>
                      <w:r>
                        <w:t>zeigt Interesse an den anspruchsvolleren Spiel- und Materialangeboten der Kindergartenkinder</w:t>
                      </w:r>
                    </w:p>
                  </w:txbxContent>
                </v:textbox>
                <w10:wrap anchorx="margin"/>
              </v:shape>
            </w:pict>
          </mc:Fallback>
        </mc:AlternateContent>
      </w:r>
      <w:r>
        <w:rPr>
          <w:noProof/>
        </w:rPr>
        <mc:AlternateContent>
          <mc:Choice Requires="wps">
            <w:drawing>
              <wp:anchor distT="0" distB="0" distL="114300" distR="114300" simplePos="0" relativeHeight="251753472" behindDoc="1" locked="0" layoutInCell="1" allowOverlap="1" wp14:anchorId="19508715" wp14:editId="7AB3DC3B">
                <wp:simplePos x="0" y="0"/>
                <wp:positionH relativeFrom="margin">
                  <wp:posOffset>575244</wp:posOffset>
                </wp:positionH>
                <wp:positionV relativeFrom="paragraph">
                  <wp:posOffset>15100</wp:posOffset>
                </wp:positionV>
                <wp:extent cx="2390775" cy="1152525"/>
                <wp:effectExtent l="0" t="0" r="9525" b="9525"/>
                <wp:wrapTight wrapText="bothSides">
                  <wp:wrapPolygon edited="0">
                    <wp:start x="0" y="0"/>
                    <wp:lineTo x="0" y="21421"/>
                    <wp:lineTo x="21514" y="21421"/>
                    <wp:lineTo x="21514" y="0"/>
                    <wp:lineTo x="0" y="0"/>
                  </wp:wrapPolygon>
                </wp:wrapTight>
                <wp:docPr id="1313928771" name="Textfeld 1"/>
                <wp:cNvGraphicFramePr/>
                <a:graphic xmlns:a="http://schemas.openxmlformats.org/drawingml/2006/main">
                  <a:graphicData uri="http://schemas.microsoft.com/office/word/2010/wordprocessingShape">
                    <wps:wsp>
                      <wps:cNvSpPr txBox="1"/>
                      <wps:spPr>
                        <a:xfrm>
                          <a:off x="0" y="0"/>
                          <a:ext cx="2390775" cy="1152525"/>
                        </a:xfrm>
                        <a:prstGeom prst="rect">
                          <a:avLst/>
                        </a:prstGeom>
                        <a:solidFill>
                          <a:schemeClr val="accent4">
                            <a:lumMod val="20000"/>
                            <a:lumOff val="80000"/>
                          </a:schemeClr>
                        </a:solidFill>
                        <a:ln w="6350">
                          <a:noFill/>
                        </a:ln>
                      </wps:spPr>
                      <wps:txbx>
                        <w:txbxContent>
                          <w:p w14:paraId="086D7A8B" w14:textId="6961C821" w:rsidR="001D106B" w:rsidRDefault="00D26E40" w:rsidP="00D26E40">
                            <w:pPr>
                              <w:jc w:val="center"/>
                            </w:pPr>
                            <w:r>
                              <w:t>konzentriert sich längere Zeit auf komplexe Angebote und entwickelt dabei begeistert seine Fähigkeiten und Interessen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8715" id="_x0000_s1081" type="#_x0000_t202" style="position:absolute;margin-left:45.3pt;margin-top:1.2pt;width:188.25pt;height:90.7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" fillcolor="#fff2cc [663]" stroked="f" strokeweight=".5pt">
                <v:textbox>
                  <w:txbxContent>
                    <w:p w14:paraId="086D7A8B" w14:textId="6961C821" w:rsidR="001D106B" w:rsidRDefault="00D26E40" w:rsidP="00D26E40">
                      <w:pPr>
                        <w:jc w:val="center"/>
                      </w:pPr>
                      <w:r>
                        <w:t>konzentriert sich längere Zeit auf komplexe Angebote und entwickelt dabei begeistert seine Fähigkeiten und Interessen</w:t>
                      </w:r>
                    </w:p>
                  </w:txbxContent>
                </v:textbox>
                <w10:wrap type="tight" anchorx="margin"/>
              </v:shape>
            </w:pict>
          </mc:Fallback>
        </mc:AlternateContent>
      </w:r>
    </w:p>
    <w:p w14:paraId="06DD8BD9" w14:textId="2ED73A97" w:rsidR="007B081E" w:rsidRDefault="007B081E" w:rsidP="00170BEA">
      <w:pPr>
        <w:shd w:val="clear" w:color="auto" w:fill="FFFFFF"/>
        <w:rPr>
          <w:rFonts w:eastAsia="Calibri" w:cs="Arial"/>
          <w:szCs w:val="24"/>
        </w:rPr>
      </w:pPr>
    </w:p>
    <w:p w14:paraId="42103A64" w14:textId="77777777" w:rsidR="00D14B2C" w:rsidRDefault="00D14B2C" w:rsidP="00170BEA">
      <w:pPr>
        <w:shd w:val="clear" w:color="auto" w:fill="FFFFFF"/>
        <w:rPr>
          <w:rFonts w:eastAsia="Calibri" w:cs="Arial"/>
          <w:szCs w:val="24"/>
        </w:rPr>
      </w:pPr>
    </w:p>
    <w:p w14:paraId="1EAE9795" w14:textId="77777777" w:rsidR="00D26E40" w:rsidRDefault="00D26E40" w:rsidP="00D26E40">
      <w:pPr>
        <w:shd w:val="clear" w:color="auto" w:fill="FFFFFF"/>
        <w:jc w:val="both"/>
        <w:rPr>
          <w:rFonts w:eastAsia="Calibri" w:cs="Arial"/>
          <w:szCs w:val="24"/>
        </w:rPr>
      </w:pPr>
    </w:p>
    <w:p w14:paraId="006C6A84" w14:textId="77777777" w:rsidR="00CC0E78" w:rsidRDefault="00CC0E78" w:rsidP="00CC0E78">
      <w:pPr>
        <w:shd w:val="clear" w:color="auto" w:fill="FFFFFF"/>
        <w:spacing w:after="0" w:line="240" w:lineRule="auto"/>
        <w:jc w:val="both"/>
      </w:pPr>
    </w:p>
    <w:p w14:paraId="48C43D6D" w14:textId="0D12418D" w:rsidR="00C71FC2" w:rsidRDefault="00D26E40" w:rsidP="003839AD">
      <w:pPr>
        <w:shd w:val="clear" w:color="auto" w:fill="FFFFFF"/>
        <w:jc w:val="both"/>
      </w:pPr>
      <w:r>
        <w:t>Der Waldwechsel erfolgt mit 3 Jahren. Die Eingewöhnung übernehmen die Eltern gemeinsam mit einer Bezugsperson, nach Terminabsprache mit den Wald-Erzieher/- innen. Die Dauer variiert individuell, daher sollte ausreichend Zeit eingeplant werden</w:t>
      </w:r>
      <w:r w:rsidR="00F71F3A">
        <w:t>.</w:t>
      </w:r>
    </w:p>
    <w:p w14:paraId="39F93DA8" w14:textId="77777777" w:rsidR="00F71F3A" w:rsidRPr="003839AD" w:rsidRDefault="00F71F3A" w:rsidP="00F71F3A">
      <w:pPr>
        <w:shd w:val="clear" w:color="auto" w:fill="FFFFFF"/>
        <w:spacing w:after="0" w:line="240" w:lineRule="auto"/>
        <w:jc w:val="both"/>
        <w:rPr>
          <w:rFonts w:eastAsia="Calibri" w:cs="Arial"/>
          <w:b/>
          <w:szCs w:val="24"/>
        </w:rPr>
      </w:pPr>
    </w:p>
    <w:p w14:paraId="2CB02180" w14:textId="386265BD" w:rsidR="005C03C7" w:rsidRPr="00796EE9" w:rsidRDefault="005B1653" w:rsidP="003839AD">
      <w:pPr>
        <w:pStyle w:val="berschrift1"/>
        <w:jc w:val="both"/>
        <w:rPr>
          <w:rFonts w:ascii="Arial" w:hAnsi="Arial" w:cs="Arial"/>
          <w:sz w:val="32"/>
          <w:szCs w:val="32"/>
        </w:rPr>
      </w:pPr>
      <w:bookmarkStart w:id="52" w:name="_Toc216775514"/>
      <w:r w:rsidRPr="00796EE9">
        <w:rPr>
          <w:rFonts w:ascii="Arial" w:hAnsi="Arial" w:cs="Arial"/>
          <w:sz w:val="32"/>
          <w:szCs w:val="32"/>
        </w:rPr>
        <w:t>Partner für Bildung und Erziehung</w:t>
      </w:r>
      <w:bookmarkEnd w:id="52"/>
      <w:r w:rsidRPr="00796EE9">
        <w:rPr>
          <w:rFonts w:ascii="Arial" w:hAnsi="Arial" w:cs="Arial"/>
          <w:sz w:val="32"/>
          <w:szCs w:val="32"/>
        </w:rPr>
        <w:t xml:space="preserve"> </w:t>
      </w:r>
    </w:p>
    <w:p w14:paraId="43F01B75" w14:textId="64F17B9D" w:rsidR="003839AD" w:rsidRPr="003839AD" w:rsidRDefault="005B1653" w:rsidP="003839AD">
      <w:pPr>
        <w:pStyle w:val="berschrift2"/>
        <w:spacing w:before="0" w:after="0" w:line="240" w:lineRule="auto"/>
        <w:jc w:val="both"/>
        <w:rPr>
          <w:rFonts w:ascii="Arial" w:eastAsia="Calibri" w:hAnsi="Arial" w:cs="Arial"/>
          <w:sz w:val="28"/>
          <w:szCs w:val="28"/>
        </w:rPr>
      </w:pPr>
      <w:bookmarkStart w:id="53" w:name="_Toc216775515"/>
      <w:r w:rsidRPr="001C3AEE">
        <w:rPr>
          <w:rFonts w:ascii="Arial" w:eastAsia="Calibri" w:hAnsi="Arial" w:cs="Arial"/>
          <w:sz w:val="28"/>
          <w:szCs w:val="28"/>
        </w:rPr>
        <w:t>Bildungs- und Erziehungspartnerschaft mit Eltern</w:t>
      </w:r>
      <w:bookmarkEnd w:id="53"/>
      <w:r w:rsidRPr="001C3AEE">
        <w:rPr>
          <w:rFonts w:ascii="Arial" w:eastAsia="Calibri" w:hAnsi="Arial" w:cs="Arial"/>
          <w:sz w:val="28"/>
          <w:szCs w:val="28"/>
        </w:rPr>
        <w:t xml:space="preserve"> </w:t>
      </w:r>
    </w:p>
    <w:p w14:paraId="0D6FD727" w14:textId="5EA0526C" w:rsidR="003839AD" w:rsidRPr="003839AD" w:rsidRDefault="003839AD" w:rsidP="003839AD">
      <w:pPr>
        <w:spacing w:after="0" w:line="240" w:lineRule="auto"/>
        <w:jc w:val="both"/>
        <w:rPr>
          <w:rFonts w:eastAsia="Times New Roman" w:cs="Arial"/>
          <w:kern w:val="0"/>
          <w:szCs w:val="24"/>
          <w:lang w:eastAsia="de-DE"/>
          <w14:ligatures w14:val="none"/>
        </w:rPr>
      </w:pPr>
      <w:bookmarkStart w:id="54" w:name="_Hlk203042088"/>
      <w:r w:rsidRPr="003839AD">
        <w:rPr>
          <w:rFonts w:eastAsia="Times New Roman" w:cs="Arial"/>
          <w:color w:val="000000"/>
          <w:kern w:val="0"/>
          <w:szCs w:val="24"/>
          <w:shd w:val="clear" w:color="auto" w:fill="FFFFFF"/>
          <w:lang w:eastAsia="de-DE"/>
          <w14:ligatures w14:val="none"/>
        </w:rPr>
        <w:t xml:space="preserve">Die Kindertagesstätte und die Eltern </w:t>
      </w:r>
      <w:r w:rsidRPr="003839AD">
        <w:rPr>
          <w:rFonts w:eastAsia="Times New Roman" w:cs="Arial"/>
          <w:kern w:val="0"/>
          <w:szCs w:val="24"/>
          <w:lang w:eastAsia="de-DE"/>
          <w14:ligatures w14:val="none"/>
        </w:rPr>
        <w:t>arbeiten in einer Erziehungspartnerschaft zusammen, um das Kind bestmöglich zu fördern. Eltern kennen ihr Kind aus dem familiären Alltag, während die pädagogischen Fachkräfte die fachliche Verantwortung in der Kita tragen. Durch eine konstruktive, gemeinsame Zusammenarbeit werden sowohl Familien als auch das Kita-Team unterstützt und gestärkt.</w:t>
      </w:r>
    </w:p>
    <w:bookmarkEnd w:id="54"/>
    <w:p w14:paraId="03100DA8" w14:textId="77777777" w:rsidR="003839AD" w:rsidRPr="003839AD" w:rsidRDefault="003839AD" w:rsidP="003839AD"/>
    <w:p w14:paraId="365E0541" w14:textId="6DFF2DD1" w:rsidR="004840A7" w:rsidRPr="003839AD" w:rsidRDefault="003839AD" w:rsidP="003839AD">
      <w:pPr>
        <w:pStyle w:val="berschrift2"/>
        <w:spacing w:before="0" w:after="0"/>
        <w:jc w:val="both"/>
        <w:rPr>
          <w:rFonts w:ascii="Arial" w:hAnsi="Arial" w:cs="Arial"/>
          <w:sz w:val="28"/>
          <w:szCs w:val="28"/>
        </w:rPr>
      </w:pPr>
      <w:bookmarkStart w:id="55" w:name="_Toc216775516"/>
      <w:r>
        <w:rPr>
          <w:noProof/>
        </w:rPr>
        <w:drawing>
          <wp:anchor distT="0" distB="0" distL="114300" distR="114300" simplePos="0" relativeHeight="251841536" behindDoc="1" locked="0" layoutInCell="1" allowOverlap="1" wp14:anchorId="5C1A274C" wp14:editId="5E561780">
            <wp:simplePos x="0" y="0"/>
            <wp:positionH relativeFrom="margin">
              <wp:posOffset>3422650</wp:posOffset>
            </wp:positionH>
            <wp:positionV relativeFrom="paragraph">
              <wp:posOffset>223520</wp:posOffset>
            </wp:positionV>
            <wp:extent cx="2426335" cy="1270635"/>
            <wp:effectExtent l="0" t="0" r="0" b="5715"/>
            <wp:wrapTight wrapText="bothSides">
              <wp:wrapPolygon edited="0">
                <wp:start x="0" y="0"/>
                <wp:lineTo x="0" y="21373"/>
                <wp:lineTo x="21368" y="21373"/>
                <wp:lineTo x="21368" y="0"/>
                <wp:lineTo x="0" y="0"/>
              </wp:wrapPolygon>
            </wp:wrapTight>
            <wp:docPr id="1" name="Bild 1" descr="Ein Bild, das Regenbogen, Grafikdesign,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Regenbogen, Grafikdesign, Text, Grafiken enthält.&#10;&#10;KI-generierte Inhalte können fehlerhaft sei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633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653" w:rsidRPr="001C3AEE">
        <w:rPr>
          <w:rFonts w:ascii="Arial" w:hAnsi="Arial" w:cs="Arial"/>
          <w:sz w:val="28"/>
          <w:szCs w:val="28"/>
        </w:rPr>
        <w:t>Elternbeirat</w:t>
      </w:r>
      <w:bookmarkEnd w:id="55"/>
      <w:r w:rsidR="005B1653" w:rsidRPr="001C3AEE">
        <w:rPr>
          <w:rFonts w:ascii="Arial" w:hAnsi="Arial" w:cs="Arial"/>
          <w:sz w:val="28"/>
          <w:szCs w:val="28"/>
        </w:rPr>
        <w:t xml:space="preserve"> </w:t>
      </w:r>
    </w:p>
    <w:p w14:paraId="0ABAA8E3" w14:textId="7D7C7B19" w:rsidR="003839AD" w:rsidRPr="00CC0E78" w:rsidRDefault="003839AD" w:rsidP="00CC0E78">
      <w:pPr>
        <w:spacing w:after="0"/>
        <w:jc w:val="both"/>
        <w:rPr>
          <w:rFonts w:cs="Arial"/>
          <w:color w:val="000000"/>
          <w:shd w:val="clear" w:color="auto" w:fill="FFFFFF"/>
        </w:rPr>
      </w:pPr>
      <w:bookmarkStart w:id="56" w:name="_Hlk203042136"/>
      <w:r w:rsidRPr="00E464FE">
        <w:rPr>
          <w:rFonts w:cs="Arial"/>
          <w:color w:val="000000"/>
          <w:shd w:val="clear" w:color="auto" w:fill="FFFFFF"/>
        </w:rPr>
        <w:t>Der Elternbeirat ist eine wichtige Instanz in jeder Kindertagesstätte. Er besteht aus Elternvertretern und verbindet die Eltern mit den pädagogischen Fachkräften, de</w:t>
      </w:r>
      <w:r w:rsidR="00F71F3A">
        <w:rPr>
          <w:rFonts w:cs="Arial"/>
          <w:color w:val="000000"/>
          <w:shd w:val="clear" w:color="auto" w:fill="FFFFFF"/>
        </w:rPr>
        <w:t xml:space="preserve">n </w:t>
      </w:r>
      <w:r w:rsidRPr="00E464FE">
        <w:rPr>
          <w:rFonts w:cs="Arial"/>
          <w:color w:val="000000"/>
          <w:shd w:val="clear" w:color="auto" w:fill="FFFFFF"/>
        </w:rPr>
        <w:t>Leitung</w:t>
      </w:r>
      <w:r w:rsidR="00F71F3A">
        <w:rPr>
          <w:rFonts w:cs="Arial"/>
          <w:color w:val="000000"/>
          <w:shd w:val="clear" w:color="auto" w:fill="FFFFFF"/>
        </w:rPr>
        <w:t>en</w:t>
      </w:r>
      <w:r w:rsidRPr="00E464FE">
        <w:rPr>
          <w:rFonts w:cs="Arial"/>
          <w:color w:val="000000"/>
          <w:shd w:val="clear" w:color="auto" w:fill="FFFFFF"/>
        </w:rPr>
        <w:t xml:space="preserve"> und dem Träger der Einrichtung. Der Elternbeirat hat verschiedene Aufgaben und Rechte, die er zusammen mit den Fachkräften wahrnimmt – mit dem gemeinsamen Ziel: Die bestmögliche Betreuung der Kinder.</w:t>
      </w:r>
      <w:bookmarkEnd w:id="56"/>
    </w:p>
    <w:p w14:paraId="652A8BC2" w14:textId="4BBB1795" w:rsidR="00801448" w:rsidRPr="003839AD" w:rsidRDefault="005B1653" w:rsidP="003839AD">
      <w:pPr>
        <w:pStyle w:val="berschrift3"/>
        <w:spacing w:before="0"/>
        <w:jc w:val="both"/>
        <w:rPr>
          <w:rFonts w:ascii="Arial" w:eastAsia="Calibri" w:hAnsi="Arial" w:cs="Arial"/>
        </w:rPr>
      </w:pPr>
      <w:bookmarkStart w:id="57" w:name="_Toc216775517"/>
      <w:r w:rsidRPr="00796EE9">
        <w:rPr>
          <w:rFonts w:ascii="Arial" w:eastAsia="Calibri" w:hAnsi="Arial" w:cs="Arial"/>
        </w:rPr>
        <w:lastRenderedPageBreak/>
        <w:t>Aufgaben des Elternbeirates</w:t>
      </w:r>
      <w:bookmarkEnd w:id="57"/>
      <w:r w:rsidRPr="00796EE9">
        <w:rPr>
          <w:rFonts w:ascii="Arial" w:eastAsia="Calibri" w:hAnsi="Arial" w:cs="Arial"/>
        </w:rPr>
        <w:t xml:space="preserve"> </w:t>
      </w:r>
    </w:p>
    <w:p w14:paraId="6A2317F5" w14:textId="27DFABB2" w:rsidR="003839AD" w:rsidRDefault="00F71F3A" w:rsidP="003839AD">
      <w:pPr>
        <w:jc w:val="both"/>
        <w:rPr>
          <w:b/>
          <w:bCs/>
        </w:rPr>
      </w:pPr>
      <w:r>
        <w:rPr>
          <w:b/>
          <w:bCs/>
          <w:noProof/>
        </w:rPr>
        <mc:AlternateContent>
          <mc:Choice Requires="wps">
            <w:drawing>
              <wp:anchor distT="0" distB="0" distL="114300" distR="114300" simplePos="0" relativeHeight="251969536" behindDoc="0" locked="0" layoutInCell="1" allowOverlap="1" wp14:anchorId="620166E8" wp14:editId="3AEFA29A">
                <wp:simplePos x="0" y="0"/>
                <wp:positionH relativeFrom="column">
                  <wp:posOffset>2623424</wp:posOffset>
                </wp:positionH>
                <wp:positionV relativeFrom="paragraph">
                  <wp:posOffset>1352608</wp:posOffset>
                </wp:positionV>
                <wp:extent cx="2390775" cy="600075"/>
                <wp:effectExtent l="0" t="0" r="28575" b="28575"/>
                <wp:wrapNone/>
                <wp:docPr id="27" name="Ellipse 27"/>
                <wp:cNvGraphicFramePr/>
                <a:graphic xmlns:a="http://schemas.openxmlformats.org/drawingml/2006/main">
                  <a:graphicData uri="http://schemas.microsoft.com/office/word/2010/wordprocessingShape">
                    <wps:wsp>
                      <wps:cNvSpPr/>
                      <wps:spPr>
                        <a:xfrm>
                          <a:off x="0" y="0"/>
                          <a:ext cx="2390775" cy="600075"/>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2815A03" w14:textId="77777777" w:rsidR="003839AD" w:rsidRPr="00431CCF" w:rsidRDefault="003839AD" w:rsidP="003839AD">
                            <w:pPr>
                              <w:jc w:val="center"/>
                              <w:rPr>
                                <w:sz w:val="20"/>
                                <w:szCs w:val="20"/>
                              </w:rPr>
                            </w:pPr>
                            <w:r>
                              <w:rPr>
                                <w:sz w:val="20"/>
                                <w:szCs w:val="20"/>
                              </w:rPr>
                              <w:t>Feedback und Verbesserungsvorschläge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166E8" id="Ellipse 27" o:spid="_x0000_s1082" style="position:absolute;left:0;text-align:left;margin-left:206.55pt;margin-top:106.5pt;width:188.25pt;height:4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" fillcolor="#e2f0d9" strokecolor="#e2f0d9" strokeweight="1pt">
                <v:stroke joinstyle="miter"/>
                <v:textbox>
                  <w:txbxContent>
                    <w:p w14:paraId="62815A03" w14:textId="77777777" w:rsidR="003839AD" w:rsidRPr="00431CCF" w:rsidRDefault="003839AD" w:rsidP="003839AD">
                      <w:pPr>
                        <w:jc w:val="center"/>
                        <w:rPr>
                          <w:sz w:val="20"/>
                          <w:szCs w:val="20"/>
                        </w:rPr>
                      </w:pPr>
                      <w:r>
                        <w:rPr>
                          <w:sz w:val="20"/>
                          <w:szCs w:val="20"/>
                        </w:rPr>
                        <w:t>Feedback und Verbesserungsvorschläge</w:t>
                      </w:r>
                    </w:p>
                  </w:txbxContent>
                </v:textbox>
              </v:oval>
            </w:pict>
          </mc:Fallback>
        </mc:AlternateContent>
      </w:r>
      <w:r w:rsidR="003839AD">
        <w:t>Der Elternbeirat dient als Bindeglied zwischen Eltern und pädagogischen Fachkräften. Er nimmt Anliegen und Feedback der Eltern auf, bringt Verbesserungsvorschläge ein und wird bei wichtigen Entscheidungen einbezogen. Zudem unterstützt er die Kita bei Festen und Aktionen und organisiert eigene Aktivitäten, deren Erlöse der Einrichtung zugutekommen – etwa für Ausflüge, Theaterbesuche oder Weihnachtsgeschenke. Insgesamt trägt der Elternbeirat dazu bei, die Qualität der Betreuung zu verbessern und ein positives Miteinander in der Kita zu fördern.</w:t>
      </w:r>
    </w:p>
    <w:p w14:paraId="67EC83FF" w14:textId="770C2476" w:rsidR="003839AD" w:rsidRDefault="003839AD" w:rsidP="003839AD">
      <w:pPr>
        <w:rPr>
          <w:b/>
          <w:bCs/>
        </w:rPr>
      </w:pPr>
      <w:r>
        <w:rPr>
          <w:b/>
          <w:bCs/>
          <w:noProof/>
        </w:rPr>
        <mc:AlternateContent>
          <mc:Choice Requires="wps">
            <w:drawing>
              <wp:anchor distT="0" distB="0" distL="114300" distR="114300" simplePos="0" relativeHeight="251966464" behindDoc="0" locked="0" layoutInCell="1" allowOverlap="1" wp14:anchorId="31D29B5E" wp14:editId="7EADB30C">
                <wp:simplePos x="0" y="0"/>
                <wp:positionH relativeFrom="margin">
                  <wp:align>left</wp:align>
                </wp:positionH>
                <wp:positionV relativeFrom="paragraph">
                  <wp:posOffset>8255</wp:posOffset>
                </wp:positionV>
                <wp:extent cx="1895475" cy="62865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4C39A0BE" w14:textId="77777777" w:rsidR="003839AD" w:rsidRPr="00431CCF" w:rsidRDefault="003839AD" w:rsidP="003839AD">
                            <w:pPr>
                              <w:jc w:val="center"/>
                              <w:rPr>
                                <w:color w:val="000000" w:themeColor="text1"/>
                                <w:sz w:val="20"/>
                                <w:szCs w:val="20"/>
                              </w:rPr>
                            </w:pPr>
                            <w:r w:rsidRPr="00431CCF">
                              <w:rPr>
                                <w:color w:val="000000" w:themeColor="text1"/>
                                <w:sz w:val="20"/>
                                <w:szCs w:val="20"/>
                              </w:rPr>
                              <w:t>Vermittlung und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D29B5E" id="Ellipse 24" o:spid="_x0000_s1083" style="position:absolute;margin-left:0;margin-top:.65pt;width:149.25pt;height:49.5pt;z-index:251966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" fillcolor="#fbe5d6" strokecolor="#fbe5d6" strokeweight="1pt">
                <v:stroke joinstyle="miter"/>
                <v:textbox>
                  <w:txbxContent>
                    <w:p w14:paraId="4C39A0BE" w14:textId="77777777" w:rsidR="003839AD" w:rsidRPr="00431CCF" w:rsidRDefault="003839AD" w:rsidP="003839AD">
                      <w:pPr>
                        <w:jc w:val="center"/>
                        <w:rPr>
                          <w:color w:val="000000" w:themeColor="text1"/>
                          <w:sz w:val="20"/>
                          <w:szCs w:val="20"/>
                        </w:rPr>
                      </w:pPr>
                      <w:r w:rsidRPr="00431CCF">
                        <w:rPr>
                          <w:color w:val="000000" w:themeColor="text1"/>
                          <w:sz w:val="20"/>
                          <w:szCs w:val="20"/>
                        </w:rPr>
                        <w:t>Vermittlung und Kommunikation</w:t>
                      </w:r>
                    </w:p>
                  </w:txbxContent>
                </v:textbox>
                <w10:wrap anchorx="margin"/>
              </v:oval>
            </w:pict>
          </mc:Fallback>
        </mc:AlternateContent>
      </w:r>
    </w:p>
    <w:p w14:paraId="310B97B7" w14:textId="7F2F494F" w:rsidR="00F71F3A" w:rsidRDefault="00F71F3A" w:rsidP="003839AD">
      <w:pPr>
        <w:rPr>
          <w:b/>
          <w:bCs/>
        </w:rPr>
      </w:pPr>
    </w:p>
    <w:p w14:paraId="28D644F3" w14:textId="541C46C6" w:rsidR="00F71F3A" w:rsidRDefault="00F71F3A" w:rsidP="003839AD">
      <w:pPr>
        <w:rPr>
          <w:b/>
          <w:bCs/>
        </w:rPr>
      </w:pPr>
      <w:r>
        <w:rPr>
          <w:b/>
          <w:bCs/>
          <w:noProof/>
        </w:rPr>
        <mc:AlternateContent>
          <mc:Choice Requires="wps">
            <w:drawing>
              <wp:anchor distT="0" distB="0" distL="114300" distR="114300" simplePos="0" relativeHeight="251967488" behindDoc="0" locked="0" layoutInCell="1" allowOverlap="1" wp14:anchorId="32D5E65E" wp14:editId="6A5A8556">
                <wp:simplePos x="0" y="0"/>
                <wp:positionH relativeFrom="margin">
                  <wp:posOffset>3708416</wp:posOffset>
                </wp:positionH>
                <wp:positionV relativeFrom="paragraph">
                  <wp:posOffset>18284</wp:posOffset>
                </wp:positionV>
                <wp:extent cx="1895475" cy="62865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9D8855E" w14:textId="77777777" w:rsidR="003839AD" w:rsidRPr="00431CCF" w:rsidRDefault="003839AD" w:rsidP="003839AD">
                            <w:pPr>
                              <w:jc w:val="center"/>
                              <w:rPr>
                                <w:sz w:val="20"/>
                                <w:szCs w:val="20"/>
                              </w:rPr>
                            </w:pPr>
                            <w:r>
                              <w:rPr>
                                <w:sz w:val="20"/>
                                <w:szCs w:val="20"/>
                              </w:rPr>
                              <w:t xml:space="preserve">Organisation von Veranstaltung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D5E65E" id="Ellipse 25" o:spid="_x0000_s1084" style="position:absolute;margin-left:292pt;margin-top:1.45pt;width:149.25pt;height:49.5pt;z-index:25196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" fillcolor="#fff2cc" strokecolor="#fff2cc" strokeweight="1pt">
                <v:stroke joinstyle="miter"/>
                <v:textbox>
                  <w:txbxContent>
                    <w:p w14:paraId="59D8855E" w14:textId="77777777" w:rsidR="003839AD" w:rsidRPr="00431CCF" w:rsidRDefault="003839AD" w:rsidP="003839AD">
                      <w:pPr>
                        <w:jc w:val="center"/>
                        <w:rPr>
                          <w:sz w:val="20"/>
                          <w:szCs w:val="20"/>
                        </w:rPr>
                      </w:pPr>
                      <w:r>
                        <w:rPr>
                          <w:sz w:val="20"/>
                          <w:szCs w:val="20"/>
                        </w:rPr>
                        <w:t xml:space="preserve">Organisation von Veranstaltung </w:t>
                      </w:r>
                    </w:p>
                  </w:txbxContent>
                </v:textbox>
                <w10:wrap anchorx="margin"/>
              </v:oval>
            </w:pict>
          </mc:Fallback>
        </mc:AlternateContent>
      </w:r>
      <w:r>
        <w:rPr>
          <w:b/>
          <w:bCs/>
          <w:noProof/>
        </w:rPr>
        <mc:AlternateContent>
          <mc:Choice Requires="wps">
            <w:drawing>
              <wp:anchor distT="0" distB="0" distL="114300" distR="114300" simplePos="0" relativeHeight="251968512" behindDoc="0" locked="0" layoutInCell="1" allowOverlap="1" wp14:anchorId="5920360D" wp14:editId="0B26654B">
                <wp:simplePos x="0" y="0"/>
                <wp:positionH relativeFrom="margin">
                  <wp:posOffset>1439471</wp:posOffset>
                </wp:positionH>
                <wp:positionV relativeFrom="paragraph">
                  <wp:posOffset>16106</wp:posOffset>
                </wp:positionV>
                <wp:extent cx="1704975" cy="619125"/>
                <wp:effectExtent l="0" t="0" r="28575" b="28575"/>
                <wp:wrapNone/>
                <wp:docPr id="26" name="Ellipse 26"/>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53E9D267" w14:textId="77777777" w:rsidR="003839AD" w:rsidRPr="00431CCF" w:rsidRDefault="003839AD" w:rsidP="003839AD">
                            <w:pPr>
                              <w:jc w:val="center"/>
                              <w:rPr>
                                <w:sz w:val="20"/>
                                <w:szCs w:val="20"/>
                              </w:rPr>
                            </w:pPr>
                            <w:r w:rsidRPr="00431CCF">
                              <w:rPr>
                                <w:sz w:val="20"/>
                                <w:szCs w:val="20"/>
                              </w:rPr>
                              <w:t>Mitgestaltung und Mitbestimmung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0360D" id="Ellipse 26" o:spid="_x0000_s1085" style="position:absolute;margin-left:113.35pt;margin-top:1.25pt;width:134.25pt;height:48.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" fillcolor="#deebf7" strokecolor="#deebf7" strokeweight="1pt">
                <v:stroke joinstyle="miter"/>
                <v:textbox>
                  <w:txbxContent>
                    <w:p w14:paraId="53E9D267" w14:textId="77777777" w:rsidR="003839AD" w:rsidRPr="00431CCF" w:rsidRDefault="003839AD" w:rsidP="003839AD">
                      <w:pPr>
                        <w:jc w:val="center"/>
                        <w:rPr>
                          <w:sz w:val="20"/>
                          <w:szCs w:val="20"/>
                        </w:rPr>
                      </w:pPr>
                      <w:r w:rsidRPr="00431CCF">
                        <w:rPr>
                          <w:sz w:val="20"/>
                          <w:szCs w:val="20"/>
                        </w:rPr>
                        <w:t>Mitgestaltung und Mitbestimmung</w:t>
                      </w:r>
                    </w:p>
                  </w:txbxContent>
                </v:textbox>
                <w10:wrap anchorx="margin"/>
              </v:oval>
            </w:pict>
          </mc:Fallback>
        </mc:AlternateContent>
      </w:r>
    </w:p>
    <w:p w14:paraId="087FB87D" w14:textId="3F74447A" w:rsidR="007B081E" w:rsidRDefault="007B081E" w:rsidP="003839AD">
      <w:pPr>
        <w:rPr>
          <w:b/>
          <w:bCs/>
        </w:rPr>
      </w:pPr>
    </w:p>
    <w:p w14:paraId="17C259E3" w14:textId="77777777" w:rsidR="00A34CF9" w:rsidRPr="003839AD" w:rsidRDefault="00A34CF9" w:rsidP="003839AD">
      <w:pPr>
        <w:rPr>
          <w:b/>
          <w:bCs/>
        </w:rPr>
      </w:pPr>
    </w:p>
    <w:p w14:paraId="2D6BF422" w14:textId="120B697E" w:rsidR="00803B6B" w:rsidRPr="003839AD" w:rsidRDefault="005B1653" w:rsidP="003839AD">
      <w:pPr>
        <w:pStyle w:val="berschrift2"/>
        <w:spacing w:before="0"/>
        <w:jc w:val="both"/>
        <w:rPr>
          <w:rFonts w:ascii="Arial" w:eastAsia="Calibri" w:hAnsi="Arial" w:cs="Arial"/>
          <w:sz w:val="28"/>
          <w:szCs w:val="28"/>
        </w:rPr>
      </w:pPr>
      <w:bookmarkStart w:id="58" w:name="_Toc216775518"/>
      <w:r w:rsidRPr="007B081E">
        <w:rPr>
          <w:rFonts w:ascii="Arial" w:eastAsia="Calibri" w:hAnsi="Arial" w:cs="Arial"/>
        </w:rPr>
        <w:t>Elternabend</w:t>
      </w:r>
      <w:bookmarkEnd w:id="58"/>
      <w:r w:rsidRPr="007B081E">
        <w:rPr>
          <w:rFonts w:ascii="Arial" w:eastAsia="Calibri" w:hAnsi="Arial" w:cs="Arial"/>
          <w:sz w:val="28"/>
          <w:szCs w:val="28"/>
        </w:rPr>
        <w:t xml:space="preserve"> </w:t>
      </w:r>
    </w:p>
    <w:p w14:paraId="6A8C9112" w14:textId="1083D520" w:rsidR="003839AD" w:rsidRDefault="003839AD" w:rsidP="003839AD">
      <w:pPr>
        <w:ind w:left="60"/>
        <w:jc w:val="both"/>
        <w:rPr>
          <w:rFonts w:eastAsia="Calibri" w:cs="Arial"/>
          <w:szCs w:val="24"/>
        </w:rPr>
      </w:pPr>
      <w:bookmarkStart w:id="59" w:name="_Hlk203042265"/>
      <w:r w:rsidRPr="00016694">
        <w:rPr>
          <w:rFonts w:eastAsia="Calibri" w:cs="Arial"/>
          <w:szCs w:val="24"/>
        </w:rPr>
        <w:t>Elternabende die in der Einrichtung stattfinden, sind z.B. Themenelternabende, Kennenlernelternabend, Informationselternabend zu den unterschiedlichsten Themen. Das Team informiert über pädagogische Inhalte, Schwerpunkte, Termine und Veränderungen. Es besteht für die Eltern die Gelegenheit, für sie wichtige Themen anzusprechen</w:t>
      </w:r>
      <w:bookmarkEnd w:id="59"/>
      <w:r w:rsidRPr="00016694">
        <w:rPr>
          <w:rFonts w:eastAsia="Calibri" w:cs="Arial"/>
          <w:szCs w:val="24"/>
        </w:rPr>
        <w:t>.</w:t>
      </w:r>
    </w:p>
    <w:p w14:paraId="60A819D4" w14:textId="09A771C9" w:rsidR="003839AD" w:rsidRPr="007B081E" w:rsidRDefault="003839AD" w:rsidP="00C71FC2">
      <w:pPr>
        <w:jc w:val="both"/>
        <w:rPr>
          <w:rFonts w:eastAsia="Calibri" w:cs="Arial"/>
          <w:szCs w:val="24"/>
        </w:rPr>
      </w:pPr>
    </w:p>
    <w:p w14:paraId="50C1AC05" w14:textId="5D5F5F95" w:rsidR="005B1653" w:rsidRPr="0013532D" w:rsidRDefault="005B1653" w:rsidP="00C71FC2">
      <w:pPr>
        <w:pStyle w:val="berschrift2"/>
        <w:jc w:val="both"/>
        <w:rPr>
          <w:rFonts w:ascii="Arial" w:eastAsia="Calibri" w:hAnsi="Arial" w:cs="Arial"/>
        </w:rPr>
      </w:pPr>
      <w:bookmarkStart w:id="60" w:name="_Toc216775519"/>
      <w:r w:rsidRPr="007B081E">
        <w:rPr>
          <w:rFonts w:ascii="Arial" w:eastAsia="Calibri" w:hAnsi="Arial" w:cs="Arial"/>
        </w:rPr>
        <w:t>Veranstaltungen und Feste</w:t>
      </w:r>
      <w:bookmarkEnd w:id="60"/>
      <w:r w:rsidRPr="007B081E">
        <w:rPr>
          <w:rFonts w:ascii="Arial" w:eastAsia="Calibri" w:hAnsi="Arial" w:cs="Arial"/>
        </w:rPr>
        <w:t xml:space="preserve"> </w:t>
      </w:r>
    </w:p>
    <w:p w14:paraId="2C423416" w14:textId="3C19B316" w:rsidR="005B1653" w:rsidRPr="0013532D" w:rsidRDefault="005B1653" w:rsidP="00D57187">
      <w:pPr>
        <w:jc w:val="center"/>
        <w:rPr>
          <w:rFonts w:cs="Arial"/>
          <w:color w:val="538135" w:themeColor="accent6" w:themeShade="BF"/>
          <w:sz w:val="28"/>
          <w:szCs w:val="28"/>
        </w:rPr>
      </w:pPr>
      <w:r w:rsidRPr="0013532D">
        <w:rPr>
          <w:rFonts w:cs="Arial"/>
          <w:color w:val="538135" w:themeColor="accent6" w:themeShade="BF"/>
          <w:sz w:val="28"/>
          <w:szCs w:val="28"/>
        </w:rPr>
        <w:t>„Feste feiern und viel lachen, in der Kindertagesstätte lassen wir es krachen“</w:t>
      </w:r>
    </w:p>
    <w:p w14:paraId="1BF78976" w14:textId="091E2216" w:rsidR="003839AD" w:rsidRDefault="003839AD" w:rsidP="003839AD">
      <w:pPr>
        <w:jc w:val="both"/>
      </w:pPr>
      <w:r>
        <w:rPr>
          <w:noProof/>
        </w:rPr>
        <w:drawing>
          <wp:anchor distT="0" distB="0" distL="114300" distR="114300" simplePos="0" relativeHeight="251970560" behindDoc="1" locked="0" layoutInCell="1" allowOverlap="1" wp14:anchorId="068BFCDC" wp14:editId="44B4ED31">
            <wp:simplePos x="0" y="0"/>
            <wp:positionH relativeFrom="margin">
              <wp:align>right</wp:align>
            </wp:positionH>
            <wp:positionV relativeFrom="paragraph">
              <wp:posOffset>294706</wp:posOffset>
            </wp:positionV>
            <wp:extent cx="5711825" cy="2339439"/>
            <wp:effectExtent l="0" t="0" r="3175" b="3810"/>
            <wp:wrapNone/>
            <wp:docPr id="1809328526" name="Bild 3" descr="Wimpelkette Pastell | Tamb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mpelkette Pastell | Tambini"/>
                    <pic:cNvPicPr>
                      <a:picLocks noChangeAspect="1" noChangeArrowheads="1"/>
                    </pic:cNvPicPr>
                  </pic:nvPicPr>
                  <pic:blipFill rotWithShape="1">
                    <a:blip r:embed="rId71">
                      <a:extLst>
                        <a:ext uri="{28A0092B-C50C-407E-A947-70E740481C1C}">
                          <a14:useLocalDpi xmlns:a14="http://schemas.microsoft.com/office/drawing/2010/main" val="0"/>
                        </a:ext>
                      </a:extLst>
                    </a:blip>
                    <a:srcRect b="45428"/>
                    <a:stretch>
                      <a:fillRect/>
                    </a:stretch>
                  </pic:blipFill>
                  <pic:spPr bwMode="auto">
                    <a:xfrm>
                      <a:off x="0" y="0"/>
                      <a:ext cx="5711825" cy="2339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Das Feiern von Festen wie Fasching, Ostern, St. Martin, Nikolaus oder Weihnachten ist ein wichtiger Teil des Kita-Jahres. Feste verbinden und stärken das Gemeinschaftsgefühl zwischen Kindern, Eltern und dem pädagogischen Team. Kinder werden in die Planung einbezogen und treffen in Kinderkonferenzen eigene Entscheidungen, z.B. zu Rollen oder benötigten Materialien. Feste spielen daher eine zentrale Rolle und tragen wesentlich zum Zusammenhalt und Erleben in unserer Kita bei.</w:t>
      </w:r>
    </w:p>
    <w:p w14:paraId="3DFBBDFE" w14:textId="684DC7A7" w:rsidR="00B84961" w:rsidRPr="00FF1C04" w:rsidRDefault="00B84961" w:rsidP="00FF1C04">
      <w:pPr>
        <w:jc w:val="both"/>
        <w:rPr>
          <w:rFonts w:eastAsia="Calibri" w:cs="Arial"/>
          <w:szCs w:val="24"/>
        </w:rPr>
      </w:pPr>
    </w:p>
    <w:p w14:paraId="6401A411" w14:textId="24E7F6C4" w:rsidR="00FF1C04" w:rsidRDefault="00FF1C04" w:rsidP="00C71FC2">
      <w:pPr>
        <w:jc w:val="both"/>
        <w:rPr>
          <w:rFonts w:eastAsia="Calibri" w:cs="Arial"/>
          <w:sz w:val="22"/>
        </w:rPr>
      </w:pPr>
    </w:p>
    <w:p w14:paraId="0C51AE3A" w14:textId="0BA9E7CB" w:rsidR="000A7FFA" w:rsidRDefault="000A7FFA" w:rsidP="00C71FC2">
      <w:pPr>
        <w:jc w:val="both"/>
        <w:rPr>
          <w:rFonts w:eastAsia="Calibri" w:cs="Arial"/>
          <w:sz w:val="16"/>
          <w:szCs w:val="16"/>
        </w:rPr>
      </w:pPr>
    </w:p>
    <w:p w14:paraId="1D29ADFA" w14:textId="56B7184F" w:rsidR="006F11F4" w:rsidRDefault="006F11F4" w:rsidP="00C71FC2">
      <w:pPr>
        <w:jc w:val="both"/>
        <w:rPr>
          <w:rFonts w:eastAsia="Calibri" w:cs="Arial"/>
          <w:sz w:val="16"/>
          <w:szCs w:val="16"/>
        </w:rPr>
      </w:pPr>
    </w:p>
    <w:p w14:paraId="1CCE1265" w14:textId="77777777" w:rsidR="00CC0E78" w:rsidRDefault="00CC0E78" w:rsidP="00A34CF9">
      <w:pPr>
        <w:jc w:val="both"/>
        <w:rPr>
          <w:rFonts w:eastAsia="Calibri" w:cs="Arial"/>
          <w:sz w:val="22"/>
        </w:rPr>
      </w:pPr>
    </w:p>
    <w:p w14:paraId="58F86B31" w14:textId="2B8B5F27" w:rsidR="00937FC5" w:rsidRPr="006F11F4" w:rsidRDefault="0013532D" w:rsidP="00A34CF9">
      <w:pPr>
        <w:jc w:val="both"/>
        <w:rPr>
          <w:rFonts w:eastAsia="Calibri" w:cs="Arial"/>
          <w:sz w:val="16"/>
          <w:szCs w:val="16"/>
        </w:rPr>
      </w:pPr>
      <w:r>
        <w:rPr>
          <w:rFonts w:eastAsia="Calibri" w:cs="Arial"/>
          <w:sz w:val="22"/>
        </w:rPr>
        <w:tab/>
      </w:r>
      <w:r>
        <w:rPr>
          <w:rFonts w:eastAsia="Calibri" w:cs="Arial"/>
          <w:sz w:val="22"/>
        </w:rPr>
        <w:tab/>
      </w:r>
      <w:r>
        <w:rPr>
          <w:rFonts w:eastAsia="Calibri" w:cs="Arial"/>
          <w:sz w:val="22"/>
        </w:rPr>
        <w:tab/>
      </w:r>
      <w:r>
        <w:rPr>
          <w:rFonts w:eastAsia="Calibri" w:cs="Arial"/>
          <w:sz w:val="22"/>
        </w:rPr>
        <w:tab/>
      </w:r>
      <w:r w:rsidRPr="000A7FFA">
        <w:rPr>
          <w:rFonts w:eastAsia="Calibri" w:cs="Arial"/>
          <w:sz w:val="16"/>
          <w:szCs w:val="16"/>
        </w:rPr>
        <w:t xml:space="preserve">     </w:t>
      </w:r>
    </w:p>
    <w:p w14:paraId="05FE9061" w14:textId="6657C095" w:rsidR="005B1653" w:rsidRPr="003839AD" w:rsidRDefault="005B1653" w:rsidP="003839AD">
      <w:pPr>
        <w:pStyle w:val="berschrift2"/>
        <w:spacing w:before="0" w:after="0" w:line="240" w:lineRule="auto"/>
        <w:jc w:val="both"/>
        <w:rPr>
          <w:rFonts w:ascii="Arial" w:hAnsi="Arial" w:cs="Arial"/>
        </w:rPr>
      </w:pPr>
      <w:bookmarkStart w:id="61" w:name="_Toc216775520"/>
      <w:r w:rsidRPr="007B081E">
        <w:rPr>
          <w:rFonts w:ascii="Arial" w:hAnsi="Arial" w:cs="Arial"/>
        </w:rPr>
        <w:lastRenderedPageBreak/>
        <w:t>Öffentlichkeitsarbeit</w:t>
      </w:r>
      <w:bookmarkEnd w:id="61"/>
      <w:r w:rsidRPr="007B081E">
        <w:rPr>
          <w:rFonts w:ascii="Arial" w:hAnsi="Arial" w:cs="Arial"/>
        </w:rPr>
        <w:t xml:space="preserve"> </w:t>
      </w:r>
    </w:p>
    <w:p w14:paraId="6C42591D" w14:textId="77777777" w:rsidR="003839AD" w:rsidRPr="003839AD" w:rsidRDefault="003839AD" w:rsidP="003839AD">
      <w:pPr>
        <w:spacing w:after="0" w:line="240" w:lineRule="auto"/>
        <w:jc w:val="both"/>
        <w:rPr>
          <w:rFonts w:eastAsia="Times New Roman" w:cs="Arial"/>
          <w:kern w:val="0"/>
          <w:szCs w:val="24"/>
          <w:lang w:eastAsia="de-DE"/>
          <w14:ligatures w14:val="none"/>
        </w:rPr>
      </w:pPr>
      <w:r w:rsidRPr="003839AD">
        <w:rPr>
          <w:rFonts w:eastAsiaTheme="majorEastAsia" w:cs="Arial"/>
          <w:bCs/>
          <w:kern w:val="0"/>
          <w:szCs w:val="24"/>
          <w:lang w:eastAsia="de-DE"/>
          <w14:ligatures w14:val="none"/>
        </w:rPr>
        <w:t>Unsere Öffentlichkeitsarbeit ist vielfältig und eng mit unserem Kita-Alltag verknüpft. Wir pflegen den Austausch mit dem Gesundheitsamt, Jugendamt, Therapeuten, der Grundschule, dem AWO-Seniorenheim und weiteren Partnern.</w:t>
      </w:r>
      <w:r w:rsidRPr="003839AD">
        <w:rPr>
          <w:rFonts w:eastAsia="Times New Roman" w:cs="Arial"/>
          <w:kern w:val="0"/>
          <w:szCs w:val="24"/>
          <w:lang w:eastAsia="de-DE"/>
          <w14:ligatures w14:val="none"/>
        </w:rPr>
        <w:t xml:space="preserve"> Bei Elternabenden geben wir Einblicke in unsere Arbeit, und durch die enge Kooperation mit der Grundschule gelingt der Übergang für die Kinder mühelos. Monatlich besuchen wir die Senioren im AWO-Heim, gestalten Aktionen in der Dorfgemeinschaft mit und berichten regelmäßig im Amtsblatt über unsere Aktivitäten.</w:t>
      </w:r>
    </w:p>
    <w:p w14:paraId="73242FA5" w14:textId="77777777" w:rsidR="003839AD" w:rsidRPr="003839AD" w:rsidRDefault="003839AD" w:rsidP="003839AD">
      <w:pPr>
        <w:jc w:val="both"/>
        <w:rPr>
          <w:rFonts w:cs="Arial"/>
        </w:rPr>
      </w:pPr>
    </w:p>
    <w:p w14:paraId="0114A567" w14:textId="2D9D2CAB" w:rsidR="005B1653" w:rsidRPr="007B081E" w:rsidRDefault="005B1653" w:rsidP="00C71FC2">
      <w:pPr>
        <w:pStyle w:val="berschrift2"/>
        <w:jc w:val="both"/>
        <w:rPr>
          <w:rFonts w:ascii="Arial" w:hAnsi="Arial" w:cs="Arial"/>
        </w:rPr>
      </w:pPr>
      <w:bookmarkStart w:id="62" w:name="_Toc216775521"/>
      <w:r w:rsidRPr="007B081E">
        <w:rPr>
          <w:rFonts w:ascii="Arial" w:hAnsi="Arial" w:cs="Arial"/>
        </w:rPr>
        <w:t>Beschwerdemanagement</w:t>
      </w:r>
      <w:bookmarkEnd w:id="62"/>
      <w:r w:rsidRPr="007B081E">
        <w:rPr>
          <w:rFonts w:ascii="Arial" w:hAnsi="Arial" w:cs="Arial"/>
        </w:rPr>
        <w:t xml:space="preserve"> </w:t>
      </w:r>
    </w:p>
    <w:p w14:paraId="2DF14EBE" w14:textId="36B72977" w:rsidR="0013532D" w:rsidRDefault="005B1653" w:rsidP="0013532D">
      <w:pPr>
        <w:ind w:left="60"/>
        <w:jc w:val="both"/>
        <w:rPr>
          <w:rFonts w:cs="Arial"/>
        </w:rPr>
      </w:pPr>
      <w:bookmarkStart w:id="63" w:name="_Hlk199332127"/>
      <w:r w:rsidRPr="00796EE9">
        <w:rPr>
          <w:rFonts w:cs="Arial"/>
        </w:rPr>
        <w:t>Uns ist beschwerdefreundliche Haltung wichtig. Das bedeutet, dass Ideen, Anregungen, Kritik und Beschwerden als hilfreich und für eine positive Entwicklung de</w:t>
      </w:r>
      <w:r w:rsidR="00AF4C7D" w:rsidRPr="00796EE9">
        <w:rPr>
          <w:rFonts w:cs="Arial"/>
        </w:rPr>
        <w:t>r Kindertagesstätte</w:t>
      </w:r>
      <w:r w:rsidRPr="00796EE9">
        <w:rPr>
          <w:rFonts w:cs="Arial"/>
        </w:rPr>
        <w:t xml:space="preserve"> betrachtet werden. Mit Beschwerden aller Art gehen wir vertrauensvoll um</w:t>
      </w:r>
      <w:bookmarkEnd w:id="63"/>
      <w:r w:rsidRPr="00796EE9">
        <w:rPr>
          <w:rFonts w:cs="Arial"/>
        </w:rPr>
        <w:t xml:space="preserve">. </w:t>
      </w:r>
    </w:p>
    <w:p w14:paraId="2BBE85AF" w14:textId="77777777" w:rsidR="001D75C1" w:rsidRPr="00796EE9" w:rsidRDefault="001D75C1" w:rsidP="0013532D">
      <w:pPr>
        <w:ind w:left="60"/>
        <w:jc w:val="both"/>
        <w:rPr>
          <w:rFonts w:cs="Arial"/>
        </w:rPr>
      </w:pPr>
    </w:p>
    <w:p w14:paraId="090D6499" w14:textId="402533BC" w:rsidR="003839AD" w:rsidRPr="003839AD" w:rsidRDefault="005B1653" w:rsidP="003839AD">
      <w:pPr>
        <w:pStyle w:val="berschrift3"/>
        <w:spacing w:before="0" w:after="0" w:line="240" w:lineRule="auto"/>
        <w:jc w:val="both"/>
        <w:rPr>
          <w:rFonts w:ascii="Arial" w:hAnsi="Arial" w:cs="Arial"/>
        </w:rPr>
      </w:pPr>
      <w:bookmarkStart w:id="64" w:name="_Toc216775522"/>
      <w:r w:rsidRPr="00796EE9">
        <w:rPr>
          <w:rFonts w:ascii="Arial" w:hAnsi="Arial" w:cs="Arial"/>
        </w:rPr>
        <w:t>Beschwerdemanagement der Kinder</w:t>
      </w:r>
      <w:bookmarkEnd w:id="64"/>
      <w:r w:rsidRPr="00796EE9">
        <w:rPr>
          <w:rFonts w:ascii="Arial" w:hAnsi="Arial" w:cs="Arial"/>
        </w:rPr>
        <w:t xml:space="preserve"> </w:t>
      </w:r>
    </w:p>
    <w:p w14:paraId="5BEA8A5C" w14:textId="0BE86D04" w:rsidR="003839AD" w:rsidRDefault="003839AD" w:rsidP="003839AD">
      <w:pPr>
        <w:spacing w:after="0" w:line="240" w:lineRule="auto"/>
      </w:pPr>
      <w:r>
        <w:t>Ein vertrauensvoller Umgang ermöglicht den Kindern Geborgenheit und Mitgestaltung. Dies geschieht durch Gespräche, nonverbale Kommunikation, Einbezug in Entscheidungen, Morgenkreis, Kinderkonferenzen, Kinderbriefkasten, feste Strukturen und Hilfsmittel wie den Sorgenfresser.</w:t>
      </w:r>
    </w:p>
    <w:p w14:paraId="5E9071EE" w14:textId="77777777" w:rsidR="003839AD" w:rsidRPr="003839AD" w:rsidRDefault="003839AD" w:rsidP="003839AD"/>
    <w:p w14:paraId="78421E8F" w14:textId="7D627F9C" w:rsidR="003839AD" w:rsidRPr="003839AD" w:rsidRDefault="005B1653" w:rsidP="003839AD">
      <w:pPr>
        <w:pStyle w:val="berschrift3"/>
        <w:spacing w:before="0" w:after="0" w:line="240" w:lineRule="auto"/>
        <w:jc w:val="both"/>
        <w:rPr>
          <w:rFonts w:ascii="Arial" w:hAnsi="Arial" w:cs="Arial"/>
        </w:rPr>
      </w:pPr>
      <w:bookmarkStart w:id="65" w:name="_Toc216775523"/>
      <w:r w:rsidRPr="00796EE9">
        <w:rPr>
          <w:rFonts w:ascii="Arial" w:hAnsi="Arial" w:cs="Arial"/>
        </w:rPr>
        <w:t>Beschwerdemanagement de</w:t>
      </w:r>
      <w:r w:rsidR="00AF4C7D" w:rsidRPr="00796EE9">
        <w:rPr>
          <w:rFonts w:ascii="Arial" w:hAnsi="Arial" w:cs="Arial"/>
        </w:rPr>
        <w:t>r Eltern</w:t>
      </w:r>
      <w:bookmarkEnd w:id="65"/>
      <w:r w:rsidR="00AF4C7D" w:rsidRPr="00796EE9">
        <w:rPr>
          <w:rFonts w:ascii="Arial" w:hAnsi="Arial" w:cs="Arial"/>
        </w:rPr>
        <w:t xml:space="preserve"> </w:t>
      </w:r>
      <w:r w:rsidRPr="00796EE9">
        <w:rPr>
          <w:rFonts w:ascii="Arial" w:hAnsi="Arial" w:cs="Arial"/>
        </w:rPr>
        <w:t xml:space="preserve"> </w:t>
      </w:r>
      <w:bookmarkStart w:id="66" w:name="_Hlk199332236"/>
    </w:p>
    <w:p w14:paraId="7A6AAB4D" w14:textId="77777777" w:rsidR="003839AD" w:rsidRDefault="003839AD" w:rsidP="003839AD">
      <w:pPr>
        <w:spacing w:after="0" w:line="240" w:lineRule="auto"/>
        <w:ind w:left="60"/>
        <w:jc w:val="both"/>
        <w:rPr>
          <w:rFonts w:cs="Arial"/>
        </w:rPr>
      </w:pPr>
      <w:bookmarkStart w:id="67" w:name="_Hlk203044627"/>
      <w:r>
        <w:rPr>
          <w:rFonts w:cs="Arial"/>
        </w:rPr>
        <w:t xml:space="preserve">Uns ist die Offenheit und Akzeptanz in der Elternarbeit wichtig, um auch in Zukunft Hand in Hand zum Wohle der Kinder zusammenzuarbeiten. </w:t>
      </w:r>
    </w:p>
    <w:p w14:paraId="693AAD5E" w14:textId="77777777" w:rsidR="003839AD" w:rsidRDefault="003839AD" w:rsidP="003839AD">
      <w:pPr>
        <w:ind w:left="60"/>
        <w:jc w:val="both"/>
        <w:rPr>
          <w:rFonts w:cs="Arial"/>
        </w:rPr>
      </w:pPr>
      <w:bookmarkStart w:id="68" w:name="_Hlk210049068"/>
      <w:r w:rsidRPr="00E93E5D">
        <w:rPr>
          <w:b/>
          <w:bCs/>
          <w:noProof/>
        </w:rPr>
        <mc:AlternateContent>
          <mc:Choice Requires="wps">
            <w:drawing>
              <wp:anchor distT="0" distB="0" distL="114300" distR="114300" simplePos="0" relativeHeight="251973632" behindDoc="0" locked="0" layoutInCell="1" allowOverlap="1" wp14:anchorId="398A3F0A" wp14:editId="398D667C">
                <wp:simplePos x="0" y="0"/>
                <wp:positionH relativeFrom="margin">
                  <wp:posOffset>3114065</wp:posOffset>
                </wp:positionH>
                <wp:positionV relativeFrom="paragraph">
                  <wp:posOffset>68324</wp:posOffset>
                </wp:positionV>
                <wp:extent cx="2410691" cy="486889"/>
                <wp:effectExtent l="0" t="0" r="27940" b="27940"/>
                <wp:wrapNone/>
                <wp:docPr id="29" name="Ellipse 29"/>
                <wp:cNvGraphicFramePr/>
                <a:graphic xmlns:a="http://schemas.openxmlformats.org/drawingml/2006/main">
                  <a:graphicData uri="http://schemas.microsoft.com/office/word/2010/wordprocessingShape">
                    <wps:wsp>
                      <wps:cNvSpPr/>
                      <wps:spPr>
                        <a:xfrm>
                          <a:off x="0" y="0"/>
                          <a:ext cx="2410691" cy="486889"/>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39A26E1" w14:textId="649BE778" w:rsidR="003839AD" w:rsidRPr="00431CCF" w:rsidRDefault="003839AD" w:rsidP="003839AD">
                            <w:pPr>
                              <w:jc w:val="center"/>
                              <w:rPr>
                                <w:sz w:val="20"/>
                                <w:szCs w:val="20"/>
                              </w:rPr>
                            </w:pPr>
                            <w:r>
                              <w:rPr>
                                <w:sz w:val="20"/>
                                <w:szCs w:val="20"/>
                              </w:rPr>
                              <w:t>Tür- und Angelgesp</w:t>
                            </w:r>
                            <w:r w:rsidR="00374420">
                              <w:rPr>
                                <w:sz w:val="20"/>
                                <w:szCs w:val="20"/>
                              </w:rPr>
                              <w:t>r</w:t>
                            </w:r>
                            <w:r>
                              <w:rPr>
                                <w:sz w:val="20"/>
                                <w:szCs w:val="20"/>
                              </w:rPr>
                              <w:t>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A3F0A" id="Ellipse 29" o:spid="_x0000_s1086" style="position:absolute;left:0;text-align:left;margin-left:245.2pt;margin-top:5.4pt;width:189.8pt;height:38.3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" fillcolor="#e2f0d9" strokecolor="#e2f0d9" strokeweight="1pt">
                <v:stroke joinstyle="miter"/>
                <v:textbox>
                  <w:txbxContent>
                    <w:p w14:paraId="239A26E1" w14:textId="649BE778" w:rsidR="003839AD" w:rsidRPr="00431CCF" w:rsidRDefault="003839AD" w:rsidP="003839AD">
                      <w:pPr>
                        <w:jc w:val="center"/>
                        <w:rPr>
                          <w:sz w:val="20"/>
                          <w:szCs w:val="20"/>
                        </w:rPr>
                      </w:pPr>
                      <w:r>
                        <w:rPr>
                          <w:sz w:val="20"/>
                          <w:szCs w:val="20"/>
                        </w:rPr>
                        <w:t>Tür- und Angelgesp</w:t>
                      </w:r>
                      <w:r w:rsidR="00374420">
                        <w:rPr>
                          <w:sz w:val="20"/>
                          <w:szCs w:val="20"/>
                        </w:rPr>
                        <w:t>r</w:t>
                      </w:r>
                      <w:r>
                        <w:rPr>
                          <w:sz w:val="20"/>
                          <w:szCs w:val="20"/>
                        </w:rPr>
                        <w:t>äche</w:t>
                      </w:r>
                    </w:p>
                  </w:txbxContent>
                </v:textbox>
                <w10:wrap anchorx="margin"/>
              </v:oval>
            </w:pict>
          </mc:Fallback>
        </mc:AlternateContent>
      </w:r>
      <w:r w:rsidRPr="00E93E5D">
        <w:rPr>
          <w:b/>
          <w:bCs/>
          <w:noProof/>
        </w:rPr>
        <mc:AlternateContent>
          <mc:Choice Requires="wps">
            <w:drawing>
              <wp:anchor distT="0" distB="0" distL="114300" distR="114300" simplePos="0" relativeHeight="251972608" behindDoc="0" locked="0" layoutInCell="1" allowOverlap="1" wp14:anchorId="4F604237" wp14:editId="3AD91711">
                <wp:simplePos x="0" y="0"/>
                <wp:positionH relativeFrom="margin">
                  <wp:posOffset>1152525</wp:posOffset>
                </wp:positionH>
                <wp:positionV relativeFrom="paragraph">
                  <wp:posOffset>137795</wp:posOffset>
                </wp:positionV>
                <wp:extent cx="1895475" cy="628650"/>
                <wp:effectExtent l="0" t="0" r="28575" b="19050"/>
                <wp:wrapNone/>
                <wp:docPr id="28" name="Ellipse 28"/>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6BD255FD" w14:textId="77777777" w:rsidR="003839AD" w:rsidRPr="00431CCF" w:rsidRDefault="003839AD" w:rsidP="003839AD">
                            <w:pPr>
                              <w:jc w:val="center"/>
                              <w:rPr>
                                <w:color w:val="000000" w:themeColor="text1"/>
                                <w:sz w:val="20"/>
                                <w:szCs w:val="20"/>
                              </w:rPr>
                            </w:pPr>
                            <w:r>
                              <w:rPr>
                                <w:color w:val="000000" w:themeColor="text1"/>
                                <w:sz w:val="20"/>
                                <w:szCs w:val="20"/>
                              </w:rPr>
                              <w:t>Freundlichkeit und Fachkompetenz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604237" id="Ellipse 28" o:spid="_x0000_s1087" style="position:absolute;left:0;text-align:left;margin-left:90.75pt;margin-top:10.85pt;width:149.25pt;height:49.5pt;z-index:251972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" fillcolor="#fbe5d6" strokecolor="#fbe5d6" strokeweight="1pt">
                <v:stroke joinstyle="miter"/>
                <v:textbox>
                  <w:txbxContent>
                    <w:p w14:paraId="6BD255FD" w14:textId="77777777" w:rsidR="003839AD" w:rsidRPr="00431CCF" w:rsidRDefault="003839AD" w:rsidP="003839AD">
                      <w:pPr>
                        <w:jc w:val="center"/>
                        <w:rPr>
                          <w:color w:val="000000" w:themeColor="text1"/>
                          <w:sz w:val="20"/>
                          <w:szCs w:val="20"/>
                        </w:rPr>
                      </w:pPr>
                      <w:r>
                        <w:rPr>
                          <w:color w:val="000000" w:themeColor="text1"/>
                          <w:sz w:val="20"/>
                          <w:szCs w:val="20"/>
                        </w:rPr>
                        <w:t>Freundlichkeit und Fachkompetenz</w:t>
                      </w:r>
                    </w:p>
                  </w:txbxContent>
                </v:textbox>
                <w10:wrap anchorx="margin"/>
              </v:oval>
            </w:pict>
          </mc:Fallback>
        </mc:AlternateContent>
      </w:r>
      <w:r w:rsidRPr="00483E65">
        <w:rPr>
          <w:rFonts w:cs="Arial"/>
        </w:rPr>
        <w:t>Deshalb setzen wir auf:</w:t>
      </w:r>
    </w:p>
    <w:p w14:paraId="0B19EDDB" w14:textId="77777777" w:rsidR="003839AD" w:rsidRDefault="003839AD" w:rsidP="003839AD">
      <w:pPr>
        <w:ind w:left="60"/>
        <w:jc w:val="both"/>
        <w:rPr>
          <w:rFonts w:cs="Arial"/>
        </w:rPr>
      </w:pPr>
      <w:r w:rsidRPr="00DD5DB3">
        <w:rPr>
          <w:b/>
          <w:bCs/>
          <w:noProof/>
        </w:rPr>
        <mc:AlternateContent>
          <mc:Choice Requires="wps">
            <w:drawing>
              <wp:anchor distT="0" distB="0" distL="114300" distR="114300" simplePos="0" relativeHeight="251976704" behindDoc="0" locked="0" layoutInCell="1" allowOverlap="1" wp14:anchorId="3556ADE9" wp14:editId="595A891A">
                <wp:simplePos x="0" y="0"/>
                <wp:positionH relativeFrom="margin">
                  <wp:align>right</wp:align>
                </wp:positionH>
                <wp:positionV relativeFrom="paragraph">
                  <wp:posOffset>267970</wp:posOffset>
                </wp:positionV>
                <wp:extent cx="1895475" cy="800100"/>
                <wp:effectExtent l="0" t="0" r="28575" b="19050"/>
                <wp:wrapNone/>
                <wp:docPr id="244764640" name="Ellipse 244764640"/>
                <wp:cNvGraphicFramePr/>
                <a:graphic xmlns:a="http://schemas.openxmlformats.org/drawingml/2006/main">
                  <a:graphicData uri="http://schemas.microsoft.com/office/word/2010/wordprocessingShape">
                    <wps:wsp>
                      <wps:cNvSpPr/>
                      <wps:spPr>
                        <a:xfrm>
                          <a:off x="0" y="0"/>
                          <a:ext cx="1895475" cy="800100"/>
                        </a:xfrm>
                        <a:prstGeom prst="ellipse">
                          <a:avLst/>
                        </a:prstGeom>
                        <a:solidFill>
                          <a:srgbClr val="FDCFFD"/>
                        </a:solidFill>
                        <a:ln w="12700" cap="flat" cmpd="sng" algn="ctr">
                          <a:solidFill>
                            <a:srgbClr val="FDCFFD"/>
                          </a:solidFill>
                          <a:prstDash val="solid"/>
                          <a:miter lim="800000"/>
                        </a:ln>
                        <a:effectLst/>
                      </wps:spPr>
                      <wps:txbx>
                        <w:txbxContent>
                          <w:p w14:paraId="7F39A9FE" w14:textId="77777777" w:rsidR="003839AD" w:rsidRPr="00431CCF" w:rsidRDefault="003839AD" w:rsidP="003839AD">
                            <w:pPr>
                              <w:jc w:val="center"/>
                              <w:rPr>
                                <w:sz w:val="20"/>
                                <w:szCs w:val="20"/>
                              </w:rPr>
                            </w:pPr>
                            <w:r>
                              <w:rPr>
                                <w:sz w:val="20"/>
                                <w:szCs w:val="20"/>
                              </w:rPr>
                              <w:t xml:space="preserve">Briefkästen für Lob, Anregungen und Kritik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56ADE9" id="Ellipse 244764640" o:spid="_x0000_s1088" style="position:absolute;left:0;text-align:left;margin-left:98.05pt;margin-top:21.1pt;width:149.25pt;height:63pt;z-index:251976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" fillcolor="#fdcffd" strokecolor="#fdcffd" strokeweight="1pt">
                <v:stroke joinstyle="miter"/>
                <v:textbox>
                  <w:txbxContent>
                    <w:p w14:paraId="7F39A9FE" w14:textId="77777777" w:rsidR="003839AD" w:rsidRPr="00431CCF" w:rsidRDefault="003839AD" w:rsidP="003839AD">
                      <w:pPr>
                        <w:jc w:val="center"/>
                        <w:rPr>
                          <w:sz w:val="20"/>
                          <w:szCs w:val="20"/>
                        </w:rPr>
                      </w:pPr>
                      <w:r>
                        <w:rPr>
                          <w:sz w:val="20"/>
                          <w:szCs w:val="20"/>
                        </w:rPr>
                        <w:t xml:space="preserve">Briefkästen für Lob, Anregungen und Kritik </w:t>
                      </w:r>
                    </w:p>
                  </w:txbxContent>
                </v:textbox>
                <w10:wrap anchorx="margin"/>
              </v:oval>
            </w:pict>
          </mc:Fallback>
        </mc:AlternateContent>
      </w:r>
    </w:p>
    <w:p w14:paraId="7CC6A3F3" w14:textId="77777777" w:rsidR="003839AD" w:rsidRDefault="003839AD" w:rsidP="003839AD">
      <w:pPr>
        <w:ind w:left="60"/>
        <w:jc w:val="both"/>
        <w:rPr>
          <w:rFonts w:cs="Arial"/>
        </w:rPr>
      </w:pPr>
      <w:r w:rsidRPr="00DD5DB3">
        <w:rPr>
          <w:b/>
          <w:bCs/>
          <w:noProof/>
        </w:rPr>
        <mc:AlternateContent>
          <mc:Choice Requires="wps">
            <w:drawing>
              <wp:anchor distT="0" distB="0" distL="114300" distR="114300" simplePos="0" relativeHeight="251975680" behindDoc="0" locked="0" layoutInCell="1" allowOverlap="1" wp14:anchorId="014A92E6" wp14:editId="24F23CFA">
                <wp:simplePos x="0" y="0"/>
                <wp:positionH relativeFrom="margin">
                  <wp:align>center</wp:align>
                </wp:positionH>
                <wp:positionV relativeFrom="paragraph">
                  <wp:posOffset>247015</wp:posOffset>
                </wp:positionV>
                <wp:extent cx="1895475" cy="628650"/>
                <wp:effectExtent l="0" t="0" r="28575" b="19050"/>
                <wp:wrapNone/>
                <wp:docPr id="31" name="Ellipse 31"/>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623B6271" w14:textId="77777777" w:rsidR="003839AD" w:rsidRPr="00431CCF" w:rsidRDefault="003839AD" w:rsidP="003839AD">
                            <w:pPr>
                              <w:jc w:val="center"/>
                              <w:rPr>
                                <w:sz w:val="20"/>
                                <w:szCs w:val="20"/>
                              </w:rPr>
                            </w:pPr>
                            <w:r>
                              <w:rPr>
                                <w:sz w:val="20"/>
                                <w:szCs w:val="20"/>
                              </w:rPr>
                              <w:t xml:space="preserve">Anonyme Elternbefragung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4A92E6" id="Ellipse 31" o:spid="_x0000_s1089" style="position:absolute;left:0;text-align:left;margin-left:0;margin-top:19.45pt;width:149.25pt;height:49.5pt;z-index:251975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" fillcolor="#fff2cc" strokecolor="#fff2cc" strokeweight="1pt">
                <v:stroke joinstyle="miter"/>
                <v:textbox>
                  <w:txbxContent>
                    <w:p w14:paraId="623B6271" w14:textId="77777777" w:rsidR="003839AD" w:rsidRPr="00431CCF" w:rsidRDefault="003839AD" w:rsidP="003839AD">
                      <w:pPr>
                        <w:jc w:val="center"/>
                        <w:rPr>
                          <w:sz w:val="20"/>
                          <w:szCs w:val="20"/>
                        </w:rPr>
                      </w:pPr>
                      <w:r>
                        <w:rPr>
                          <w:sz w:val="20"/>
                          <w:szCs w:val="20"/>
                        </w:rPr>
                        <w:t xml:space="preserve">Anonyme Elternbefragung </w:t>
                      </w:r>
                    </w:p>
                  </w:txbxContent>
                </v:textbox>
                <w10:wrap anchorx="margin"/>
              </v:oval>
            </w:pict>
          </mc:Fallback>
        </mc:AlternateContent>
      </w:r>
      <w:r w:rsidRPr="00E93E5D">
        <w:rPr>
          <w:b/>
          <w:bCs/>
          <w:noProof/>
        </w:rPr>
        <mc:AlternateContent>
          <mc:Choice Requires="wps">
            <w:drawing>
              <wp:anchor distT="0" distB="0" distL="114300" distR="114300" simplePos="0" relativeHeight="251974656" behindDoc="0" locked="0" layoutInCell="1" allowOverlap="1" wp14:anchorId="7C19F7DE" wp14:editId="0B46FC12">
                <wp:simplePos x="0" y="0"/>
                <wp:positionH relativeFrom="margin">
                  <wp:posOffset>-9525</wp:posOffset>
                </wp:positionH>
                <wp:positionV relativeFrom="paragraph">
                  <wp:posOffset>27940</wp:posOffset>
                </wp:positionV>
                <wp:extent cx="1704975" cy="619125"/>
                <wp:effectExtent l="0" t="0" r="28575" b="28575"/>
                <wp:wrapNone/>
                <wp:docPr id="30" name="Ellipse 30"/>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1B3C7BEB" w14:textId="77777777" w:rsidR="003839AD" w:rsidRPr="00431CCF" w:rsidRDefault="003839AD" w:rsidP="003839AD">
                            <w:pPr>
                              <w:jc w:val="center"/>
                              <w:rPr>
                                <w:sz w:val="20"/>
                                <w:szCs w:val="20"/>
                              </w:rPr>
                            </w:pPr>
                            <w:r>
                              <w:rPr>
                                <w:sz w:val="20"/>
                                <w:szCs w:val="20"/>
                              </w:rPr>
                              <w:t>Geplante Elterngespräche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9F7DE" id="Ellipse 30" o:spid="_x0000_s1090" style="position:absolute;left:0;text-align:left;margin-left:-.75pt;margin-top:2.2pt;width:134.25pt;height:48.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" fillcolor="#deebf7" strokecolor="#deebf7" strokeweight="1pt">
                <v:stroke joinstyle="miter"/>
                <v:textbox>
                  <w:txbxContent>
                    <w:p w14:paraId="1B3C7BEB" w14:textId="77777777" w:rsidR="003839AD" w:rsidRPr="00431CCF" w:rsidRDefault="003839AD" w:rsidP="003839AD">
                      <w:pPr>
                        <w:jc w:val="center"/>
                        <w:rPr>
                          <w:sz w:val="20"/>
                          <w:szCs w:val="20"/>
                        </w:rPr>
                      </w:pPr>
                      <w:r>
                        <w:rPr>
                          <w:sz w:val="20"/>
                          <w:szCs w:val="20"/>
                        </w:rPr>
                        <w:t>Geplante Elterngespräche</w:t>
                      </w:r>
                    </w:p>
                  </w:txbxContent>
                </v:textbox>
                <w10:wrap anchorx="margin"/>
              </v:oval>
            </w:pict>
          </mc:Fallback>
        </mc:AlternateContent>
      </w:r>
    </w:p>
    <w:p w14:paraId="6B8CA6B9" w14:textId="77777777" w:rsidR="003839AD" w:rsidRDefault="003839AD" w:rsidP="003839AD">
      <w:pPr>
        <w:ind w:left="60"/>
        <w:jc w:val="both"/>
        <w:rPr>
          <w:rFonts w:cs="Arial"/>
        </w:rPr>
      </w:pPr>
    </w:p>
    <w:p w14:paraId="0DE4F462" w14:textId="77777777" w:rsidR="003839AD" w:rsidRDefault="003839AD" w:rsidP="003839AD">
      <w:pPr>
        <w:ind w:left="60"/>
        <w:jc w:val="both"/>
        <w:rPr>
          <w:rFonts w:cs="Arial"/>
        </w:rPr>
      </w:pPr>
    </w:p>
    <w:p w14:paraId="237FF9BE" w14:textId="77777777" w:rsidR="003839AD" w:rsidRPr="00483E65" w:rsidRDefault="003839AD" w:rsidP="003839AD">
      <w:pPr>
        <w:jc w:val="both"/>
        <w:rPr>
          <w:rFonts w:cs="Arial"/>
        </w:rPr>
      </w:pPr>
    </w:p>
    <w:bookmarkEnd w:id="68"/>
    <w:p w14:paraId="7F9CB2F4" w14:textId="77777777" w:rsidR="003839AD" w:rsidRPr="00DC7AF7" w:rsidRDefault="003839AD" w:rsidP="003839AD">
      <w:pPr>
        <w:jc w:val="both"/>
      </w:pPr>
      <w:r>
        <w:t>All diese Maßnahmen unterstützen die Zufriedenheit der Familien und fördern die bestmögliche Entwicklung jedes Kindes. Eltern können sich mit Beschwerden jederzeit an die Erzieher*innen, die Kita-Leitung oder den Träger wenden. Auch der Elternbeirat steht als verbindendes Element zwischen Eltern und Team zur Verfügung.</w:t>
      </w:r>
    </w:p>
    <w:bookmarkEnd w:id="67"/>
    <w:p w14:paraId="267BDC16" w14:textId="77777777" w:rsidR="003839AD" w:rsidRDefault="003839AD" w:rsidP="0013532D">
      <w:pPr>
        <w:jc w:val="both"/>
        <w:rPr>
          <w:rFonts w:cs="Arial"/>
        </w:rPr>
      </w:pPr>
    </w:p>
    <w:p w14:paraId="21C8F189" w14:textId="77777777" w:rsidR="00CC0E78" w:rsidRDefault="00CC0E78" w:rsidP="0013532D">
      <w:pPr>
        <w:jc w:val="both"/>
        <w:rPr>
          <w:rFonts w:cs="Arial"/>
        </w:rPr>
      </w:pPr>
    </w:p>
    <w:p w14:paraId="59986A6A" w14:textId="77777777" w:rsidR="00F71F3A" w:rsidRPr="00796EE9" w:rsidRDefault="00F71F3A" w:rsidP="0013532D">
      <w:pPr>
        <w:jc w:val="both"/>
        <w:rPr>
          <w:rFonts w:cs="Arial"/>
        </w:rPr>
      </w:pPr>
    </w:p>
    <w:p w14:paraId="25C6E9DD" w14:textId="77777777" w:rsidR="00AF4C7D" w:rsidRPr="00796EE9" w:rsidRDefault="005B1653" w:rsidP="005B1653">
      <w:pPr>
        <w:pStyle w:val="berschrift3"/>
        <w:rPr>
          <w:rFonts w:ascii="Arial" w:hAnsi="Arial" w:cs="Arial"/>
        </w:rPr>
      </w:pPr>
      <w:bookmarkStart w:id="69" w:name="_Toc216775524"/>
      <w:bookmarkEnd w:id="66"/>
      <w:r w:rsidRPr="00796EE9">
        <w:rPr>
          <w:rFonts w:ascii="Arial" w:hAnsi="Arial" w:cs="Arial"/>
        </w:rPr>
        <w:lastRenderedPageBreak/>
        <w:t>Beschwerdemanagement de</w:t>
      </w:r>
      <w:r w:rsidR="00AF4C7D" w:rsidRPr="00796EE9">
        <w:rPr>
          <w:rFonts w:ascii="Arial" w:hAnsi="Arial" w:cs="Arial"/>
        </w:rPr>
        <w:t>s Teams</w:t>
      </w:r>
      <w:bookmarkEnd w:id="69"/>
      <w:r w:rsidR="00AF4C7D" w:rsidRPr="00796EE9">
        <w:rPr>
          <w:rFonts w:ascii="Arial" w:hAnsi="Arial" w:cs="Arial"/>
        </w:rPr>
        <w:t xml:space="preserve"> </w:t>
      </w:r>
    </w:p>
    <w:p w14:paraId="2C4A372F" w14:textId="77777777" w:rsidR="00F71F3A" w:rsidRDefault="00AF4C7D" w:rsidP="00C71FC2">
      <w:pPr>
        <w:jc w:val="both"/>
        <w:rPr>
          <w:rFonts w:eastAsia="Calibri" w:cs="Arial"/>
          <w:szCs w:val="24"/>
        </w:rPr>
      </w:pPr>
      <w:bookmarkStart w:id="70" w:name="_Hlk199332281"/>
      <w:r w:rsidRPr="00796EE9">
        <w:rPr>
          <w:rFonts w:eastAsia="Calibri" w:cs="Arial"/>
          <w:szCs w:val="24"/>
        </w:rPr>
        <w:t xml:space="preserve">Uns </w:t>
      </w:r>
      <w:r w:rsidR="00E55264" w:rsidRPr="00796EE9">
        <w:rPr>
          <w:rFonts w:eastAsia="Calibri" w:cs="Arial"/>
          <w:szCs w:val="24"/>
        </w:rPr>
        <w:t>sind</w:t>
      </w:r>
      <w:r w:rsidRPr="00796EE9">
        <w:rPr>
          <w:rFonts w:eastAsia="Calibri" w:cs="Arial"/>
          <w:szCs w:val="24"/>
        </w:rPr>
        <w:t xml:space="preserve"> die Zusammenarbeit und ein ehrlicher Umgang miteinander wichtig, um uns nach außen fachlich und kompetent zu präsentieren. </w:t>
      </w:r>
    </w:p>
    <w:p w14:paraId="6C69C49F" w14:textId="6CBD1136" w:rsidR="00AF4C7D" w:rsidRPr="00796EE9" w:rsidRDefault="00AF4C7D" w:rsidP="00F71F3A">
      <w:pPr>
        <w:spacing w:after="0" w:line="240" w:lineRule="auto"/>
        <w:jc w:val="both"/>
        <w:rPr>
          <w:rFonts w:eastAsia="Calibri" w:cs="Arial"/>
          <w:szCs w:val="24"/>
        </w:rPr>
      </w:pPr>
      <w:r w:rsidRPr="00796EE9">
        <w:rPr>
          <w:rFonts w:eastAsia="Calibri" w:cs="Arial"/>
          <w:szCs w:val="24"/>
        </w:rPr>
        <w:t xml:space="preserve">Dies geschieht durch: </w:t>
      </w:r>
    </w:p>
    <w:p w14:paraId="170C1E78" w14:textId="77777777" w:rsidR="00F71F3A" w:rsidRDefault="00AF4C7D" w:rsidP="00F71F3A">
      <w:pPr>
        <w:pStyle w:val="Listenabsatz"/>
        <w:numPr>
          <w:ilvl w:val="0"/>
          <w:numId w:val="45"/>
        </w:numPr>
        <w:spacing w:after="0" w:line="240" w:lineRule="auto"/>
        <w:jc w:val="both"/>
        <w:rPr>
          <w:rFonts w:eastAsia="Calibri" w:cs="Arial"/>
          <w:szCs w:val="24"/>
        </w:rPr>
      </w:pPr>
      <w:r w:rsidRPr="00F71F3A">
        <w:rPr>
          <w:rFonts w:eastAsia="Calibri" w:cs="Arial"/>
          <w:szCs w:val="24"/>
        </w:rPr>
        <w:t xml:space="preserve">regelmäßige Teamgespräche </w:t>
      </w:r>
    </w:p>
    <w:p w14:paraId="0D7E42DE" w14:textId="77777777" w:rsidR="00F71F3A" w:rsidRDefault="00AF4C7D" w:rsidP="00F71F3A">
      <w:pPr>
        <w:pStyle w:val="Listenabsatz"/>
        <w:numPr>
          <w:ilvl w:val="0"/>
          <w:numId w:val="45"/>
        </w:numPr>
        <w:spacing w:after="0" w:line="240" w:lineRule="auto"/>
        <w:jc w:val="both"/>
        <w:rPr>
          <w:rFonts w:eastAsia="Calibri" w:cs="Arial"/>
          <w:szCs w:val="24"/>
        </w:rPr>
      </w:pPr>
      <w:r w:rsidRPr="00F71F3A">
        <w:rPr>
          <w:rFonts w:eastAsia="Calibri" w:cs="Arial"/>
          <w:szCs w:val="24"/>
        </w:rPr>
        <w:t xml:space="preserve">gemeinsame Teamtage </w:t>
      </w:r>
    </w:p>
    <w:p w14:paraId="5B4AFD77" w14:textId="77777777" w:rsidR="00F71F3A" w:rsidRDefault="00AF4C7D" w:rsidP="00F71F3A">
      <w:pPr>
        <w:pStyle w:val="Listenabsatz"/>
        <w:numPr>
          <w:ilvl w:val="0"/>
          <w:numId w:val="45"/>
        </w:numPr>
        <w:spacing w:after="0" w:line="240" w:lineRule="auto"/>
        <w:jc w:val="both"/>
        <w:rPr>
          <w:rFonts w:eastAsia="Calibri" w:cs="Arial"/>
          <w:szCs w:val="24"/>
        </w:rPr>
      </w:pPr>
      <w:r w:rsidRPr="00F71F3A">
        <w:rPr>
          <w:rFonts w:eastAsia="Calibri" w:cs="Arial"/>
          <w:szCs w:val="24"/>
        </w:rPr>
        <w:t xml:space="preserve">die gezielte Auswahl des Personals </w:t>
      </w:r>
    </w:p>
    <w:p w14:paraId="60B7576D" w14:textId="77777777" w:rsidR="00F71F3A" w:rsidRDefault="00AF4C7D" w:rsidP="00F71F3A">
      <w:pPr>
        <w:pStyle w:val="Listenabsatz"/>
        <w:spacing w:after="0" w:line="240" w:lineRule="auto"/>
        <w:jc w:val="both"/>
        <w:rPr>
          <w:rFonts w:eastAsia="Calibri" w:cs="Arial"/>
          <w:szCs w:val="24"/>
        </w:rPr>
      </w:pPr>
      <w:r w:rsidRPr="00F71F3A">
        <w:rPr>
          <w:rFonts w:eastAsia="Calibri" w:cs="Arial"/>
          <w:szCs w:val="24"/>
        </w:rPr>
        <w:t xml:space="preserve">(erweitertes Führungszeugnis, Probearbeit, etc.) </w:t>
      </w:r>
    </w:p>
    <w:p w14:paraId="5426D764" w14:textId="11DD2ABB" w:rsidR="003839AD" w:rsidRPr="00F71F3A" w:rsidRDefault="00F71F3A" w:rsidP="00F71F3A">
      <w:pPr>
        <w:pStyle w:val="Listenabsatz"/>
        <w:numPr>
          <w:ilvl w:val="0"/>
          <w:numId w:val="45"/>
        </w:numPr>
        <w:spacing w:after="0" w:line="240" w:lineRule="auto"/>
        <w:jc w:val="both"/>
        <w:rPr>
          <w:rFonts w:eastAsia="Calibri" w:cs="Arial"/>
          <w:szCs w:val="24"/>
        </w:rPr>
      </w:pPr>
      <w:r>
        <w:rPr>
          <w:rFonts w:eastAsia="Calibri" w:cs="Arial"/>
          <w:szCs w:val="24"/>
        </w:rPr>
        <w:t xml:space="preserve">Regelmäßige </w:t>
      </w:r>
      <w:r w:rsidR="00AF4C7D" w:rsidRPr="00796EE9">
        <w:rPr>
          <w:rFonts w:eastAsia="Calibri" w:cs="Arial"/>
          <w:szCs w:val="24"/>
        </w:rPr>
        <w:t>Personalgespräche mit den Leitungen</w:t>
      </w:r>
      <w:bookmarkEnd w:id="70"/>
    </w:p>
    <w:p w14:paraId="70C214A5" w14:textId="77777777" w:rsidR="003839AD" w:rsidRDefault="003839AD" w:rsidP="00005F95">
      <w:pPr>
        <w:contextualSpacing/>
        <w:jc w:val="both"/>
        <w:rPr>
          <w:rFonts w:eastAsia="Calibri" w:cs="Arial"/>
          <w:szCs w:val="24"/>
        </w:rPr>
      </w:pPr>
    </w:p>
    <w:p w14:paraId="4CC9DB29" w14:textId="77777777" w:rsidR="003839AD" w:rsidRPr="009C3AA4" w:rsidRDefault="003839AD" w:rsidP="00005F95">
      <w:pPr>
        <w:contextualSpacing/>
        <w:jc w:val="both"/>
        <w:rPr>
          <w:rFonts w:eastAsia="Calibri" w:cs="Arial"/>
          <w:szCs w:val="24"/>
        </w:rPr>
      </w:pPr>
    </w:p>
    <w:p w14:paraId="569E342F" w14:textId="4EFD5A69" w:rsidR="00E41F9F" w:rsidRPr="00796EE9" w:rsidRDefault="00887E5B" w:rsidP="00C71FC2">
      <w:pPr>
        <w:pStyle w:val="berschrift3"/>
        <w:jc w:val="both"/>
        <w:rPr>
          <w:rFonts w:ascii="Arial" w:eastAsia="Calibri" w:hAnsi="Arial" w:cs="Arial"/>
        </w:rPr>
      </w:pPr>
      <w:bookmarkStart w:id="71" w:name="_Toc216775525"/>
      <w:bookmarkStart w:id="72" w:name="_Hlk199228302"/>
      <w:r w:rsidRPr="00796EE9">
        <w:rPr>
          <w:rFonts w:ascii="Arial" w:eastAsia="Calibri" w:hAnsi="Arial" w:cs="Arial"/>
          <w:noProof/>
          <w:color w:val="auto"/>
          <w:sz w:val="22"/>
          <w:szCs w:val="22"/>
        </w:rPr>
        <mc:AlternateContent>
          <mc:Choice Requires="wps">
            <w:drawing>
              <wp:anchor distT="0" distB="0" distL="114300" distR="114300" simplePos="0" relativeHeight="251710464" behindDoc="0" locked="0" layoutInCell="1" allowOverlap="1" wp14:anchorId="277E1D9D" wp14:editId="68825A90">
                <wp:simplePos x="0" y="0"/>
                <wp:positionH relativeFrom="column">
                  <wp:posOffset>-1680845</wp:posOffset>
                </wp:positionH>
                <wp:positionV relativeFrom="paragraph">
                  <wp:posOffset>299720</wp:posOffset>
                </wp:positionV>
                <wp:extent cx="762000" cy="476250"/>
                <wp:effectExtent l="0" t="0" r="19050" b="19050"/>
                <wp:wrapNone/>
                <wp:docPr id="3" name="Rechteck 3"/>
                <wp:cNvGraphicFramePr/>
                <a:graphic xmlns:a="http://schemas.openxmlformats.org/drawingml/2006/main">
                  <a:graphicData uri="http://schemas.microsoft.com/office/word/2010/wordprocessingShape">
                    <wps:wsp>
                      <wps:cNvSpPr/>
                      <wps:spPr>
                        <a:xfrm>
                          <a:off x="0" y="0"/>
                          <a:ext cx="762000"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19EB47" w14:textId="77777777" w:rsidR="001D106B" w:rsidRPr="00887E5B" w:rsidRDefault="001D106B" w:rsidP="00887E5B">
                            <w:pPr>
                              <w:jc w:val="center"/>
                              <w:rPr>
                                <w:color w:val="000000"/>
                              </w:rPr>
                            </w:pPr>
                            <w:r w:rsidRPr="00887E5B">
                              <w:rPr>
                                <w:color w:val="000000"/>
                              </w:rPr>
                              <w:t xml:space="preserve">Kirche Oberhaid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E1D9D" id="Rechteck 3" o:spid="_x0000_s1091" style="position:absolute;left:0;text-align:left;margin-left:-132.35pt;margin-top:23.6pt;width:60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" fillcolor="window" strokecolor="windowText" strokeweight="1pt">
                <v:textbox>
                  <w:txbxContent>
                    <w:p w14:paraId="1A19EB47" w14:textId="77777777" w:rsidR="001D106B" w:rsidRPr="00887E5B" w:rsidRDefault="001D106B" w:rsidP="00887E5B">
                      <w:pPr>
                        <w:jc w:val="center"/>
                        <w:rPr>
                          <w:color w:val="000000"/>
                        </w:rPr>
                      </w:pPr>
                      <w:r w:rsidRPr="00887E5B">
                        <w:rPr>
                          <w:color w:val="000000"/>
                        </w:rPr>
                        <w:t xml:space="preserve">Kirche Oberhaid </w:t>
                      </w:r>
                    </w:p>
                  </w:txbxContent>
                </v:textbox>
              </v:rect>
            </w:pict>
          </mc:Fallback>
        </mc:AlternateContent>
      </w:r>
      <w:r w:rsidRPr="00796EE9">
        <w:rPr>
          <w:rFonts w:ascii="Arial" w:eastAsia="Calibri" w:hAnsi="Arial" w:cs="Arial"/>
        </w:rPr>
        <w:t>Netzwerke mit anderen Institutionen</w:t>
      </w:r>
      <w:bookmarkEnd w:id="71"/>
      <w:r w:rsidRPr="00796EE9">
        <w:rPr>
          <w:rFonts w:ascii="Arial" w:eastAsia="Calibri" w:hAnsi="Arial" w:cs="Arial"/>
        </w:rPr>
        <w:t xml:space="preserve"> </w:t>
      </w:r>
    </w:p>
    <w:p w14:paraId="7A1B68F8" w14:textId="64D42FD8" w:rsidR="00CC0E78" w:rsidRDefault="00634B80" w:rsidP="00C71FC2">
      <w:pPr>
        <w:jc w:val="both"/>
        <w:rPr>
          <w:rFonts w:cs="Arial"/>
        </w:rPr>
      </w:pPr>
      <w:bookmarkStart w:id="73" w:name="_Hlk199332366"/>
      <w:bookmarkEnd w:id="72"/>
      <w:r w:rsidRPr="00796EE9">
        <w:rPr>
          <w:rFonts w:cs="Arial"/>
        </w:rPr>
        <w:t>In der Kindertagesstätte Regenbogen arbeiten wir mit vielen Kooperationspartnern zusammen. Diese Partner bilden ein Netzwerk mit unterschiedlichen Zielen und Schwerpunkten. Ziel der Kooperation ist die Beteiligung, Förderung, Bildung, Prävention und Beratung von Kindern, Eltern, Familien, Erzieher</w:t>
      </w:r>
      <w:r w:rsidR="0071631D">
        <w:rPr>
          <w:rFonts w:cs="Arial"/>
        </w:rPr>
        <w:t>/I</w:t>
      </w:r>
      <w:r w:rsidRPr="00796EE9">
        <w:rPr>
          <w:rFonts w:cs="Arial"/>
        </w:rPr>
        <w:t>nnen, Schülern und Auszubildenden</w:t>
      </w:r>
      <w:bookmarkEnd w:id="73"/>
      <w:r w:rsidRPr="00796EE9">
        <w:rPr>
          <w:rFonts w:cs="Arial"/>
        </w:rPr>
        <w:t xml:space="preserve">. </w:t>
      </w:r>
    </w:p>
    <w:p w14:paraId="0E2B5875" w14:textId="502C9F9B" w:rsidR="007B081E" w:rsidRDefault="00005F95" w:rsidP="00887E5B">
      <w:pPr>
        <w:rPr>
          <w:rFonts w:cs="Arial"/>
        </w:rPr>
      </w:pPr>
      <w:r w:rsidRPr="00796EE9">
        <w:rPr>
          <w:rFonts w:eastAsia="Calibri" w:cs="Arial"/>
          <w:noProof/>
          <w:sz w:val="22"/>
        </w:rPr>
        <w:drawing>
          <wp:anchor distT="0" distB="0" distL="114300" distR="114300" simplePos="0" relativeHeight="251712512" behindDoc="0" locked="0" layoutInCell="1" allowOverlap="1" wp14:anchorId="07BC71C5" wp14:editId="634EA618">
            <wp:simplePos x="0" y="0"/>
            <wp:positionH relativeFrom="margin">
              <wp:posOffset>-267675</wp:posOffset>
            </wp:positionH>
            <wp:positionV relativeFrom="paragraph">
              <wp:posOffset>10795</wp:posOffset>
            </wp:positionV>
            <wp:extent cx="6248400" cy="4427543"/>
            <wp:effectExtent l="0" t="0" r="0" b="0"/>
            <wp:wrapNone/>
            <wp:docPr id="244764642" name="Grafik 244764642" descr="Malvorlage Haus - Kostenlose Ausmalbilder Zum Ausdrucken - Bild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orlage Haus - Kostenlose Ausmalbilder Zum Ausdrucken - Bild 113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48400" cy="4427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2236F" w14:textId="087C95EB" w:rsidR="007B081E" w:rsidRDefault="007B081E" w:rsidP="00887E5B">
      <w:pPr>
        <w:rPr>
          <w:rFonts w:cs="Arial"/>
        </w:rPr>
      </w:pPr>
    </w:p>
    <w:p w14:paraId="57FF7236" w14:textId="0E624368" w:rsidR="007B081E" w:rsidRDefault="007B081E" w:rsidP="00887E5B">
      <w:pPr>
        <w:rPr>
          <w:rFonts w:cs="Arial"/>
        </w:rPr>
      </w:pPr>
    </w:p>
    <w:p w14:paraId="4BC9F733" w14:textId="32788D69" w:rsidR="007B081E" w:rsidRDefault="007B081E" w:rsidP="00887E5B">
      <w:pPr>
        <w:rPr>
          <w:rFonts w:cs="Arial"/>
        </w:rPr>
      </w:pPr>
    </w:p>
    <w:p w14:paraId="6284D8F0" w14:textId="5AB19185" w:rsidR="007B081E" w:rsidRDefault="0071631D" w:rsidP="00887E5B">
      <w:pPr>
        <w:rPr>
          <w:rFonts w:cs="Arial"/>
        </w:rPr>
      </w:pPr>
      <w:r w:rsidRPr="00796EE9">
        <w:rPr>
          <w:rFonts w:eastAsia="Calibri" w:cs="Arial"/>
          <w:noProof/>
          <w:sz w:val="22"/>
        </w:rPr>
        <w:drawing>
          <wp:anchor distT="0" distB="0" distL="114300" distR="114300" simplePos="0" relativeHeight="251714560" behindDoc="0" locked="0" layoutInCell="1" allowOverlap="1" wp14:anchorId="55531238" wp14:editId="21DE8DA0">
            <wp:simplePos x="0" y="0"/>
            <wp:positionH relativeFrom="column">
              <wp:posOffset>2157730</wp:posOffset>
            </wp:positionH>
            <wp:positionV relativeFrom="paragraph">
              <wp:posOffset>15875</wp:posOffset>
            </wp:positionV>
            <wp:extent cx="1333500" cy="663835"/>
            <wp:effectExtent l="0" t="0" r="0" b="3175"/>
            <wp:wrapNone/>
            <wp:docPr id="1201738687" name="Grafik 1201738687" descr="Ein Bild, das Regenbogen, Farbigkei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38687" name="Grafik 1201738687" descr="Ein Bild, das Regenbogen, Farbigkeit, Text enthält.&#10;&#10;KI-generierte Inhalte können fehlerhaft sei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0" cy="66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C3085" w14:textId="5A42B752" w:rsidR="007B081E" w:rsidRDefault="007B081E" w:rsidP="00887E5B">
      <w:pPr>
        <w:rPr>
          <w:rFonts w:cs="Arial"/>
        </w:rPr>
      </w:pPr>
    </w:p>
    <w:p w14:paraId="0C6AF03A" w14:textId="43786F0E" w:rsidR="007B081E" w:rsidRDefault="007B081E" w:rsidP="00887E5B">
      <w:pPr>
        <w:rPr>
          <w:rFonts w:cs="Arial"/>
        </w:rPr>
      </w:pPr>
    </w:p>
    <w:p w14:paraId="5FE027CF" w14:textId="173B195E" w:rsidR="007B081E" w:rsidRDefault="006F11F4" w:rsidP="00887E5B">
      <w:pPr>
        <w:rPr>
          <w:rFonts w:cs="Arial"/>
        </w:rPr>
      </w:pPr>
      <w:r w:rsidRPr="00796EE9">
        <w:rPr>
          <w:rFonts w:cs="Arial"/>
          <w:noProof/>
        </w:rPr>
        <mc:AlternateContent>
          <mc:Choice Requires="wps">
            <w:drawing>
              <wp:anchor distT="45720" distB="45720" distL="114300" distR="114300" simplePos="0" relativeHeight="251726848" behindDoc="0" locked="0" layoutInCell="1" allowOverlap="1" wp14:anchorId="56193517" wp14:editId="5C719872">
                <wp:simplePos x="0" y="0"/>
                <wp:positionH relativeFrom="column">
                  <wp:posOffset>2186305</wp:posOffset>
                </wp:positionH>
                <wp:positionV relativeFrom="paragraph">
                  <wp:posOffset>40005</wp:posOffset>
                </wp:positionV>
                <wp:extent cx="771525" cy="200025"/>
                <wp:effectExtent l="0" t="0" r="28575" b="28575"/>
                <wp:wrapSquare wrapText="bothSides"/>
                <wp:docPr id="350440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0025"/>
                        </a:xfrm>
                        <a:prstGeom prst="rect">
                          <a:avLst/>
                        </a:prstGeom>
                        <a:solidFill>
                          <a:srgbClr val="FFFFFF"/>
                        </a:solidFill>
                        <a:ln w="9525">
                          <a:solidFill>
                            <a:srgbClr val="000000"/>
                          </a:solidFill>
                          <a:miter lim="800000"/>
                          <a:headEnd/>
                          <a:tailEnd/>
                        </a:ln>
                      </wps:spPr>
                      <wps:txbx>
                        <w:txbxContent>
                          <w:p w14:paraId="2DB68928" w14:textId="04D6BB51" w:rsidR="001D106B" w:rsidRPr="00D27C95" w:rsidRDefault="001D106B">
                            <w:pPr>
                              <w:rPr>
                                <w:sz w:val="16"/>
                                <w:szCs w:val="16"/>
                              </w:rPr>
                            </w:pPr>
                            <w:r w:rsidRPr="00D27C95">
                              <w:rPr>
                                <w:sz w:val="16"/>
                                <w:szCs w:val="16"/>
                              </w:rPr>
                              <w:t>Fachschulen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93517" id="_x0000_s1092" type="#_x0000_t202" style="position:absolute;margin-left:172.15pt;margin-top:3.15pt;width:60.75pt;height:15.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">
                <v:textbox>
                  <w:txbxContent>
                    <w:p w14:paraId="2DB68928" w14:textId="04D6BB51" w:rsidR="001D106B" w:rsidRPr="00D27C95" w:rsidRDefault="001D106B">
                      <w:pPr>
                        <w:rPr>
                          <w:sz w:val="16"/>
                          <w:szCs w:val="16"/>
                        </w:rPr>
                      </w:pPr>
                      <w:r w:rsidRPr="00D27C95">
                        <w:rPr>
                          <w:sz w:val="16"/>
                          <w:szCs w:val="16"/>
                        </w:rPr>
                        <w:t>Fachschulen</w:t>
                      </w:r>
                    </w:p>
                  </w:txbxContent>
                </v:textbox>
                <w10:wrap type="square"/>
              </v:shape>
            </w:pict>
          </mc:Fallback>
        </mc:AlternateContent>
      </w:r>
    </w:p>
    <w:p w14:paraId="5BC4DD94" w14:textId="7CF08170" w:rsidR="007B081E" w:rsidRDefault="0071631D" w:rsidP="00887E5B">
      <w:pPr>
        <w:rPr>
          <w:rFonts w:cs="Arial"/>
        </w:rPr>
      </w:pPr>
      <w:r w:rsidRPr="00796EE9">
        <w:rPr>
          <w:rFonts w:eastAsia="Calibri" w:cs="Arial"/>
          <w:noProof/>
          <w:szCs w:val="24"/>
        </w:rPr>
        <mc:AlternateContent>
          <mc:Choice Requires="wps">
            <w:drawing>
              <wp:anchor distT="45720" distB="45720" distL="114300" distR="114300" simplePos="0" relativeHeight="251743232" behindDoc="0" locked="0" layoutInCell="1" allowOverlap="1" wp14:anchorId="5DBBD126" wp14:editId="553B4837">
                <wp:simplePos x="0" y="0"/>
                <wp:positionH relativeFrom="column">
                  <wp:posOffset>3084977</wp:posOffset>
                </wp:positionH>
                <wp:positionV relativeFrom="paragraph">
                  <wp:posOffset>75565</wp:posOffset>
                </wp:positionV>
                <wp:extent cx="857250" cy="590550"/>
                <wp:effectExtent l="0" t="0" r="19050" b="19050"/>
                <wp:wrapNone/>
                <wp:docPr id="12827105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90550"/>
                        </a:xfrm>
                        <a:prstGeom prst="rect">
                          <a:avLst/>
                        </a:prstGeom>
                        <a:solidFill>
                          <a:srgbClr val="FFFFFF"/>
                        </a:solidFill>
                        <a:ln w="9525">
                          <a:solidFill>
                            <a:srgbClr val="000000"/>
                          </a:solidFill>
                          <a:miter lim="800000"/>
                          <a:headEnd/>
                          <a:tailEnd/>
                        </a:ln>
                      </wps:spPr>
                      <wps:txbx>
                        <w:txbxContent>
                          <w:p w14:paraId="639E09DD" w14:textId="14BB6295" w:rsidR="001D106B" w:rsidRPr="00D27C95" w:rsidRDefault="001D106B">
                            <w:pPr>
                              <w:rPr>
                                <w:sz w:val="14"/>
                                <w:szCs w:val="14"/>
                              </w:rPr>
                            </w:pPr>
                            <w:r w:rsidRPr="00D27C95">
                              <w:rPr>
                                <w:sz w:val="14"/>
                                <w:szCs w:val="14"/>
                              </w:rPr>
                              <w:t xml:space="preserve">Landratsamt, Jugendamt, Gesundheitsamt Bamberg </w:t>
                            </w:r>
                          </w:p>
                          <w:p w14:paraId="09837C4A" w14:textId="77777777" w:rsidR="001D106B" w:rsidRDefault="001D106B">
                            <w:pPr>
                              <w:rPr>
                                <w:sz w:val="18"/>
                                <w:szCs w:val="18"/>
                              </w:rPr>
                            </w:pPr>
                          </w:p>
                          <w:p w14:paraId="0C9415CB" w14:textId="77777777" w:rsidR="001D106B" w:rsidRDefault="001D106B">
                            <w:pPr>
                              <w:rPr>
                                <w:sz w:val="18"/>
                                <w:szCs w:val="18"/>
                              </w:rPr>
                            </w:pPr>
                          </w:p>
                          <w:p w14:paraId="24B79BC6" w14:textId="77777777" w:rsidR="001D106B" w:rsidRDefault="001D106B">
                            <w:pPr>
                              <w:rPr>
                                <w:sz w:val="18"/>
                                <w:szCs w:val="18"/>
                              </w:rPr>
                            </w:pPr>
                          </w:p>
                          <w:p w14:paraId="4C1E2757" w14:textId="77777777" w:rsidR="001D106B" w:rsidRDefault="001D106B">
                            <w:pPr>
                              <w:rPr>
                                <w:sz w:val="18"/>
                                <w:szCs w:val="18"/>
                              </w:rPr>
                            </w:pPr>
                          </w:p>
                          <w:p w14:paraId="687E764D" w14:textId="77777777" w:rsidR="001D106B" w:rsidRPr="004D1EB6" w:rsidRDefault="001D106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BD126" id="_x0000_s1093" type="#_x0000_t202" style="position:absolute;margin-left:242.9pt;margin-top:5.95pt;width:67.5pt;height:46.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">
                <v:textbox>
                  <w:txbxContent>
                    <w:p w14:paraId="639E09DD" w14:textId="14BB6295" w:rsidR="001D106B" w:rsidRPr="00D27C95" w:rsidRDefault="001D106B">
                      <w:pPr>
                        <w:rPr>
                          <w:sz w:val="14"/>
                          <w:szCs w:val="14"/>
                        </w:rPr>
                      </w:pPr>
                      <w:r w:rsidRPr="00D27C95">
                        <w:rPr>
                          <w:sz w:val="14"/>
                          <w:szCs w:val="14"/>
                        </w:rPr>
                        <w:t xml:space="preserve">Landratsamt, Jugendamt, Gesundheitsamt Bamberg </w:t>
                      </w:r>
                    </w:p>
                    <w:p w14:paraId="09837C4A" w14:textId="77777777" w:rsidR="001D106B" w:rsidRDefault="001D106B">
                      <w:pPr>
                        <w:rPr>
                          <w:sz w:val="18"/>
                          <w:szCs w:val="18"/>
                        </w:rPr>
                      </w:pPr>
                    </w:p>
                    <w:p w14:paraId="0C9415CB" w14:textId="77777777" w:rsidR="001D106B" w:rsidRDefault="001D106B">
                      <w:pPr>
                        <w:rPr>
                          <w:sz w:val="18"/>
                          <w:szCs w:val="18"/>
                        </w:rPr>
                      </w:pPr>
                    </w:p>
                    <w:p w14:paraId="24B79BC6" w14:textId="77777777" w:rsidR="001D106B" w:rsidRDefault="001D106B">
                      <w:pPr>
                        <w:rPr>
                          <w:sz w:val="18"/>
                          <w:szCs w:val="18"/>
                        </w:rPr>
                      </w:pPr>
                    </w:p>
                    <w:p w14:paraId="4C1E2757" w14:textId="77777777" w:rsidR="001D106B" w:rsidRDefault="001D106B">
                      <w:pPr>
                        <w:rPr>
                          <w:sz w:val="18"/>
                          <w:szCs w:val="18"/>
                        </w:rPr>
                      </w:pPr>
                    </w:p>
                    <w:p w14:paraId="687E764D" w14:textId="77777777" w:rsidR="001D106B" w:rsidRPr="004D1EB6" w:rsidRDefault="001D106B">
                      <w:pPr>
                        <w:rPr>
                          <w:sz w:val="18"/>
                          <w:szCs w:val="18"/>
                        </w:rPr>
                      </w:pPr>
                    </w:p>
                  </w:txbxContent>
                </v:textbox>
              </v:shape>
            </w:pict>
          </mc:Fallback>
        </mc:AlternateContent>
      </w:r>
      <w:r w:rsidRPr="00796EE9">
        <w:rPr>
          <w:rFonts w:cs="Arial"/>
          <w:noProof/>
        </w:rPr>
        <mc:AlternateContent>
          <mc:Choice Requires="wps">
            <w:drawing>
              <wp:anchor distT="45720" distB="45720" distL="114300" distR="114300" simplePos="0" relativeHeight="251716608" behindDoc="0" locked="0" layoutInCell="1" allowOverlap="1" wp14:anchorId="2015473D" wp14:editId="42AB550B">
                <wp:simplePos x="0" y="0"/>
                <wp:positionH relativeFrom="column">
                  <wp:posOffset>1443355</wp:posOffset>
                </wp:positionH>
                <wp:positionV relativeFrom="paragraph">
                  <wp:posOffset>6350</wp:posOffset>
                </wp:positionV>
                <wp:extent cx="666750" cy="447675"/>
                <wp:effectExtent l="0" t="0" r="19050" b="285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w="9525">
                          <a:solidFill>
                            <a:srgbClr val="000000"/>
                          </a:solidFill>
                          <a:miter lim="800000"/>
                          <a:headEnd/>
                          <a:tailEnd/>
                        </a:ln>
                      </wps:spPr>
                      <wps:txbx>
                        <w:txbxContent>
                          <w:p w14:paraId="46027A57" w14:textId="0A073B41" w:rsidR="001D106B" w:rsidRPr="009C3AA4" w:rsidRDefault="001D106B">
                            <w:pPr>
                              <w:rPr>
                                <w:sz w:val="16"/>
                                <w:szCs w:val="16"/>
                              </w:rPr>
                            </w:pPr>
                            <w:r w:rsidRPr="009C3AA4">
                              <w:rPr>
                                <w:sz w:val="16"/>
                                <w:szCs w:val="16"/>
                              </w:rPr>
                              <w:t xml:space="preserve">Gemeinde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473D" id="_x0000_s1094" type="#_x0000_t202" style="position:absolute;margin-left:113.65pt;margin-top:.5pt;width:52.5pt;height:35.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">
                <v:textbox>
                  <w:txbxContent>
                    <w:p w14:paraId="46027A57" w14:textId="0A073B41" w:rsidR="001D106B" w:rsidRPr="009C3AA4" w:rsidRDefault="001D106B">
                      <w:pPr>
                        <w:rPr>
                          <w:sz w:val="16"/>
                          <w:szCs w:val="16"/>
                        </w:rPr>
                      </w:pPr>
                      <w:r w:rsidRPr="009C3AA4">
                        <w:rPr>
                          <w:sz w:val="16"/>
                          <w:szCs w:val="16"/>
                        </w:rPr>
                        <w:t xml:space="preserve">Gemeinde Oberhaid </w:t>
                      </w:r>
                    </w:p>
                  </w:txbxContent>
                </v:textbox>
              </v:shape>
            </w:pict>
          </mc:Fallback>
        </mc:AlternateContent>
      </w:r>
      <w:r w:rsidR="00976693" w:rsidRPr="00796EE9">
        <w:rPr>
          <w:rFonts w:cs="Arial"/>
          <w:noProof/>
        </w:rPr>
        <mc:AlternateContent>
          <mc:Choice Requires="wps">
            <w:drawing>
              <wp:anchor distT="45720" distB="45720" distL="114300" distR="114300" simplePos="0" relativeHeight="251724800" behindDoc="0" locked="0" layoutInCell="1" allowOverlap="1" wp14:anchorId="2722ADE2" wp14:editId="5269C7CF">
                <wp:simplePos x="0" y="0"/>
                <wp:positionH relativeFrom="column">
                  <wp:posOffset>2268220</wp:posOffset>
                </wp:positionH>
                <wp:positionV relativeFrom="paragraph">
                  <wp:posOffset>6350</wp:posOffset>
                </wp:positionV>
                <wp:extent cx="676275" cy="381000"/>
                <wp:effectExtent l="0" t="0" r="28575" b="19050"/>
                <wp:wrapNone/>
                <wp:docPr id="18185479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81000"/>
                        </a:xfrm>
                        <a:prstGeom prst="rect">
                          <a:avLst/>
                        </a:prstGeom>
                        <a:solidFill>
                          <a:srgbClr val="FFFFFF"/>
                        </a:solidFill>
                        <a:ln w="9525">
                          <a:solidFill>
                            <a:srgbClr val="000000"/>
                          </a:solidFill>
                          <a:miter lim="800000"/>
                          <a:headEnd/>
                          <a:tailEnd/>
                        </a:ln>
                      </wps:spPr>
                      <wps:txbx>
                        <w:txbxContent>
                          <w:p w14:paraId="5FB1D7AB" w14:textId="5769D874" w:rsidR="001D106B" w:rsidRPr="009C3AA4" w:rsidRDefault="001D106B">
                            <w:pPr>
                              <w:rPr>
                                <w:sz w:val="18"/>
                                <w:szCs w:val="18"/>
                              </w:rPr>
                            </w:pPr>
                            <w:r w:rsidRPr="009C3AA4">
                              <w:rPr>
                                <w:sz w:val="18"/>
                                <w:szCs w:val="18"/>
                              </w:rPr>
                              <w:t>Polizei Bamberg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2ADE2" id="_x0000_s1095" type="#_x0000_t202" style="position:absolute;margin-left:178.6pt;margin-top:.5pt;width:53.25pt;height:30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">
                <v:textbox>
                  <w:txbxContent>
                    <w:p w14:paraId="5FB1D7AB" w14:textId="5769D874" w:rsidR="001D106B" w:rsidRPr="009C3AA4" w:rsidRDefault="001D106B">
                      <w:pPr>
                        <w:rPr>
                          <w:sz w:val="18"/>
                          <w:szCs w:val="18"/>
                        </w:rPr>
                      </w:pPr>
                      <w:r w:rsidRPr="009C3AA4">
                        <w:rPr>
                          <w:sz w:val="18"/>
                          <w:szCs w:val="18"/>
                        </w:rPr>
                        <w:t>Polizei Bamberg</w:t>
                      </w:r>
                    </w:p>
                  </w:txbxContent>
                </v:textbox>
              </v:shape>
            </w:pict>
          </mc:Fallback>
        </mc:AlternateContent>
      </w:r>
    </w:p>
    <w:p w14:paraId="324DA5B1" w14:textId="0D005936" w:rsidR="00005F95" w:rsidRDefault="00005F95" w:rsidP="00887E5B">
      <w:pPr>
        <w:rPr>
          <w:rFonts w:cs="Arial"/>
        </w:rPr>
      </w:pPr>
      <w:r w:rsidRPr="00796EE9">
        <w:rPr>
          <w:rFonts w:cs="Arial"/>
          <w:noProof/>
        </w:rPr>
        <mc:AlternateContent>
          <mc:Choice Requires="wps">
            <w:drawing>
              <wp:anchor distT="45720" distB="45720" distL="114300" distR="114300" simplePos="0" relativeHeight="251730944" behindDoc="0" locked="0" layoutInCell="1" allowOverlap="1" wp14:anchorId="0E57B1E9" wp14:editId="68FF84C1">
                <wp:simplePos x="0" y="0"/>
                <wp:positionH relativeFrom="column">
                  <wp:posOffset>2280787</wp:posOffset>
                </wp:positionH>
                <wp:positionV relativeFrom="paragraph">
                  <wp:posOffset>188255</wp:posOffset>
                </wp:positionV>
                <wp:extent cx="609600" cy="255905"/>
                <wp:effectExtent l="0" t="0" r="19050" b="10795"/>
                <wp:wrapSquare wrapText="bothSides"/>
                <wp:docPr id="1058589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5905"/>
                        </a:xfrm>
                        <a:prstGeom prst="rect">
                          <a:avLst/>
                        </a:prstGeom>
                        <a:solidFill>
                          <a:srgbClr val="FFFFFF"/>
                        </a:solidFill>
                        <a:ln w="9525">
                          <a:solidFill>
                            <a:srgbClr val="000000"/>
                          </a:solidFill>
                          <a:miter lim="800000"/>
                          <a:headEnd/>
                          <a:tailEnd/>
                        </a:ln>
                      </wps:spPr>
                      <wps:txbx>
                        <w:txbxContent>
                          <w:p w14:paraId="2F46053F" w14:textId="28EA08EA" w:rsidR="001D106B" w:rsidRPr="009C3AA4" w:rsidRDefault="001D106B">
                            <w:pPr>
                              <w:rPr>
                                <w:sz w:val="16"/>
                                <w:szCs w:val="16"/>
                              </w:rPr>
                            </w:pPr>
                            <w:r w:rsidRPr="009C3AA4">
                              <w:rPr>
                                <w:sz w:val="16"/>
                                <w:szCs w:val="16"/>
                              </w:rPr>
                              <w:t>Bücherei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7B1E9" id="_x0000_s1096" type="#_x0000_t202" style="position:absolute;margin-left:179.6pt;margin-top:14.8pt;width:48pt;height:20.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">
                <v:textbox>
                  <w:txbxContent>
                    <w:p w14:paraId="2F46053F" w14:textId="28EA08EA" w:rsidR="001D106B" w:rsidRPr="009C3AA4" w:rsidRDefault="001D106B">
                      <w:pPr>
                        <w:rPr>
                          <w:sz w:val="16"/>
                          <w:szCs w:val="16"/>
                        </w:rPr>
                      </w:pPr>
                      <w:r w:rsidRPr="009C3AA4">
                        <w:rPr>
                          <w:sz w:val="16"/>
                          <w:szCs w:val="16"/>
                        </w:rPr>
                        <w:t>Bücherei</w:t>
                      </w:r>
                    </w:p>
                  </w:txbxContent>
                </v:textbox>
                <w10:wrap type="square"/>
              </v:shape>
            </w:pict>
          </mc:Fallback>
        </mc:AlternateContent>
      </w:r>
    </w:p>
    <w:p w14:paraId="3B879959" w14:textId="096E4CCF" w:rsidR="00005F95" w:rsidRDefault="00005F95" w:rsidP="00887E5B">
      <w:pPr>
        <w:rPr>
          <w:rFonts w:cs="Arial"/>
        </w:rPr>
      </w:pPr>
      <w:r w:rsidRPr="00796EE9">
        <w:rPr>
          <w:rFonts w:cs="Arial"/>
          <w:noProof/>
        </w:rPr>
        <mc:AlternateContent>
          <mc:Choice Requires="wps">
            <w:drawing>
              <wp:anchor distT="45720" distB="45720" distL="114300" distR="114300" simplePos="0" relativeHeight="251739136" behindDoc="0" locked="0" layoutInCell="1" allowOverlap="1" wp14:anchorId="4CB1105D" wp14:editId="49444DBE">
                <wp:simplePos x="0" y="0"/>
                <wp:positionH relativeFrom="column">
                  <wp:posOffset>2113915</wp:posOffset>
                </wp:positionH>
                <wp:positionV relativeFrom="paragraph">
                  <wp:posOffset>204323</wp:posOffset>
                </wp:positionV>
                <wp:extent cx="847725" cy="371475"/>
                <wp:effectExtent l="0" t="0" r="28575" b="28575"/>
                <wp:wrapNone/>
                <wp:docPr id="1438664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1475"/>
                        </a:xfrm>
                        <a:prstGeom prst="rect">
                          <a:avLst/>
                        </a:prstGeom>
                        <a:solidFill>
                          <a:srgbClr val="FFFFFF"/>
                        </a:solidFill>
                        <a:ln w="9525">
                          <a:solidFill>
                            <a:srgbClr val="000000"/>
                          </a:solidFill>
                          <a:miter lim="800000"/>
                          <a:headEnd/>
                          <a:tailEnd/>
                        </a:ln>
                      </wps:spPr>
                      <wps:txbx>
                        <w:txbxContent>
                          <w:p w14:paraId="2AED8B58" w14:textId="7E71A179" w:rsidR="001D106B" w:rsidRPr="004D1EB6" w:rsidRDefault="001D106B">
                            <w:pPr>
                              <w:rPr>
                                <w:sz w:val="18"/>
                                <w:szCs w:val="18"/>
                              </w:rPr>
                            </w:pPr>
                            <w:r w:rsidRPr="004D1EB6">
                              <w:rPr>
                                <w:sz w:val="18"/>
                                <w:szCs w:val="18"/>
                              </w:rPr>
                              <w:t xml:space="preserve">Grundschule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1105D" id="_x0000_s1097" type="#_x0000_t202" style="position:absolute;margin-left:166.45pt;margin-top:16.1pt;width:66.75pt;height:29.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">
                <v:textbox>
                  <w:txbxContent>
                    <w:p w14:paraId="2AED8B58" w14:textId="7E71A179" w:rsidR="001D106B" w:rsidRPr="004D1EB6" w:rsidRDefault="001D106B">
                      <w:pPr>
                        <w:rPr>
                          <w:sz w:val="18"/>
                          <w:szCs w:val="18"/>
                        </w:rPr>
                      </w:pPr>
                      <w:r w:rsidRPr="004D1EB6">
                        <w:rPr>
                          <w:sz w:val="18"/>
                          <w:szCs w:val="18"/>
                        </w:rPr>
                        <w:t xml:space="preserve">Grundschule Oberhaid </w:t>
                      </w:r>
                    </w:p>
                  </w:txbxContent>
                </v:textbox>
              </v:shape>
            </w:pict>
          </mc:Fallback>
        </mc:AlternateContent>
      </w:r>
      <w:r w:rsidRPr="00796EE9">
        <w:rPr>
          <w:rFonts w:cs="Arial"/>
          <w:noProof/>
        </w:rPr>
        <mc:AlternateContent>
          <mc:Choice Requires="wps">
            <w:drawing>
              <wp:anchor distT="45720" distB="45720" distL="114300" distR="114300" simplePos="0" relativeHeight="251741184" behindDoc="0" locked="0" layoutInCell="1" allowOverlap="1" wp14:anchorId="062802D4" wp14:editId="00C79878">
                <wp:simplePos x="0" y="0"/>
                <wp:positionH relativeFrom="column">
                  <wp:posOffset>3140872</wp:posOffset>
                </wp:positionH>
                <wp:positionV relativeFrom="paragraph">
                  <wp:posOffset>131504</wp:posOffset>
                </wp:positionV>
                <wp:extent cx="685800" cy="342900"/>
                <wp:effectExtent l="0" t="0" r="19050" b="19050"/>
                <wp:wrapSquare wrapText="bothSides"/>
                <wp:docPr id="6312177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8C33E14" w14:textId="24069AE0" w:rsidR="001D106B" w:rsidRPr="00976693" w:rsidRDefault="001D106B">
                            <w:pPr>
                              <w:rPr>
                                <w:sz w:val="16"/>
                                <w:szCs w:val="16"/>
                              </w:rPr>
                            </w:pPr>
                            <w:r w:rsidRPr="00976693">
                              <w:rPr>
                                <w:sz w:val="16"/>
                                <w:szCs w:val="16"/>
                              </w:rPr>
                              <w:t xml:space="preserve">Kitas der Gemeinde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802D4" id="_x0000_s1098" type="#_x0000_t202" style="position:absolute;margin-left:247.3pt;margin-top:10.35pt;width:54pt;height:27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">
                <v:textbox>
                  <w:txbxContent>
                    <w:p w14:paraId="48C33E14" w14:textId="24069AE0" w:rsidR="001D106B" w:rsidRPr="00976693" w:rsidRDefault="001D106B">
                      <w:pPr>
                        <w:rPr>
                          <w:sz w:val="16"/>
                          <w:szCs w:val="16"/>
                        </w:rPr>
                      </w:pPr>
                      <w:r w:rsidRPr="00976693">
                        <w:rPr>
                          <w:sz w:val="16"/>
                          <w:szCs w:val="16"/>
                        </w:rPr>
                        <w:t xml:space="preserve">Kitas der Gemeinde </w:t>
                      </w:r>
                    </w:p>
                  </w:txbxContent>
                </v:textbox>
                <w10:wrap type="square"/>
              </v:shape>
            </w:pict>
          </mc:Fallback>
        </mc:AlternateContent>
      </w:r>
      <w:r w:rsidRPr="00796EE9">
        <w:rPr>
          <w:rFonts w:cs="Arial"/>
          <w:noProof/>
        </w:rPr>
        <mc:AlternateContent>
          <mc:Choice Requires="wps">
            <w:drawing>
              <wp:anchor distT="45720" distB="45720" distL="114300" distR="114300" simplePos="0" relativeHeight="251735040" behindDoc="0" locked="0" layoutInCell="1" allowOverlap="1" wp14:anchorId="6EBA3B74" wp14:editId="5CB0E2C5">
                <wp:simplePos x="0" y="0"/>
                <wp:positionH relativeFrom="column">
                  <wp:posOffset>1195690</wp:posOffset>
                </wp:positionH>
                <wp:positionV relativeFrom="paragraph">
                  <wp:posOffset>222634</wp:posOffset>
                </wp:positionV>
                <wp:extent cx="847725" cy="219075"/>
                <wp:effectExtent l="0" t="0" r="28575" b="28575"/>
                <wp:wrapSquare wrapText="bothSides"/>
                <wp:docPr id="9110789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19075"/>
                        </a:xfrm>
                        <a:prstGeom prst="rect">
                          <a:avLst/>
                        </a:prstGeom>
                        <a:solidFill>
                          <a:srgbClr val="FFFFFF"/>
                        </a:solidFill>
                        <a:ln w="9525">
                          <a:solidFill>
                            <a:srgbClr val="000000"/>
                          </a:solidFill>
                          <a:miter lim="800000"/>
                          <a:headEnd/>
                          <a:tailEnd/>
                        </a:ln>
                      </wps:spPr>
                      <wps:txbx>
                        <w:txbxContent>
                          <w:p w14:paraId="67E2A489" w14:textId="421BA969" w:rsidR="001D106B" w:rsidRPr="004D1EB6" w:rsidRDefault="001D106B">
                            <w:pPr>
                              <w:rPr>
                                <w:sz w:val="18"/>
                                <w:szCs w:val="18"/>
                              </w:rPr>
                            </w:pPr>
                            <w:r w:rsidRPr="004D1EB6">
                              <w:rPr>
                                <w:sz w:val="18"/>
                                <w:szCs w:val="18"/>
                              </w:rPr>
                              <w:t xml:space="preserve">Therapeuten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A3B74" id="_x0000_s1099" type="#_x0000_t202" style="position:absolute;margin-left:94.15pt;margin-top:17.55pt;width:66.75pt;height:17.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">
                <v:textbox>
                  <w:txbxContent>
                    <w:p w14:paraId="67E2A489" w14:textId="421BA969" w:rsidR="001D106B" w:rsidRPr="004D1EB6" w:rsidRDefault="001D106B">
                      <w:pPr>
                        <w:rPr>
                          <w:sz w:val="18"/>
                          <w:szCs w:val="18"/>
                        </w:rPr>
                      </w:pPr>
                      <w:r w:rsidRPr="004D1EB6">
                        <w:rPr>
                          <w:sz w:val="18"/>
                          <w:szCs w:val="18"/>
                        </w:rPr>
                        <w:t xml:space="preserve">Therapeuten  </w:t>
                      </w:r>
                    </w:p>
                  </w:txbxContent>
                </v:textbox>
                <w10:wrap type="square"/>
              </v:shape>
            </w:pict>
          </mc:Fallback>
        </mc:AlternateContent>
      </w:r>
    </w:p>
    <w:p w14:paraId="56B89F71" w14:textId="2497D94D" w:rsidR="00005F95" w:rsidRDefault="00005F95" w:rsidP="00887E5B">
      <w:pPr>
        <w:rPr>
          <w:rFonts w:cs="Arial"/>
        </w:rPr>
      </w:pPr>
      <w:r w:rsidRPr="00796EE9">
        <w:rPr>
          <w:rFonts w:cs="Arial"/>
          <w:noProof/>
        </w:rPr>
        <mc:AlternateContent>
          <mc:Choice Requires="wps">
            <w:drawing>
              <wp:anchor distT="45720" distB="45720" distL="114300" distR="114300" simplePos="0" relativeHeight="251722752" behindDoc="0" locked="0" layoutInCell="1" allowOverlap="1" wp14:anchorId="22AE29F0" wp14:editId="662BE494">
                <wp:simplePos x="0" y="0"/>
                <wp:positionH relativeFrom="margin">
                  <wp:posOffset>3098048</wp:posOffset>
                </wp:positionH>
                <wp:positionV relativeFrom="paragraph">
                  <wp:posOffset>239971</wp:posOffset>
                </wp:positionV>
                <wp:extent cx="871870" cy="350874"/>
                <wp:effectExtent l="0" t="0" r="23495" b="11430"/>
                <wp:wrapNone/>
                <wp:docPr id="868686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350874"/>
                        </a:xfrm>
                        <a:prstGeom prst="rect">
                          <a:avLst/>
                        </a:prstGeom>
                        <a:solidFill>
                          <a:srgbClr val="FFFFFF"/>
                        </a:solidFill>
                        <a:ln w="9525">
                          <a:solidFill>
                            <a:srgbClr val="000000"/>
                          </a:solidFill>
                          <a:miter lim="800000"/>
                          <a:headEnd/>
                          <a:tailEnd/>
                        </a:ln>
                      </wps:spPr>
                      <wps:txbx>
                        <w:txbxContent>
                          <w:p w14:paraId="2872A8E8" w14:textId="4A017D3E" w:rsidR="001D106B" w:rsidRPr="00D27C95" w:rsidRDefault="001D106B">
                            <w:pPr>
                              <w:rPr>
                                <w:sz w:val="14"/>
                                <w:szCs w:val="14"/>
                              </w:rPr>
                            </w:pPr>
                            <w:r w:rsidRPr="00D27C95">
                              <w:rPr>
                                <w:sz w:val="14"/>
                                <w:szCs w:val="14"/>
                              </w:rPr>
                              <w:t xml:space="preserve">AWO – Seniorenzentrum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E29F0" id="_x0000_s1100" type="#_x0000_t202" style="position:absolute;margin-left:243.95pt;margin-top:18.9pt;width:68.65pt;height:27.6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">
                <v:textbox>
                  <w:txbxContent>
                    <w:p w14:paraId="2872A8E8" w14:textId="4A017D3E" w:rsidR="001D106B" w:rsidRPr="00D27C95" w:rsidRDefault="001D106B">
                      <w:pPr>
                        <w:rPr>
                          <w:sz w:val="14"/>
                          <w:szCs w:val="14"/>
                        </w:rPr>
                      </w:pPr>
                      <w:r w:rsidRPr="00D27C95">
                        <w:rPr>
                          <w:sz w:val="14"/>
                          <w:szCs w:val="14"/>
                        </w:rPr>
                        <w:t xml:space="preserve">AWO – Seniorenzentrum </w:t>
                      </w:r>
                    </w:p>
                  </w:txbxContent>
                </v:textbox>
                <w10:wrap anchorx="margin"/>
              </v:shape>
            </w:pict>
          </mc:Fallback>
        </mc:AlternateContent>
      </w:r>
      <w:r w:rsidRPr="00796EE9">
        <w:rPr>
          <w:rFonts w:cs="Arial"/>
          <w:noProof/>
        </w:rPr>
        <mc:AlternateContent>
          <mc:Choice Requires="wps">
            <w:drawing>
              <wp:anchor distT="45720" distB="45720" distL="114300" distR="114300" simplePos="0" relativeHeight="251737088" behindDoc="0" locked="0" layoutInCell="1" allowOverlap="1" wp14:anchorId="0F614039" wp14:editId="4C292FBC">
                <wp:simplePos x="0" y="0"/>
                <wp:positionH relativeFrom="column">
                  <wp:posOffset>1195705</wp:posOffset>
                </wp:positionH>
                <wp:positionV relativeFrom="paragraph">
                  <wp:posOffset>214099</wp:posOffset>
                </wp:positionV>
                <wp:extent cx="828675" cy="209550"/>
                <wp:effectExtent l="0" t="0" r="28575" b="19050"/>
                <wp:wrapNone/>
                <wp:docPr id="4196078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9550"/>
                        </a:xfrm>
                        <a:prstGeom prst="rect">
                          <a:avLst/>
                        </a:prstGeom>
                        <a:solidFill>
                          <a:srgbClr val="FFFFFF"/>
                        </a:solidFill>
                        <a:ln w="9525">
                          <a:solidFill>
                            <a:srgbClr val="000000"/>
                          </a:solidFill>
                          <a:miter lim="800000"/>
                          <a:headEnd/>
                          <a:tailEnd/>
                        </a:ln>
                      </wps:spPr>
                      <wps:txbx>
                        <w:txbxContent>
                          <w:p w14:paraId="11F08B3B" w14:textId="00D61977" w:rsidR="001D106B" w:rsidRPr="004D1EB6" w:rsidRDefault="001D106B">
                            <w:pPr>
                              <w:rPr>
                                <w:sz w:val="18"/>
                                <w:szCs w:val="18"/>
                              </w:rPr>
                            </w:pPr>
                            <w:r w:rsidRPr="004D1EB6">
                              <w:rPr>
                                <w:sz w:val="18"/>
                                <w:szCs w:val="18"/>
                              </w:rPr>
                              <w:t xml:space="preserve">Kinderärzte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14039" id="_x0000_s1101" type="#_x0000_t202" style="position:absolute;margin-left:94.15pt;margin-top:16.85pt;width:65.25pt;height:1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">
                <v:textbox>
                  <w:txbxContent>
                    <w:p w14:paraId="11F08B3B" w14:textId="00D61977" w:rsidR="001D106B" w:rsidRPr="004D1EB6" w:rsidRDefault="001D106B">
                      <w:pPr>
                        <w:rPr>
                          <w:sz w:val="18"/>
                          <w:szCs w:val="18"/>
                        </w:rPr>
                      </w:pPr>
                      <w:r w:rsidRPr="004D1EB6">
                        <w:rPr>
                          <w:sz w:val="18"/>
                          <w:szCs w:val="18"/>
                        </w:rPr>
                        <w:t xml:space="preserve">Kinderärzte </w:t>
                      </w:r>
                    </w:p>
                  </w:txbxContent>
                </v:textbox>
              </v:shape>
            </w:pict>
          </mc:Fallback>
        </mc:AlternateContent>
      </w:r>
    </w:p>
    <w:p w14:paraId="65D1DDF5" w14:textId="7B7D04F6" w:rsidR="00005F95" w:rsidRDefault="00005F95" w:rsidP="00887E5B">
      <w:pPr>
        <w:rPr>
          <w:rFonts w:cs="Arial"/>
        </w:rPr>
      </w:pPr>
      <w:r w:rsidRPr="00796EE9">
        <w:rPr>
          <w:rFonts w:cs="Arial"/>
          <w:noProof/>
        </w:rPr>
        <mc:AlternateContent>
          <mc:Choice Requires="wps">
            <w:drawing>
              <wp:anchor distT="45720" distB="45720" distL="114300" distR="114300" simplePos="0" relativeHeight="251728896" behindDoc="0" locked="0" layoutInCell="1" allowOverlap="1" wp14:anchorId="6CE6C1F2" wp14:editId="60A87320">
                <wp:simplePos x="0" y="0"/>
                <wp:positionH relativeFrom="column">
                  <wp:posOffset>2246630</wp:posOffset>
                </wp:positionH>
                <wp:positionV relativeFrom="paragraph">
                  <wp:posOffset>28575</wp:posOffset>
                </wp:positionV>
                <wp:extent cx="685800" cy="361950"/>
                <wp:effectExtent l="0" t="0" r="19050" b="19050"/>
                <wp:wrapSquare wrapText="bothSides"/>
                <wp:docPr id="8044689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solidFill>
                          <a:srgbClr val="FFFFFF"/>
                        </a:solidFill>
                        <a:ln w="9525">
                          <a:solidFill>
                            <a:srgbClr val="000000"/>
                          </a:solidFill>
                          <a:miter lim="800000"/>
                          <a:headEnd/>
                          <a:tailEnd/>
                        </a:ln>
                      </wps:spPr>
                      <wps:txbx>
                        <w:txbxContent>
                          <w:p w14:paraId="67566CA2" w14:textId="4D637072" w:rsidR="001D106B" w:rsidRPr="009C3AA4" w:rsidRDefault="001D106B">
                            <w:pPr>
                              <w:rPr>
                                <w:sz w:val="16"/>
                                <w:szCs w:val="16"/>
                              </w:rPr>
                            </w:pPr>
                            <w:r w:rsidRPr="009C3AA4">
                              <w:rPr>
                                <w:sz w:val="16"/>
                                <w:szCs w:val="16"/>
                              </w:rPr>
                              <w:t xml:space="preserve">Feuerwehr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6C1F2" id="_x0000_s1102" type="#_x0000_t202" style="position:absolute;margin-left:176.9pt;margin-top:2.25pt;width:54pt;height:2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">
                <v:textbox>
                  <w:txbxContent>
                    <w:p w14:paraId="67566CA2" w14:textId="4D637072" w:rsidR="001D106B" w:rsidRPr="009C3AA4" w:rsidRDefault="001D106B">
                      <w:pPr>
                        <w:rPr>
                          <w:sz w:val="16"/>
                          <w:szCs w:val="16"/>
                        </w:rPr>
                      </w:pPr>
                      <w:r w:rsidRPr="009C3AA4">
                        <w:rPr>
                          <w:sz w:val="16"/>
                          <w:szCs w:val="16"/>
                        </w:rPr>
                        <w:t xml:space="preserve">Feuerwehr Oberhaid </w:t>
                      </w:r>
                    </w:p>
                  </w:txbxContent>
                </v:textbox>
                <w10:wrap type="square"/>
              </v:shape>
            </w:pict>
          </mc:Fallback>
        </mc:AlternateContent>
      </w:r>
      <w:r w:rsidRPr="00796EE9">
        <w:rPr>
          <w:rFonts w:cs="Arial"/>
          <w:noProof/>
        </w:rPr>
        <mc:AlternateContent>
          <mc:Choice Requires="wps">
            <w:drawing>
              <wp:anchor distT="45720" distB="45720" distL="114300" distR="114300" simplePos="0" relativeHeight="251718656" behindDoc="0" locked="0" layoutInCell="1" allowOverlap="1" wp14:anchorId="113C2C7C" wp14:editId="32789C9B">
                <wp:simplePos x="0" y="0"/>
                <wp:positionH relativeFrom="column">
                  <wp:posOffset>1234411</wp:posOffset>
                </wp:positionH>
                <wp:positionV relativeFrom="paragraph">
                  <wp:posOffset>185347</wp:posOffset>
                </wp:positionV>
                <wp:extent cx="952500" cy="228600"/>
                <wp:effectExtent l="0" t="0" r="19050" b="19050"/>
                <wp:wrapNone/>
                <wp:docPr id="6008147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solidFill>
                          <a:srgbClr val="FFFFFF"/>
                        </a:solidFill>
                        <a:ln w="9525">
                          <a:solidFill>
                            <a:srgbClr val="000000"/>
                          </a:solidFill>
                          <a:miter lim="800000"/>
                          <a:headEnd/>
                          <a:tailEnd/>
                        </a:ln>
                      </wps:spPr>
                      <wps:txbx>
                        <w:txbxContent>
                          <w:p w14:paraId="4C8FAEBC" w14:textId="78B45524" w:rsidR="001D106B" w:rsidRPr="00D27C95" w:rsidRDefault="001D106B">
                            <w:pPr>
                              <w:rPr>
                                <w:sz w:val="16"/>
                                <w:szCs w:val="16"/>
                              </w:rPr>
                            </w:pPr>
                            <w:r w:rsidRPr="00D27C95">
                              <w:rPr>
                                <w:sz w:val="16"/>
                                <w:szCs w:val="16"/>
                              </w:rPr>
                              <w:t xml:space="preserve">Beratungsstellen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2C7C" id="_x0000_s1103" type="#_x0000_t202" style="position:absolute;margin-left:97.2pt;margin-top:14.6pt;width:75pt;height: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">
                <v:textbox>
                  <w:txbxContent>
                    <w:p w14:paraId="4C8FAEBC" w14:textId="78B45524" w:rsidR="001D106B" w:rsidRPr="00D27C95" w:rsidRDefault="001D106B">
                      <w:pPr>
                        <w:rPr>
                          <w:sz w:val="16"/>
                          <w:szCs w:val="16"/>
                        </w:rPr>
                      </w:pPr>
                      <w:r w:rsidRPr="00D27C95">
                        <w:rPr>
                          <w:sz w:val="16"/>
                          <w:szCs w:val="16"/>
                        </w:rPr>
                        <w:t xml:space="preserve">Beratungsstellen </w:t>
                      </w:r>
                    </w:p>
                  </w:txbxContent>
                </v:textbox>
              </v:shape>
            </w:pict>
          </mc:Fallback>
        </mc:AlternateContent>
      </w:r>
    </w:p>
    <w:p w14:paraId="7B0EEFDB" w14:textId="51C1D2F7" w:rsidR="00005F95" w:rsidRDefault="00005F95" w:rsidP="00887E5B">
      <w:pPr>
        <w:rPr>
          <w:rFonts w:cs="Arial"/>
        </w:rPr>
      </w:pPr>
      <w:r w:rsidRPr="00796EE9">
        <w:rPr>
          <w:rFonts w:cs="Arial"/>
          <w:noProof/>
        </w:rPr>
        <mc:AlternateContent>
          <mc:Choice Requires="wps">
            <w:drawing>
              <wp:anchor distT="45720" distB="45720" distL="114300" distR="114300" simplePos="0" relativeHeight="251720704" behindDoc="0" locked="0" layoutInCell="1" allowOverlap="1" wp14:anchorId="2F02249B" wp14:editId="725BA950">
                <wp:simplePos x="0" y="0"/>
                <wp:positionH relativeFrom="margin">
                  <wp:posOffset>2161009</wp:posOffset>
                </wp:positionH>
                <wp:positionV relativeFrom="paragraph">
                  <wp:posOffset>131932</wp:posOffset>
                </wp:positionV>
                <wp:extent cx="733425" cy="200025"/>
                <wp:effectExtent l="0" t="0" r="28575" b="28575"/>
                <wp:wrapNone/>
                <wp:docPr id="8257669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0025"/>
                        </a:xfrm>
                        <a:prstGeom prst="rect">
                          <a:avLst/>
                        </a:prstGeom>
                        <a:solidFill>
                          <a:srgbClr val="FFFFFF"/>
                        </a:solidFill>
                        <a:ln w="9525">
                          <a:solidFill>
                            <a:srgbClr val="000000"/>
                          </a:solidFill>
                          <a:miter lim="800000"/>
                          <a:headEnd/>
                          <a:tailEnd/>
                        </a:ln>
                      </wps:spPr>
                      <wps:txbx>
                        <w:txbxContent>
                          <w:p w14:paraId="39333A4B" w14:textId="227AE533" w:rsidR="001D106B" w:rsidRPr="00976693" w:rsidRDefault="001D106B">
                            <w:pPr>
                              <w:rPr>
                                <w:sz w:val="16"/>
                                <w:szCs w:val="16"/>
                              </w:rPr>
                            </w:pPr>
                            <w:r w:rsidRPr="00976693">
                              <w:rPr>
                                <w:sz w:val="16"/>
                                <w:szCs w:val="16"/>
                              </w:rPr>
                              <w:t xml:space="preserve">Fachstellen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249B" id="_x0000_s1104" type="#_x0000_t202" style="position:absolute;margin-left:170.15pt;margin-top:10.4pt;width:57.75pt;height:15.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">
                <v:textbox>
                  <w:txbxContent>
                    <w:p w14:paraId="39333A4B" w14:textId="227AE533" w:rsidR="001D106B" w:rsidRPr="00976693" w:rsidRDefault="001D106B">
                      <w:pPr>
                        <w:rPr>
                          <w:sz w:val="16"/>
                          <w:szCs w:val="16"/>
                        </w:rPr>
                      </w:pPr>
                      <w:r w:rsidRPr="00976693">
                        <w:rPr>
                          <w:sz w:val="16"/>
                          <w:szCs w:val="16"/>
                        </w:rPr>
                        <w:t xml:space="preserve">Fachstellen </w:t>
                      </w:r>
                    </w:p>
                  </w:txbxContent>
                </v:textbox>
                <w10:wrap anchorx="margin"/>
              </v:shape>
            </w:pict>
          </mc:Fallback>
        </mc:AlternateContent>
      </w:r>
      <w:r w:rsidRPr="00796EE9">
        <w:rPr>
          <w:rFonts w:cs="Arial"/>
          <w:noProof/>
        </w:rPr>
        <mc:AlternateContent>
          <mc:Choice Requires="wps">
            <w:drawing>
              <wp:anchor distT="45720" distB="45720" distL="114300" distR="114300" simplePos="0" relativeHeight="251732992" behindDoc="0" locked="0" layoutInCell="1" allowOverlap="1" wp14:anchorId="51D22DF0" wp14:editId="48FB7F3B">
                <wp:simplePos x="0" y="0"/>
                <wp:positionH relativeFrom="column">
                  <wp:posOffset>3154532</wp:posOffset>
                </wp:positionH>
                <wp:positionV relativeFrom="paragraph">
                  <wp:posOffset>73379</wp:posOffset>
                </wp:positionV>
                <wp:extent cx="666750" cy="209550"/>
                <wp:effectExtent l="0" t="0" r="19050" b="19050"/>
                <wp:wrapNone/>
                <wp:docPr id="14796125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9550"/>
                        </a:xfrm>
                        <a:prstGeom prst="rect">
                          <a:avLst/>
                        </a:prstGeom>
                        <a:solidFill>
                          <a:srgbClr val="FFFFFF"/>
                        </a:solidFill>
                        <a:ln w="9525">
                          <a:solidFill>
                            <a:srgbClr val="000000"/>
                          </a:solidFill>
                          <a:miter lim="800000"/>
                          <a:headEnd/>
                          <a:tailEnd/>
                        </a:ln>
                      </wps:spPr>
                      <wps:txbx>
                        <w:txbxContent>
                          <w:p w14:paraId="70EA51A6" w14:textId="4D9A46C0" w:rsidR="001D106B" w:rsidRPr="00D27C95" w:rsidRDefault="001D106B">
                            <w:pPr>
                              <w:rPr>
                                <w:sz w:val="144"/>
                                <w:szCs w:val="144"/>
                              </w:rPr>
                            </w:pPr>
                            <w:r w:rsidRPr="00D27C95">
                              <w:rPr>
                                <w:sz w:val="14"/>
                                <w:szCs w:val="14"/>
                              </w:rPr>
                              <w:t>Kirche</w:t>
                            </w:r>
                            <w:r w:rsidRPr="00D27C95">
                              <w:rPr>
                                <w:sz w:val="144"/>
                                <w:szCs w:val="144"/>
                              </w:rPr>
                              <w:t xml:space="preserve">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2DF0" id="_x0000_s1105" type="#_x0000_t202" style="position:absolute;margin-left:248.4pt;margin-top:5.8pt;width:52.5pt;height:1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">
                <v:textbox>
                  <w:txbxContent>
                    <w:p w14:paraId="70EA51A6" w14:textId="4D9A46C0" w:rsidR="001D106B" w:rsidRPr="00D27C95" w:rsidRDefault="001D106B">
                      <w:pPr>
                        <w:rPr>
                          <w:sz w:val="144"/>
                          <w:szCs w:val="144"/>
                        </w:rPr>
                      </w:pPr>
                      <w:r w:rsidRPr="00D27C95">
                        <w:rPr>
                          <w:sz w:val="14"/>
                          <w:szCs w:val="14"/>
                        </w:rPr>
                        <w:t>Kirche</w:t>
                      </w:r>
                      <w:r w:rsidRPr="00D27C95">
                        <w:rPr>
                          <w:sz w:val="144"/>
                          <w:szCs w:val="144"/>
                        </w:rPr>
                        <w:t xml:space="preserve"> Oberhaid </w:t>
                      </w:r>
                    </w:p>
                  </w:txbxContent>
                </v:textbox>
              </v:shape>
            </w:pict>
          </mc:Fallback>
        </mc:AlternateContent>
      </w:r>
    </w:p>
    <w:p w14:paraId="3C4A8E59" w14:textId="77777777" w:rsidR="00005F95" w:rsidRDefault="00005F95" w:rsidP="00E41F9F">
      <w:pPr>
        <w:contextualSpacing/>
        <w:rPr>
          <w:rFonts w:eastAsia="Calibri" w:cs="Arial"/>
          <w:szCs w:val="24"/>
        </w:rPr>
      </w:pPr>
    </w:p>
    <w:p w14:paraId="5A622860" w14:textId="77777777" w:rsidR="00CC0E78" w:rsidRDefault="00CC0E78" w:rsidP="00E41F9F">
      <w:pPr>
        <w:contextualSpacing/>
        <w:rPr>
          <w:rFonts w:eastAsia="Calibri" w:cs="Arial"/>
          <w:szCs w:val="24"/>
        </w:rPr>
      </w:pPr>
    </w:p>
    <w:p w14:paraId="487CB066" w14:textId="77777777" w:rsidR="00CC0E78" w:rsidRPr="00796EE9" w:rsidRDefault="00CC0E78" w:rsidP="00E41F9F">
      <w:pPr>
        <w:contextualSpacing/>
        <w:rPr>
          <w:rFonts w:eastAsia="Calibri" w:cs="Arial"/>
          <w:szCs w:val="24"/>
        </w:rPr>
      </w:pPr>
    </w:p>
    <w:p w14:paraId="6B1EFD64" w14:textId="30818DCB" w:rsidR="00E103A8" w:rsidRPr="007B081E" w:rsidRDefault="00E103A8" w:rsidP="00E103A8">
      <w:pPr>
        <w:pStyle w:val="berschrift1"/>
        <w:rPr>
          <w:rFonts w:ascii="Arial" w:eastAsia="Calibri" w:hAnsi="Arial" w:cs="Arial"/>
          <w:sz w:val="32"/>
          <w:szCs w:val="32"/>
        </w:rPr>
      </w:pPr>
      <w:bookmarkStart w:id="74" w:name="_Toc216775526"/>
      <w:r w:rsidRPr="007B081E">
        <w:rPr>
          <w:rFonts w:ascii="Arial" w:eastAsia="Calibri" w:hAnsi="Arial" w:cs="Arial"/>
          <w:sz w:val="32"/>
          <w:szCs w:val="32"/>
        </w:rPr>
        <w:lastRenderedPageBreak/>
        <w:t>Gesetzliche Grundlagen</w:t>
      </w:r>
      <w:bookmarkEnd w:id="74"/>
      <w:r w:rsidRPr="007B081E">
        <w:rPr>
          <w:rFonts w:ascii="Arial" w:eastAsia="Calibri" w:hAnsi="Arial" w:cs="Arial"/>
          <w:sz w:val="32"/>
          <w:szCs w:val="32"/>
        </w:rPr>
        <w:t xml:space="preserve"> </w:t>
      </w:r>
    </w:p>
    <w:p w14:paraId="2C38DDFB" w14:textId="24A294CA" w:rsidR="00E103A8" w:rsidRPr="00796EE9" w:rsidRDefault="00E103A8" w:rsidP="00F71F3A">
      <w:pPr>
        <w:pStyle w:val="berschrift2"/>
        <w:spacing w:before="0" w:after="0" w:line="240" w:lineRule="auto"/>
        <w:rPr>
          <w:rFonts w:ascii="Arial" w:hAnsi="Arial" w:cs="Arial"/>
        </w:rPr>
      </w:pPr>
      <w:bookmarkStart w:id="75" w:name="_Toc216775527"/>
      <w:r w:rsidRPr="007B081E">
        <w:rPr>
          <w:rFonts w:ascii="Arial" w:hAnsi="Arial" w:cs="Arial"/>
          <w:sz w:val="28"/>
          <w:szCs w:val="28"/>
        </w:rPr>
        <w:t>Umsetzung</w:t>
      </w:r>
      <w:bookmarkEnd w:id="75"/>
      <w:r w:rsidRPr="00796EE9">
        <w:rPr>
          <w:rFonts w:ascii="Arial" w:hAnsi="Arial" w:cs="Arial"/>
        </w:rPr>
        <w:t xml:space="preserve"> </w:t>
      </w:r>
    </w:p>
    <w:p w14:paraId="4DB47AE2" w14:textId="77777777" w:rsidR="00E103A8" w:rsidRPr="00796EE9" w:rsidRDefault="00E103A8" w:rsidP="00F71F3A">
      <w:pPr>
        <w:tabs>
          <w:tab w:val="left" w:pos="1890"/>
        </w:tabs>
        <w:spacing w:after="0" w:line="240" w:lineRule="auto"/>
        <w:jc w:val="both"/>
        <w:rPr>
          <w:rFonts w:cs="Arial"/>
          <w:szCs w:val="24"/>
        </w:rPr>
      </w:pPr>
      <w:bookmarkStart w:id="76" w:name="_Hlk199332466"/>
      <w:r w:rsidRPr="00796EE9">
        <w:rPr>
          <w:rFonts w:cs="Arial"/>
          <w:szCs w:val="24"/>
        </w:rPr>
        <w:t>Zur Umsetzung unseres Bildungs-, Erziehungs-, und Betreuungsauftrages beachten wir folgende verbindliche Regelungen, Vereinbarungen und gesetzliche Grundlagen:</w:t>
      </w:r>
    </w:p>
    <w:p w14:paraId="1FDB15DB" w14:textId="4741FEA3" w:rsidR="00E103A8" w:rsidRPr="00796EE9" w:rsidRDefault="00E103A8" w:rsidP="00F71F3A">
      <w:pPr>
        <w:tabs>
          <w:tab w:val="left" w:pos="1890"/>
        </w:tabs>
        <w:spacing w:after="0" w:line="240" w:lineRule="auto"/>
        <w:jc w:val="both"/>
        <w:rPr>
          <w:rFonts w:cs="Arial"/>
          <w:szCs w:val="24"/>
        </w:rPr>
      </w:pPr>
      <w:r w:rsidRPr="00796EE9">
        <w:rPr>
          <w:rFonts w:cs="Arial"/>
          <w:szCs w:val="24"/>
        </w:rPr>
        <w:t xml:space="preserve">Das Recht auf Bildung ist in internationalen (UN-Kinderrechtskonvention) und nationalen Dokumenten (Achtes Kapitel Sozialgesetzbuches) verankert. </w:t>
      </w:r>
    </w:p>
    <w:p w14:paraId="32E23FA9" w14:textId="77777777" w:rsidR="00E103A8" w:rsidRPr="00796EE9" w:rsidRDefault="00E103A8" w:rsidP="00C71FC2">
      <w:pPr>
        <w:pStyle w:val="Listenabsatz"/>
        <w:numPr>
          <w:ilvl w:val="0"/>
          <w:numId w:val="28"/>
        </w:numPr>
        <w:tabs>
          <w:tab w:val="left" w:pos="1890"/>
        </w:tabs>
        <w:jc w:val="both"/>
        <w:rPr>
          <w:rFonts w:cs="Arial"/>
          <w:szCs w:val="24"/>
        </w:rPr>
      </w:pPr>
      <w:r w:rsidRPr="00796EE9">
        <w:rPr>
          <w:rFonts w:cs="Arial"/>
          <w:szCs w:val="24"/>
        </w:rPr>
        <w:t>In der Ausführverordnung zum Bayerischen Kinderbildungs- und Betreuungsgesetz (</w:t>
      </w:r>
      <w:proofErr w:type="spellStart"/>
      <w:r w:rsidRPr="00796EE9">
        <w:rPr>
          <w:rFonts w:cs="Arial"/>
          <w:szCs w:val="24"/>
        </w:rPr>
        <w:t>AVBayKiBiG</w:t>
      </w:r>
      <w:proofErr w:type="spellEnd"/>
      <w:r w:rsidRPr="00796EE9">
        <w:rPr>
          <w:rFonts w:cs="Arial"/>
          <w:szCs w:val="24"/>
        </w:rPr>
        <w:t>) sind die für alle staatlich geförderten Kindertageseinrichtungen verbindlichen Bildungs- und Erziehungsziele festgelegt.</w:t>
      </w:r>
    </w:p>
    <w:p w14:paraId="2CB10CB7" w14:textId="77777777" w:rsidR="00E103A8" w:rsidRPr="00796EE9" w:rsidRDefault="00E103A8" w:rsidP="00C71FC2">
      <w:pPr>
        <w:pStyle w:val="Listenabsatz"/>
        <w:numPr>
          <w:ilvl w:val="0"/>
          <w:numId w:val="28"/>
        </w:numPr>
        <w:tabs>
          <w:tab w:val="left" w:pos="1890"/>
        </w:tabs>
        <w:jc w:val="both"/>
        <w:rPr>
          <w:rFonts w:cs="Arial"/>
          <w:szCs w:val="24"/>
        </w:rPr>
      </w:pPr>
      <w:r w:rsidRPr="00796EE9">
        <w:rPr>
          <w:rFonts w:cs="Arial"/>
          <w:szCs w:val="24"/>
        </w:rPr>
        <w:t>Im Bayerischen Bildungs- und Erziehungsplan (</w:t>
      </w:r>
      <w:proofErr w:type="spellStart"/>
      <w:r w:rsidRPr="00796EE9">
        <w:rPr>
          <w:rFonts w:cs="Arial"/>
          <w:szCs w:val="24"/>
        </w:rPr>
        <w:t>BayBEP</w:t>
      </w:r>
      <w:proofErr w:type="spellEnd"/>
      <w:r w:rsidRPr="00796EE9">
        <w:rPr>
          <w:rFonts w:cs="Arial"/>
          <w:szCs w:val="24"/>
        </w:rPr>
        <w:t xml:space="preserve">) werden diese Bildungs- und Erziehungsziele ebenso wie die Schlüsselprozesse für Bildungs- und Erziehungsqualität ausführlich dargestellt und bilden die Grundlage für die pädagogische Arbeit in den staatlich geförderten bayerischen Kindertageseinrichtungen. </w:t>
      </w:r>
    </w:p>
    <w:p w14:paraId="1F41858D" w14:textId="77777777" w:rsidR="00E103A8" w:rsidRPr="00796EE9" w:rsidRDefault="00E103A8" w:rsidP="00C71FC2">
      <w:pPr>
        <w:pStyle w:val="Listenabsatz"/>
        <w:numPr>
          <w:ilvl w:val="0"/>
          <w:numId w:val="28"/>
        </w:numPr>
        <w:tabs>
          <w:tab w:val="left" w:pos="1890"/>
        </w:tabs>
        <w:jc w:val="both"/>
        <w:rPr>
          <w:rFonts w:cs="Arial"/>
          <w:szCs w:val="24"/>
        </w:rPr>
      </w:pPr>
      <w:r w:rsidRPr="00796EE9">
        <w:rPr>
          <w:rFonts w:cs="Arial"/>
          <w:szCs w:val="24"/>
        </w:rPr>
        <w:t>Im Kinder- und Jugendhilfegesetz (KJHG)</w:t>
      </w:r>
    </w:p>
    <w:p w14:paraId="2FAD2720" w14:textId="77777777" w:rsidR="00E103A8" w:rsidRPr="00796EE9" w:rsidRDefault="00E103A8" w:rsidP="00C71FC2">
      <w:pPr>
        <w:pStyle w:val="Listenabsatz"/>
        <w:tabs>
          <w:tab w:val="left" w:pos="1890"/>
        </w:tabs>
        <w:jc w:val="both"/>
        <w:rPr>
          <w:rFonts w:cs="Arial"/>
          <w:szCs w:val="24"/>
        </w:rPr>
      </w:pPr>
      <w:r w:rsidRPr="00796EE9">
        <w:rPr>
          <w:rFonts w:cs="Arial"/>
          <w:szCs w:val="24"/>
        </w:rPr>
        <w:t>(Die Bezeichnung KJHG steht für das Achte Sozialgesetzbuch – Kinder- und Jugendhilfe (SGB VIII), in dem fast alle wesentlichen Regelungen zum Jugendhilferecht zusammengefasst sind.)</w:t>
      </w:r>
    </w:p>
    <w:p w14:paraId="20C2B33F" w14:textId="77777777" w:rsidR="00E103A8" w:rsidRPr="00796EE9" w:rsidRDefault="00E103A8" w:rsidP="00C71FC2">
      <w:pPr>
        <w:pStyle w:val="Listenabsatz"/>
        <w:numPr>
          <w:ilvl w:val="0"/>
          <w:numId w:val="28"/>
        </w:numPr>
        <w:tabs>
          <w:tab w:val="left" w:pos="1890"/>
        </w:tabs>
        <w:jc w:val="both"/>
        <w:rPr>
          <w:rFonts w:cs="Arial"/>
          <w:szCs w:val="24"/>
        </w:rPr>
      </w:pPr>
      <w:r w:rsidRPr="00796EE9">
        <w:rPr>
          <w:rFonts w:cs="Arial"/>
          <w:szCs w:val="24"/>
        </w:rPr>
        <w:t>Allgemeine Sicherheitsbestimmungen (Aufsichtspflicht-BGB, Unfallverhütung – KVUB)</w:t>
      </w:r>
    </w:p>
    <w:p w14:paraId="68632956" w14:textId="77777777" w:rsidR="00E103A8" w:rsidRPr="00796EE9" w:rsidRDefault="00E103A8" w:rsidP="00C71FC2">
      <w:pPr>
        <w:pStyle w:val="Listenabsatz"/>
        <w:tabs>
          <w:tab w:val="left" w:pos="1890"/>
        </w:tabs>
        <w:jc w:val="both"/>
        <w:rPr>
          <w:rFonts w:cs="Arial"/>
          <w:szCs w:val="24"/>
        </w:rPr>
      </w:pPr>
      <w:r w:rsidRPr="00796EE9">
        <w:rPr>
          <w:rFonts w:cs="Arial"/>
          <w:szCs w:val="24"/>
        </w:rPr>
        <w:t xml:space="preserve">Durch die Anmeldung des Kindes bei einer Kindertageseinrichtung und den abgeschlossenen Betreuungsvertrag übernimmt der Träger die Aufsichtspflicht über das Kind für die Dauer des Besuchs der Einrichtung und der damit verbundenen Aktionen und Veranstaltungen, außer es besteht eine andere Regelung (z.B. in Rahmen von Festen in Anwesenheit der Eltern.) </w:t>
      </w:r>
    </w:p>
    <w:p w14:paraId="1BF421D6" w14:textId="5AD96935" w:rsidR="00E103A8" w:rsidRPr="00796EE9" w:rsidRDefault="00E103A8" w:rsidP="00E103A8">
      <w:pPr>
        <w:pStyle w:val="Listenabsatz"/>
        <w:tabs>
          <w:tab w:val="left" w:pos="1890"/>
        </w:tabs>
        <w:rPr>
          <w:rFonts w:cs="Arial"/>
          <w:szCs w:val="24"/>
        </w:rPr>
      </w:pPr>
    </w:p>
    <w:p w14:paraId="78DFD379" w14:textId="6E7ECD8F" w:rsidR="00E103A8" w:rsidRPr="007B081E" w:rsidRDefault="00483BF6" w:rsidP="00F71F3A">
      <w:pPr>
        <w:pStyle w:val="berschrift2"/>
        <w:spacing w:before="0" w:after="0" w:line="240" w:lineRule="auto"/>
        <w:jc w:val="both"/>
        <w:rPr>
          <w:rFonts w:ascii="Arial" w:hAnsi="Arial" w:cs="Arial"/>
          <w:sz w:val="28"/>
          <w:szCs w:val="28"/>
        </w:rPr>
      </w:pPr>
      <w:bookmarkStart w:id="77" w:name="_Toc216775528"/>
      <w:bookmarkEnd w:id="76"/>
      <w:r>
        <w:rPr>
          <w:rFonts w:ascii="Arial" w:hAnsi="Arial" w:cs="Arial"/>
        </w:rPr>
        <w:t>Schutzauftrag</w:t>
      </w:r>
      <w:bookmarkEnd w:id="77"/>
      <w:r w:rsidR="00E103A8" w:rsidRPr="007B081E">
        <w:rPr>
          <w:rFonts w:ascii="Arial" w:hAnsi="Arial" w:cs="Arial"/>
          <w:sz w:val="28"/>
          <w:szCs w:val="28"/>
        </w:rPr>
        <w:t xml:space="preserve"> </w:t>
      </w:r>
    </w:p>
    <w:p w14:paraId="13FFF8DE" w14:textId="77777777" w:rsidR="00E103A8" w:rsidRDefault="00E103A8" w:rsidP="00F71F3A">
      <w:pPr>
        <w:spacing w:after="0" w:line="240" w:lineRule="auto"/>
        <w:jc w:val="both"/>
        <w:rPr>
          <w:rFonts w:cs="Arial"/>
          <w:szCs w:val="24"/>
        </w:rPr>
      </w:pPr>
      <w:bookmarkStart w:id="78" w:name="_Hlk199332492"/>
      <w:r w:rsidRPr="00796EE9">
        <w:rPr>
          <w:rFonts w:cs="Arial"/>
          <w:szCs w:val="24"/>
        </w:rPr>
        <w:t xml:space="preserve">Zwischen dem Jugendamt Bamberg und der Gemeinde Oberhaid gibt es eine Vereinbarung zur Sicherstellung des Schutzauftrages nach §8a SGB VIII. Wir sind verpflichtet jedem Verdacht auf Kindeswohlgefährdung nachzugehen und das Jugendamt zu informieren falls die Gefährdung nicht anders abgewendet werden kann. </w:t>
      </w:r>
    </w:p>
    <w:p w14:paraId="6CF1375E" w14:textId="77777777" w:rsidR="00F71F3A" w:rsidRDefault="00F71F3A" w:rsidP="00F71F3A">
      <w:pPr>
        <w:spacing w:after="0" w:line="240" w:lineRule="auto"/>
        <w:jc w:val="both"/>
        <w:rPr>
          <w:rFonts w:cs="Arial"/>
          <w:szCs w:val="24"/>
        </w:rPr>
      </w:pPr>
    </w:p>
    <w:p w14:paraId="6FE265DE" w14:textId="77777777" w:rsidR="00F71F3A" w:rsidRPr="00796EE9" w:rsidRDefault="00F71F3A" w:rsidP="00F71F3A">
      <w:pPr>
        <w:spacing w:after="0" w:line="240" w:lineRule="auto"/>
        <w:jc w:val="both"/>
        <w:rPr>
          <w:rFonts w:cs="Arial"/>
          <w:szCs w:val="24"/>
        </w:rPr>
      </w:pPr>
    </w:p>
    <w:p w14:paraId="0D4A30CD" w14:textId="4F0AE48C" w:rsidR="00AF4C7D" w:rsidRPr="007C397B" w:rsidRDefault="008479BE" w:rsidP="00F71F3A">
      <w:pPr>
        <w:pStyle w:val="berschrift2"/>
        <w:spacing w:before="0" w:after="0" w:line="240" w:lineRule="auto"/>
        <w:jc w:val="both"/>
        <w:rPr>
          <w:rFonts w:ascii="Arial" w:eastAsia="Calibri" w:hAnsi="Arial" w:cs="Arial"/>
        </w:rPr>
      </w:pPr>
      <w:bookmarkStart w:id="79" w:name="_Toc216775529"/>
      <w:bookmarkEnd w:id="78"/>
      <w:r w:rsidRPr="007C397B">
        <w:rPr>
          <w:rFonts w:ascii="Arial" w:eastAsia="Calibri" w:hAnsi="Arial" w:cs="Arial"/>
        </w:rPr>
        <w:t>Erweitertes Führungszeugnis</w:t>
      </w:r>
      <w:bookmarkEnd w:id="79"/>
      <w:r w:rsidRPr="007C397B">
        <w:rPr>
          <w:rFonts w:ascii="Arial" w:eastAsia="Calibri" w:hAnsi="Arial" w:cs="Arial"/>
        </w:rPr>
        <w:t xml:space="preserve"> </w:t>
      </w:r>
    </w:p>
    <w:p w14:paraId="65C3431F" w14:textId="1D905DEA" w:rsidR="008479BE" w:rsidRDefault="008479BE" w:rsidP="00F71F3A">
      <w:pPr>
        <w:spacing w:after="0" w:line="240" w:lineRule="auto"/>
        <w:jc w:val="both"/>
        <w:rPr>
          <w:rFonts w:cs="Arial"/>
        </w:rPr>
      </w:pPr>
      <w:bookmarkStart w:id="80" w:name="_Hlk199332522"/>
      <w:r w:rsidRPr="00796EE9">
        <w:rPr>
          <w:rFonts w:cs="Arial"/>
        </w:rPr>
        <w:t>Alle Mitarbeiter- / Innen müssen bei der Einstellung und danach regelmäßig ein erweitertes Führungszeugnis vorlegen</w:t>
      </w:r>
      <w:bookmarkEnd w:id="80"/>
      <w:r w:rsidRPr="00796EE9">
        <w:rPr>
          <w:rFonts w:cs="Arial"/>
        </w:rPr>
        <w:t xml:space="preserve">. </w:t>
      </w:r>
    </w:p>
    <w:p w14:paraId="57C65277" w14:textId="77777777" w:rsidR="00F71F3A" w:rsidRDefault="00F71F3A" w:rsidP="00F71F3A">
      <w:pPr>
        <w:spacing w:after="0" w:line="240" w:lineRule="auto"/>
        <w:jc w:val="both"/>
        <w:rPr>
          <w:rFonts w:cs="Arial"/>
        </w:rPr>
      </w:pPr>
    </w:p>
    <w:p w14:paraId="6E5392CF" w14:textId="77777777" w:rsidR="00F71F3A" w:rsidRPr="00796EE9" w:rsidRDefault="00F71F3A" w:rsidP="00F71F3A">
      <w:pPr>
        <w:spacing w:after="0" w:line="240" w:lineRule="auto"/>
        <w:jc w:val="both"/>
        <w:rPr>
          <w:rFonts w:cs="Arial"/>
        </w:rPr>
      </w:pPr>
    </w:p>
    <w:p w14:paraId="651A988D" w14:textId="55BC05FB" w:rsidR="008479BE" w:rsidRPr="00796EE9" w:rsidRDefault="00483BF6" w:rsidP="00F71F3A">
      <w:pPr>
        <w:pStyle w:val="berschrift2"/>
        <w:spacing w:before="0" w:after="0" w:line="240" w:lineRule="auto"/>
        <w:jc w:val="both"/>
        <w:rPr>
          <w:rFonts w:ascii="Arial" w:hAnsi="Arial" w:cs="Arial"/>
        </w:rPr>
      </w:pPr>
      <w:bookmarkStart w:id="81" w:name="_Toc216775530"/>
      <w:r>
        <w:rPr>
          <w:rFonts w:ascii="Arial" w:hAnsi="Arial" w:cs="Arial"/>
        </w:rPr>
        <w:t>Kinderschutzkonzept</w:t>
      </w:r>
      <w:bookmarkEnd w:id="81"/>
      <w:r w:rsidR="008479BE" w:rsidRPr="00796EE9">
        <w:rPr>
          <w:rFonts w:ascii="Arial" w:hAnsi="Arial" w:cs="Arial"/>
        </w:rPr>
        <w:t xml:space="preserve"> </w:t>
      </w:r>
    </w:p>
    <w:p w14:paraId="2233E0A3" w14:textId="77C75228" w:rsidR="00EF2F85" w:rsidRDefault="008479BE" w:rsidP="00F71F3A">
      <w:pPr>
        <w:spacing w:after="0" w:line="240" w:lineRule="auto"/>
        <w:jc w:val="both"/>
        <w:rPr>
          <w:rFonts w:cs="Arial"/>
        </w:rPr>
      </w:pPr>
      <w:bookmarkStart w:id="82" w:name="_Hlk199332553"/>
      <w:r w:rsidRPr="00796EE9">
        <w:rPr>
          <w:rFonts w:cs="Arial"/>
        </w:rPr>
        <w:t>Unser Kinderschutzkonzept finden Sie gesondert im Anhang</w:t>
      </w:r>
      <w:bookmarkEnd w:id="82"/>
      <w:r w:rsidRPr="00796EE9">
        <w:rPr>
          <w:rFonts w:cs="Arial"/>
        </w:rPr>
        <w:t xml:space="preserve">. </w:t>
      </w:r>
    </w:p>
    <w:p w14:paraId="0493976C" w14:textId="77777777" w:rsidR="00F71F3A" w:rsidRDefault="00F71F3A" w:rsidP="00F71F3A">
      <w:pPr>
        <w:spacing w:after="0" w:line="240" w:lineRule="auto"/>
        <w:jc w:val="both"/>
        <w:rPr>
          <w:rFonts w:cs="Arial"/>
        </w:rPr>
      </w:pPr>
    </w:p>
    <w:p w14:paraId="1EA4F757" w14:textId="77777777" w:rsidR="00F71F3A" w:rsidRPr="00796EE9" w:rsidRDefault="00F71F3A" w:rsidP="00F71F3A">
      <w:pPr>
        <w:spacing w:after="0" w:line="240" w:lineRule="auto"/>
        <w:jc w:val="both"/>
        <w:rPr>
          <w:rFonts w:cs="Arial"/>
        </w:rPr>
      </w:pPr>
    </w:p>
    <w:p w14:paraId="69AD5A2C" w14:textId="6271DE83" w:rsidR="008479BE" w:rsidRPr="00796EE9" w:rsidRDefault="008479BE" w:rsidP="00F71F3A">
      <w:pPr>
        <w:pStyle w:val="berschrift2"/>
        <w:spacing w:before="0" w:after="0" w:line="240" w:lineRule="auto"/>
        <w:jc w:val="both"/>
        <w:rPr>
          <w:rFonts w:ascii="Arial" w:hAnsi="Arial" w:cs="Arial"/>
        </w:rPr>
      </w:pPr>
      <w:bookmarkStart w:id="83" w:name="_Toc216775531"/>
      <w:r w:rsidRPr="00796EE9">
        <w:rPr>
          <w:rFonts w:ascii="Arial" w:hAnsi="Arial" w:cs="Arial"/>
        </w:rPr>
        <w:t>Sonnenschutzkonzept</w:t>
      </w:r>
      <w:bookmarkEnd w:id="83"/>
      <w:r w:rsidRPr="00796EE9">
        <w:rPr>
          <w:rFonts w:ascii="Arial" w:hAnsi="Arial" w:cs="Arial"/>
        </w:rPr>
        <w:t xml:space="preserve"> </w:t>
      </w:r>
    </w:p>
    <w:p w14:paraId="57EEC70E" w14:textId="2D24CE0C" w:rsidR="00F71F3A" w:rsidRPr="00796EE9" w:rsidRDefault="008479BE" w:rsidP="00F71F3A">
      <w:pPr>
        <w:spacing w:after="0" w:line="240" w:lineRule="auto"/>
        <w:jc w:val="both"/>
        <w:rPr>
          <w:rFonts w:cs="Arial"/>
        </w:rPr>
      </w:pPr>
      <w:bookmarkStart w:id="84" w:name="_Hlk199332580"/>
      <w:r w:rsidRPr="00796EE9">
        <w:rPr>
          <w:rFonts w:cs="Arial"/>
        </w:rPr>
        <w:t>Unser Sonnenschutzkonzept finden Sie gesondert im Anhang</w:t>
      </w:r>
      <w:bookmarkEnd w:id="84"/>
      <w:r w:rsidR="00990087" w:rsidRPr="00796EE9">
        <w:rPr>
          <w:rFonts w:cs="Arial"/>
        </w:rPr>
        <w:t>.</w:t>
      </w:r>
    </w:p>
    <w:p w14:paraId="74D3ACB8" w14:textId="13C5CC07" w:rsidR="008479BE" w:rsidRPr="007B081E" w:rsidRDefault="008479BE" w:rsidP="00F71F3A">
      <w:pPr>
        <w:pStyle w:val="berschrift1"/>
        <w:spacing w:before="0" w:after="0" w:line="240" w:lineRule="auto"/>
        <w:jc w:val="both"/>
        <w:rPr>
          <w:rFonts w:ascii="Arial" w:hAnsi="Arial" w:cs="Arial"/>
          <w:sz w:val="32"/>
          <w:szCs w:val="32"/>
        </w:rPr>
      </w:pPr>
      <w:bookmarkStart w:id="85" w:name="_Toc216775532"/>
      <w:r w:rsidRPr="007B081E">
        <w:rPr>
          <w:rFonts w:ascii="Arial" w:hAnsi="Arial" w:cs="Arial"/>
          <w:sz w:val="32"/>
          <w:szCs w:val="32"/>
        </w:rPr>
        <w:lastRenderedPageBreak/>
        <w:t>Qualitätsentwicklung</w:t>
      </w:r>
      <w:bookmarkEnd w:id="85"/>
      <w:r w:rsidRPr="007B081E">
        <w:rPr>
          <w:rFonts w:ascii="Arial" w:hAnsi="Arial" w:cs="Arial"/>
          <w:sz w:val="32"/>
          <w:szCs w:val="32"/>
        </w:rPr>
        <w:t xml:space="preserve"> </w:t>
      </w:r>
    </w:p>
    <w:p w14:paraId="72D05F12" w14:textId="5DE89122" w:rsidR="00AF4C7D" w:rsidRPr="00796EE9" w:rsidRDefault="008479BE" w:rsidP="00F71F3A">
      <w:pPr>
        <w:spacing w:after="0" w:line="240" w:lineRule="auto"/>
        <w:contextualSpacing/>
        <w:jc w:val="both"/>
        <w:rPr>
          <w:rFonts w:eastAsia="Calibri" w:cs="Arial"/>
          <w:szCs w:val="24"/>
        </w:rPr>
      </w:pPr>
      <w:bookmarkStart w:id="86" w:name="_Hlk199332606"/>
      <w:r w:rsidRPr="00796EE9">
        <w:rPr>
          <w:rFonts w:eastAsia="Calibri" w:cs="Arial"/>
          <w:szCs w:val="24"/>
        </w:rPr>
        <w:t>Um die Qualität unserer Einrichtung sicher zu stellen, sind regelmäßige R</w:t>
      </w:r>
      <w:r w:rsidR="002B0947" w:rsidRPr="00796EE9">
        <w:rPr>
          <w:rFonts w:eastAsia="Calibri" w:cs="Arial"/>
          <w:szCs w:val="24"/>
        </w:rPr>
        <w:t>e</w:t>
      </w:r>
      <w:r w:rsidRPr="00796EE9">
        <w:rPr>
          <w:rFonts w:eastAsia="Calibri" w:cs="Arial"/>
          <w:szCs w:val="24"/>
        </w:rPr>
        <w:t xml:space="preserve">flexions-, Gruppen- und Dienstbesprechungen sowie Fort- und Weiterbildungen ein wichtiger Bestandteil unserer Arbeit. Jeder Mitarbeiter/In </w:t>
      </w:r>
      <w:r w:rsidR="00E55264" w:rsidRPr="00796EE9">
        <w:rPr>
          <w:rFonts w:eastAsia="Calibri" w:cs="Arial"/>
          <w:szCs w:val="24"/>
        </w:rPr>
        <w:t>haben</w:t>
      </w:r>
      <w:r w:rsidRPr="00796EE9">
        <w:rPr>
          <w:rFonts w:eastAsia="Calibri" w:cs="Arial"/>
          <w:szCs w:val="24"/>
        </w:rPr>
        <w:t xml:space="preserve"> das Recht und die Pflicht, ihr Wissen zu erweitern und zu aktualisieren. Team- und Fortbildungen finden jährlich statt. Hierfür kann die Kindertagesstätte für 3-5 Tage geschlossen sein. </w:t>
      </w:r>
    </w:p>
    <w:p w14:paraId="23617D28" w14:textId="77777777" w:rsidR="003839AD" w:rsidRDefault="003839AD" w:rsidP="00C71FC2">
      <w:pPr>
        <w:contextualSpacing/>
        <w:jc w:val="both"/>
        <w:rPr>
          <w:rFonts w:eastAsia="Calibri" w:cs="Arial"/>
          <w:szCs w:val="24"/>
        </w:rPr>
      </w:pPr>
    </w:p>
    <w:p w14:paraId="14D6D3B7" w14:textId="77777777" w:rsidR="00CC0E78" w:rsidRPr="00796EE9" w:rsidRDefault="00CC0E78" w:rsidP="00C71FC2">
      <w:pPr>
        <w:contextualSpacing/>
        <w:jc w:val="both"/>
        <w:rPr>
          <w:rFonts w:eastAsia="Calibri" w:cs="Arial"/>
          <w:szCs w:val="24"/>
        </w:rPr>
      </w:pPr>
    </w:p>
    <w:p w14:paraId="1E8C4388" w14:textId="60518207" w:rsidR="008479BE" w:rsidRPr="007B081E" w:rsidRDefault="008479BE" w:rsidP="00F71F3A">
      <w:pPr>
        <w:pStyle w:val="berschrift1"/>
        <w:spacing w:before="0" w:after="0" w:line="240" w:lineRule="auto"/>
        <w:jc w:val="both"/>
        <w:rPr>
          <w:rFonts w:ascii="Arial" w:eastAsia="Calibri" w:hAnsi="Arial" w:cs="Arial"/>
          <w:sz w:val="32"/>
          <w:szCs w:val="32"/>
        </w:rPr>
      </w:pPr>
      <w:bookmarkStart w:id="87" w:name="_Toc216775533"/>
      <w:bookmarkEnd w:id="86"/>
      <w:r w:rsidRPr="007B081E">
        <w:rPr>
          <w:rFonts w:ascii="Arial" w:eastAsia="Calibri" w:hAnsi="Arial" w:cs="Arial"/>
          <w:sz w:val="32"/>
          <w:szCs w:val="32"/>
        </w:rPr>
        <w:t>Schlusswort</w:t>
      </w:r>
      <w:bookmarkEnd w:id="87"/>
      <w:r w:rsidRPr="007B081E">
        <w:rPr>
          <w:rFonts w:ascii="Arial" w:eastAsia="Calibri" w:hAnsi="Arial" w:cs="Arial"/>
          <w:sz w:val="32"/>
          <w:szCs w:val="32"/>
        </w:rPr>
        <w:t xml:space="preserve"> </w:t>
      </w:r>
    </w:p>
    <w:p w14:paraId="7A6C949F" w14:textId="1E4A1F6F" w:rsidR="002B0947" w:rsidRDefault="00E55264" w:rsidP="00F71F3A">
      <w:pPr>
        <w:spacing w:after="0" w:line="240" w:lineRule="auto"/>
        <w:jc w:val="both"/>
        <w:rPr>
          <w:rFonts w:cs="Arial"/>
        </w:rPr>
      </w:pPr>
      <w:bookmarkStart w:id="88" w:name="_Hlk199332647"/>
      <w:r w:rsidRPr="00796EE9">
        <w:rPr>
          <w:rFonts w:cs="Arial"/>
        </w:rPr>
        <w:t>Zusammenspielen</w:t>
      </w:r>
      <w:r w:rsidR="002B0947" w:rsidRPr="00796EE9">
        <w:rPr>
          <w:rFonts w:cs="Arial"/>
        </w:rPr>
        <w:t xml:space="preserve">, die Welt entdecken, aufwachsen, lachen, Freude haben, erkunden, singen und tanzen, Vielfalt erleben, die Geborgenheit der Gemeinde genießen. All das erleben die Kinder der Regenbogenkindertagesstätte Oberhaid. </w:t>
      </w:r>
    </w:p>
    <w:p w14:paraId="55855C1B" w14:textId="77777777" w:rsidR="00F71F3A" w:rsidRDefault="00F71F3A" w:rsidP="00F71F3A">
      <w:pPr>
        <w:spacing w:after="0" w:line="240" w:lineRule="auto"/>
        <w:jc w:val="both"/>
        <w:rPr>
          <w:rFonts w:cs="Arial"/>
        </w:rPr>
      </w:pPr>
    </w:p>
    <w:p w14:paraId="7FE50ED3" w14:textId="77777777" w:rsidR="00F71F3A" w:rsidRDefault="00F71F3A" w:rsidP="00F71F3A">
      <w:pPr>
        <w:spacing w:after="0" w:line="240" w:lineRule="auto"/>
        <w:jc w:val="both"/>
        <w:rPr>
          <w:rFonts w:cs="Arial"/>
        </w:rPr>
      </w:pPr>
    </w:p>
    <w:p w14:paraId="0ED1CC3E" w14:textId="77777777" w:rsidR="00F71F3A" w:rsidRDefault="00F71F3A" w:rsidP="00F71F3A">
      <w:pPr>
        <w:spacing w:after="0" w:line="240" w:lineRule="auto"/>
        <w:jc w:val="both"/>
        <w:rPr>
          <w:rFonts w:cs="Arial"/>
        </w:rPr>
      </w:pPr>
    </w:p>
    <w:p w14:paraId="1CA4A970" w14:textId="77777777" w:rsidR="00C71FC2" w:rsidRPr="00C71FC2" w:rsidRDefault="00C71FC2" w:rsidP="00C71FC2">
      <w:pPr>
        <w:jc w:val="both"/>
        <w:rPr>
          <w:rFonts w:cs="Arial"/>
        </w:rPr>
      </w:pPr>
    </w:p>
    <w:p w14:paraId="78F65918" w14:textId="77777777" w:rsidR="002D1F16" w:rsidRDefault="002D1F16" w:rsidP="00CC3103">
      <w:pPr>
        <w:pBdr>
          <w:top w:val="single" w:sz="4" w:space="1" w:color="auto"/>
          <w:bottom w:val="single" w:sz="4" w:space="1" w:color="auto"/>
        </w:pBdr>
        <w:spacing w:after="0" w:line="240" w:lineRule="auto"/>
        <w:jc w:val="center"/>
        <w:rPr>
          <w:rFonts w:cs="Arial"/>
          <w:color w:val="385623" w:themeColor="accent6" w:themeShade="80"/>
        </w:rPr>
      </w:pPr>
    </w:p>
    <w:p w14:paraId="74E7678F" w14:textId="3806D3C1" w:rsidR="002B0947" w:rsidRPr="00796EE9" w:rsidRDefault="002B0947" w:rsidP="00CC3103">
      <w:pPr>
        <w:pBdr>
          <w:top w:val="single" w:sz="4" w:space="1" w:color="auto"/>
          <w:bottom w:val="single" w:sz="4" w:space="1" w:color="auto"/>
        </w:pBdr>
        <w:spacing w:after="0" w:line="240" w:lineRule="auto"/>
        <w:jc w:val="center"/>
        <w:rPr>
          <w:rFonts w:cs="Arial"/>
          <w:color w:val="385623" w:themeColor="accent6" w:themeShade="80"/>
        </w:rPr>
      </w:pPr>
      <w:r w:rsidRPr="00796EE9">
        <w:rPr>
          <w:rFonts w:cs="Arial"/>
          <w:color w:val="385623" w:themeColor="accent6" w:themeShade="80"/>
        </w:rPr>
        <w:t>„Wesentlich ist, dass das Kind möglichst viele Dinge selbst entdeckt. Wenn wir ihm bei der Lösung aller Aufgaben behilflich sind, berauben wir es gerade dessen, was für seine geistige Entwicklung das Wichtigste ist. Ein Kind, das durch selbstständige Experimente etwas erreicht, erwirbt ein ganz anders artiges Wissen als eines, dem die Lösung fertig geboten wird.“</w:t>
      </w:r>
    </w:p>
    <w:p w14:paraId="238B2EED" w14:textId="12207CF9" w:rsidR="002B0947" w:rsidRDefault="002B0947" w:rsidP="00CC3103">
      <w:pPr>
        <w:pBdr>
          <w:top w:val="single" w:sz="4" w:space="1" w:color="auto"/>
          <w:bottom w:val="single" w:sz="4" w:space="1" w:color="auto"/>
        </w:pBdr>
        <w:spacing w:after="0" w:line="240" w:lineRule="auto"/>
        <w:jc w:val="center"/>
        <w:rPr>
          <w:rFonts w:cs="Arial"/>
          <w:color w:val="385623" w:themeColor="accent6" w:themeShade="80"/>
        </w:rPr>
      </w:pPr>
      <w:r w:rsidRPr="00796EE9">
        <w:rPr>
          <w:rFonts w:cs="Arial"/>
          <w:color w:val="385623" w:themeColor="accent6" w:themeShade="80"/>
        </w:rPr>
        <w:t>(Emmi Pikler)</w:t>
      </w:r>
    </w:p>
    <w:p w14:paraId="24E89F81" w14:textId="77777777" w:rsidR="002D1F16" w:rsidRPr="00796EE9" w:rsidRDefault="002D1F16" w:rsidP="00CC3103">
      <w:pPr>
        <w:pBdr>
          <w:top w:val="single" w:sz="4" w:space="1" w:color="auto"/>
          <w:bottom w:val="single" w:sz="4" w:space="1" w:color="auto"/>
        </w:pBdr>
        <w:spacing w:after="0" w:line="240" w:lineRule="auto"/>
        <w:jc w:val="center"/>
        <w:rPr>
          <w:rFonts w:cs="Arial"/>
          <w:color w:val="385623" w:themeColor="accent6" w:themeShade="80"/>
        </w:rPr>
      </w:pPr>
    </w:p>
    <w:p w14:paraId="71E13CA4" w14:textId="77777777" w:rsidR="008479BE" w:rsidRPr="00796EE9" w:rsidRDefault="008479BE" w:rsidP="00C71FC2">
      <w:pPr>
        <w:jc w:val="both"/>
        <w:rPr>
          <w:rFonts w:cs="Arial"/>
        </w:rPr>
      </w:pPr>
    </w:p>
    <w:p w14:paraId="162E4307" w14:textId="324CE6FA" w:rsidR="002B0947" w:rsidRPr="00796EE9" w:rsidRDefault="002B0947" w:rsidP="00C71FC2">
      <w:pPr>
        <w:jc w:val="both"/>
        <w:rPr>
          <w:rFonts w:cs="Arial"/>
        </w:rPr>
      </w:pPr>
      <w:r w:rsidRPr="00796EE9">
        <w:rPr>
          <w:rFonts w:cs="Arial"/>
        </w:rPr>
        <w:t xml:space="preserve">In diesem Sinne wollen wir bei Ihren Kindern den Wunsch zum „Miteinander“ und zum „spielend Lernen“ wecken. Wir bedanken uns recht herzlich für Ihr Interesse an unserer Konzeption. Bei Fragen stehen wir Ihnen gerne zur Verfügung. </w:t>
      </w:r>
    </w:p>
    <w:p w14:paraId="3A696ACC" w14:textId="77777777" w:rsidR="00364C5E" w:rsidRDefault="00364C5E" w:rsidP="00C71FC2">
      <w:pPr>
        <w:jc w:val="both"/>
        <w:rPr>
          <w:rFonts w:cs="Arial"/>
        </w:rPr>
      </w:pPr>
    </w:p>
    <w:p w14:paraId="31C855FC" w14:textId="77777777" w:rsidR="00364C5E" w:rsidRDefault="00364C5E" w:rsidP="00C71FC2">
      <w:pPr>
        <w:jc w:val="both"/>
        <w:rPr>
          <w:rFonts w:cs="Arial"/>
        </w:rPr>
      </w:pPr>
    </w:p>
    <w:p w14:paraId="7AE2B28E" w14:textId="7932ED59" w:rsidR="00C71FC2" w:rsidRDefault="00364C5E" w:rsidP="00C71FC2">
      <w:pPr>
        <w:jc w:val="both"/>
        <w:rPr>
          <w:rFonts w:cs="Arial"/>
        </w:rPr>
      </w:pPr>
      <w:r w:rsidRPr="00796EE9">
        <w:rPr>
          <w:rFonts w:eastAsia="Calibri" w:cs="Arial"/>
          <w:noProof/>
          <w:kern w:val="0"/>
          <w:sz w:val="22"/>
          <w14:ligatures w14:val="none"/>
        </w:rPr>
        <w:drawing>
          <wp:anchor distT="0" distB="0" distL="114300" distR="114300" simplePos="0" relativeHeight="251699200" behindDoc="1" locked="0" layoutInCell="1" allowOverlap="1" wp14:anchorId="7ADE8B5D" wp14:editId="7FF16BD7">
            <wp:simplePos x="0" y="0"/>
            <wp:positionH relativeFrom="margin">
              <wp:posOffset>2481580</wp:posOffset>
            </wp:positionH>
            <wp:positionV relativeFrom="paragraph">
              <wp:posOffset>169545</wp:posOffset>
            </wp:positionV>
            <wp:extent cx="2911761" cy="1419225"/>
            <wp:effectExtent l="0" t="0" r="3175" b="0"/>
            <wp:wrapTight wrapText="bothSides">
              <wp:wrapPolygon edited="0">
                <wp:start x="0" y="0"/>
                <wp:lineTo x="0" y="21165"/>
                <wp:lineTo x="21482" y="21165"/>
                <wp:lineTo x="21482" y="0"/>
                <wp:lineTo x="0" y="0"/>
              </wp:wrapPolygon>
            </wp:wrapTight>
            <wp:docPr id="19" name="Grafik 19" descr="Ein Bild, das Regenboge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Regenbogen, Farbigkeit enthält.&#10;&#10;KI-generierte Inhalte können fehlerhaft sei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1761" cy="1419225"/>
                    </a:xfrm>
                    <a:prstGeom prst="rect">
                      <a:avLst/>
                    </a:prstGeom>
                    <a:noFill/>
                  </pic:spPr>
                </pic:pic>
              </a:graphicData>
            </a:graphic>
            <wp14:sizeRelH relativeFrom="margin">
              <wp14:pctWidth>0</wp14:pctWidth>
            </wp14:sizeRelH>
            <wp14:sizeRelV relativeFrom="margin">
              <wp14:pctHeight>0</wp14:pctHeight>
            </wp14:sizeRelV>
          </wp:anchor>
        </w:drawing>
      </w:r>
    </w:p>
    <w:p w14:paraId="18406625" w14:textId="59871157" w:rsidR="002B0947" w:rsidRPr="00796EE9" w:rsidRDefault="002B0947" w:rsidP="00C71FC2">
      <w:pPr>
        <w:jc w:val="both"/>
        <w:rPr>
          <w:rFonts w:cs="Arial"/>
        </w:rPr>
      </w:pPr>
      <w:r w:rsidRPr="00796EE9">
        <w:rPr>
          <w:rFonts w:cs="Arial"/>
        </w:rPr>
        <w:t xml:space="preserve">Ihr Team von der Kindertagesstätte Regenbogen </w:t>
      </w:r>
    </w:p>
    <w:bookmarkEnd w:id="88"/>
    <w:p w14:paraId="7A88FC5A" w14:textId="1D392156" w:rsidR="00634B80" w:rsidRPr="00796EE9" w:rsidRDefault="00634B80" w:rsidP="008479BE">
      <w:pPr>
        <w:rPr>
          <w:rFonts w:cs="Arial"/>
        </w:rPr>
      </w:pPr>
    </w:p>
    <w:p w14:paraId="3F7C7DF5" w14:textId="413151F9" w:rsidR="00634B80" w:rsidRPr="00796EE9" w:rsidRDefault="00634B80" w:rsidP="008479BE">
      <w:pPr>
        <w:rPr>
          <w:rFonts w:cs="Arial"/>
        </w:rPr>
      </w:pPr>
    </w:p>
    <w:p w14:paraId="3FE8E526" w14:textId="77777777" w:rsidR="00C3324D" w:rsidRDefault="00C3324D" w:rsidP="008479BE">
      <w:pPr>
        <w:rPr>
          <w:rFonts w:cs="Arial"/>
        </w:rPr>
      </w:pPr>
    </w:p>
    <w:p w14:paraId="24199345" w14:textId="77777777" w:rsidR="00976693" w:rsidRDefault="00976693" w:rsidP="008479BE">
      <w:pPr>
        <w:rPr>
          <w:rFonts w:cs="Arial"/>
        </w:rPr>
      </w:pPr>
    </w:p>
    <w:p w14:paraId="45190D59" w14:textId="77777777" w:rsidR="00976693" w:rsidRDefault="00976693" w:rsidP="008479BE">
      <w:pPr>
        <w:rPr>
          <w:rFonts w:cs="Arial"/>
        </w:rPr>
      </w:pPr>
    </w:p>
    <w:p w14:paraId="750E128D" w14:textId="77777777" w:rsidR="00976693" w:rsidRPr="00796EE9" w:rsidRDefault="00976693" w:rsidP="008479BE">
      <w:pPr>
        <w:rPr>
          <w:rFonts w:cs="Arial"/>
        </w:rPr>
      </w:pPr>
    </w:p>
    <w:p w14:paraId="7EB3DC45" w14:textId="70D351FC" w:rsidR="008479BE" w:rsidRPr="007B081E" w:rsidRDefault="008479BE" w:rsidP="008479BE">
      <w:pPr>
        <w:pStyle w:val="berschrift1"/>
        <w:rPr>
          <w:rFonts w:ascii="Arial" w:hAnsi="Arial" w:cs="Arial"/>
          <w:sz w:val="32"/>
          <w:szCs w:val="32"/>
        </w:rPr>
      </w:pPr>
      <w:bookmarkStart w:id="89" w:name="_Toc216775534"/>
      <w:r w:rsidRPr="007B081E">
        <w:rPr>
          <w:rFonts w:ascii="Arial" w:hAnsi="Arial" w:cs="Arial"/>
          <w:sz w:val="32"/>
          <w:szCs w:val="32"/>
        </w:rPr>
        <w:lastRenderedPageBreak/>
        <w:t>Verwendete Literatur</w:t>
      </w:r>
      <w:bookmarkEnd w:id="89"/>
      <w:r w:rsidRPr="007B081E">
        <w:rPr>
          <w:rFonts w:ascii="Arial" w:hAnsi="Arial" w:cs="Arial"/>
          <w:sz w:val="32"/>
          <w:szCs w:val="32"/>
        </w:rPr>
        <w:t xml:space="preserve"> </w:t>
      </w:r>
    </w:p>
    <w:p w14:paraId="7AF18341" w14:textId="27502308" w:rsidR="008479BE" w:rsidRPr="00796EE9" w:rsidRDefault="008479BE" w:rsidP="008479BE">
      <w:pPr>
        <w:rPr>
          <w:rFonts w:cs="Arial"/>
          <w:sz w:val="20"/>
          <w:szCs w:val="20"/>
        </w:rPr>
      </w:pPr>
      <w:bookmarkStart w:id="90" w:name="_Hlk199332698"/>
      <w:r w:rsidRPr="00796EE9">
        <w:rPr>
          <w:rFonts w:cs="Arial"/>
          <w:sz w:val="20"/>
          <w:szCs w:val="20"/>
        </w:rPr>
        <w:t>Bayerischer Bildungs-</w:t>
      </w:r>
      <w:r w:rsidR="00E55264" w:rsidRPr="00796EE9">
        <w:rPr>
          <w:rFonts w:cs="Arial"/>
          <w:sz w:val="20"/>
          <w:szCs w:val="20"/>
        </w:rPr>
        <w:t xml:space="preserve"> </w:t>
      </w:r>
      <w:r w:rsidRPr="00796EE9">
        <w:rPr>
          <w:rFonts w:cs="Arial"/>
          <w:sz w:val="20"/>
          <w:szCs w:val="20"/>
        </w:rPr>
        <w:t>und Erziehungsplan für Kinder unter 3 Jahren</w:t>
      </w:r>
    </w:p>
    <w:p w14:paraId="2A21DC68" w14:textId="27A96055" w:rsidR="008479BE" w:rsidRPr="00796EE9" w:rsidRDefault="008479BE" w:rsidP="008479BE">
      <w:pPr>
        <w:rPr>
          <w:rFonts w:cs="Arial"/>
          <w:sz w:val="20"/>
          <w:szCs w:val="20"/>
        </w:rPr>
      </w:pPr>
      <w:r w:rsidRPr="00796EE9">
        <w:rPr>
          <w:rFonts w:cs="Arial"/>
          <w:sz w:val="20"/>
          <w:szCs w:val="20"/>
        </w:rPr>
        <w:t xml:space="preserve">Bayerisches Kinderbildungs- und Betreuungsgesetz </w:t>
      </w:r>
    </w:p>
    <w:p w14:paraId="7673CF27" w14:textId="6F2F318F" w:rsidR="008479BE" w:rsidRPr="00796EE9" w:rsidRDefault="008479BE" w:rsidP="008479BE">
      <w:pPr>
        <w:rPr>
          <w:rFonts w:cs="Arial"/>
          <w:sz w:val="20"/>
          <w:szCs w:val="20"/>
        </w:rPr>
      </w:pPr>
      <w:r w:rsidRPr="00796EE9">
        <w:rPr>
          <w:rFonts w:cs="Arial"/>
          <w:sz w:val="20"/>
          <w:szCs w:val="20"/>
        </w:rPr>
        <w:t>Achtes Kapitel des Sozialgesetzbuches</w:t>
      </w:r>
    </w:p>
    <w:p w14:paraId="44120520" w14:textId="10762AFF" w:rsidR="008479BE" w:rsidRPr="00796EE9" w:rsidRDefault="008479BE" w:rsidP="008479BE">
      <w:pPr>
        <w:rPr>
          <w:rFonts w:cs="Arial"/>
          <w:sz w:val="20"/>
          <w:szCs w:val="20"/>
        </w:rPr>
      </w:pPr>
      <w:r w:rsidRPr="00796EE9">
        <w:rPr>
          <w:rFonts w:cs="Arial"/>
          <w:sz w:val="20"/>
          <w:szCs w:val="20"/>
        </w:rPr>
        <w:t>Kinder- und Jugen</w:t>
      </w:r>
      <w:r w:rsidR="00803B6B" w:rsidRPr="00796EE9">
        <w:rPr>
          <w:rFonts w:cs="Arial"/>
          <w:sz w:val="20"/>
          <w:szCs w:val="20"/>
        </w:rPr>
        <w:t>d</w:t>
      </w:r>
      <w:r w:rsidRPr="00796EE9">
        <w:rPr>
          <w:rFonts w:cs="Arial"/>
          <w:sz w:val="20"/>
          <w:szCs w:val="20"/>
        </w:rPr>
        <w:t>hilf</w:t>
      </w:r>
      <w:r w:rsidR="00803B6B" w:rsidRPr="00796EE9">
        <w:rPr>
          <w:rFonts w:cs="Arial"/>
          <w:sz w:val="20"/>
          <w:szCs w:val="20"/>
        </w:rPr>
        <w:t>e</w:t>
      </w:r>
      <w:r w:rsidRPr="00796EE9">
        <w:rPr>
          <w:rFonts w:cs="Arial"/>
          <w:sz w:val="20"/>
          <w:szCs w:val="20"/>
        </w:rPr>
        <w:t xml:space="preserve">gesetz </w:t>
      </w:r>
    </w:p>
    <w:p w14:paraId="1297E740" w14:textId="1D094159" w:rsidR="00803B6B" w:rsidRPr="00796EE9" w:rsidRDefault="00803B6B" w:rsidP="008479BE">
      <w:pPr>
        <w:rPr>
          <w:rFonts w:cs="Arial"/>
          <w:sz w:val="20"/>
          <w:szCs w:val="20"/>
        </w:rPr>
      </w:pPr>
      <w:r w:rsidRPr="00796EE9">
        <w:rPr>
          <w:rFonts w:cs="Arial"/>
          <w:sz w:val="20"/>
          <w:szCs w:val="20"/>
        </w:rPr>
        <w:t>Schlafen in der Kinderkrippe – Pädagogische Herausforderungen einer Alltagssituation von Maren Kramer</w:t>
      </w:r>
    </w:p>
    <w:p w14:paraId="74DE5AD6" w14:textId="25B755E2" w:rsidR="00803B6B" w:rsidRPr="00796EE9" w:rsidRDefault="00EF2F85" w:rsidP="008479BE">
      <w:pPr>
        <w:rPr>
          <w:rFonts w:cs="Arial"/>
          <w:sz w:val="20"/>
          <w:szCs w:val="20"/>
        </w:rPr>
      </w:pPr>
      <w:r w:rsidRPr="00796EE9">
        <w:rPr>
          <w:rFonts w:cs="Arial"/>
          <w:sz w:val="20"/>
          <w:szCs w:val="20"/>
        </w:rPr>
        <w:t>Grundwissen, Krippenpädagogik, Ein Lehr- und Arbeitsbuch von Norbert Neuß</w:t>
      </w:r>
    </w:p>
    <w:p w14:paraId="0A5D2E7D" w14:textId="189B99F4" w:rsidR="00803B6B" w:rsidRPr="00796EE9" w:rsidRDefault="00803B6B" w:rsidP="008479BE">
      <w:pPr>
        <w:rPr>
          <w:rFonts w:cs="Arial"/>
          <w:sz w:val="20"/>
          <w:szCs w:val="20"/>
        </w:rPr>
      </w:pPr>
      <w:r w:rsidRPr="00796EE9">
        <w:rPr>
          <w:rFonts w:cs="Arial"/>
          <w:sz w:val="20"/>
          <w:szCs w:val="20"/>
        </w:rPr>
        <w:t xml:space="preserve">Das kleine Handbuch zum Situationsansatz </w:t>
      </w:r>
    </w:p>
    <w:p w14:paraId="0B9B5386" w14:textId="7B376B5E" w:rsidR="00803B6B" w:rsidRPr="00796EE9" w:rsidRDefault="00803B6B" w:rsidP="008479BE">
      <w:pPr>
        <w:rPr>
          <w:rFonts w:cs="Arial"/>
          <w:sz w:val="20"/>
          <w:szCs w:val="20"/>
        </w:rPr>
      </w:pPr>
      <w:r w:rsidRPr="00796EE9">
        <w:rPr>
          <w:rFonts w:cs="Arial"/>
          <w:sz w:val="20"/>
          <w:szCs w:val="20"/>
        </w:rPr>
        <w:t xml:space="preserve">Grundwissen Krippenpädagogik </w:t>
      </w:r>
    </w:p>
    <w:p w14:paraId="73561671" w14:textId="54715825" w:rsidR="00803B6B" w:rsidRPr="00796EE9" w:rsidRDefault="00803B6B" w:rsidP="008479BE">
      <w:pPr>
        <w:rPr>
          <w:rFonts w:cs="Arial"/>
          <w:sz w:val="20"/>
          <w:szCs w:val="20"/>
        </w:rPr>
      </w:pPr>
      <w:r w:rsidRPr="00796EE9">
        <w:rPr>
          <w:rFonts w:cs="Arial"/>
          <w:sz w:val="20"/>
          <w:szCs w:val="20"/>
        </w:rPr>
        <w:t xml:space="preserve">Kuno-Bello Entwicklungstabelle </w:t>
      </w:r>
    </w:p>
    <w:p w14:paraId="4D9811E4" w14:textId="6DBE17C0" w:rsidR="00803B6B" w:rsidRPr="00796EE9" w:rsidRDefault="00803B6B" w:rsidP="008479BE">
      <w:pPr>
        <w:rPr>
          <w:rFonts w:cs="Arial"/>
          <w:sz w:val="20"/>
          <w:szCs w:val="20"/>
        </w:rPr>
      </w:pPr>
      <w:r w:rsidRPr="00796EE9">
        <w:rPr>
          <w:rFonts w:cs="Arial"/>
          <w:sz w:val="20"/>
          <w:szCs w:val="20"/>
        </w:rPr>
        <w:t xml:space="preserve">Abraham H. Maslow, Motivation und Persönlichkeit </w:t>
      </w:r>
    </w:p>
    <w:p w14:paraId="45B58790" w14:textId="77777777" w:rsidR="00803B6B" w:rsidRPr="00796EE9" w:rsidRDefault="00803B6B" w:rsidP="00803B6B">
      <w:pPr>
        <w:rPr>
          <w:rFonts w:cs="Arial"/>
          <w:sz w:val="20"/>
          <w:szCs w:val="20"/>
        </w:rPr>
      </w:pPr>
      <w:r w:rsidRPr="00796EE9">
        <w:rPr>
          <w:rFonts w:cs="Arial"/>
          <w:sz w:val="20"/>
          <w:szCs w:val="20"/>
        </w:rPr>
        <w:t>Windelfrei im Kindergarten – ein Ratgeber – Betzold Verlag</w:t>
      </w:r>
    </w:p>
    <w:p w14:paraId="52C0B176" w14:textId="25A38888" w:rsidR="00803B6B" w:rsidRPr="00796EE9" w:rsidRDefault="00803B6B" w:rsidP="00803B6B">
      <w:pPr>
        <w:rPr>
          <w:rFonts w:cs="Arial"/>
          <w:sz w:val="20"/>
          <w:szCs w:val="20"/>
        </w:rPr>
      </w:pPr>
      <w:r w:rsidRPr="00796EE9">
        <w:rPr>
          <w:rFonts w:cs="Arial"/>
          <w:sz w:val="20"/>
          <w:szCs w:val="20"/>
        </w:rPr>
        <w:t xml:space="preserve">Emmi Pikler – Lasst mir Zeit </w:t>
      </w:r>
    </w:p>
    <w:p w14:paraId="6D132D64" w14:textId="2F78A255" w:rsidR="00AF4C7D" w:rsidRPr="007C397B" w:rsidRDefault="00803B6B" w:rsidP="00AF4C7D">
      <w:pPr>
        <w:rPr>
          <w:rFonts w:cs="Arial"/>
          <w:sz w:val="20"/>
          <w:szCs w:val="20"/>
        </w:rPr>
      </w:pPr>
      <w:r w:rsidRPr="00796EE9">
        <w:rPr>
          <w:rFonts w:cs="Arial"/>
          <w:sz w:val="20"/>
          <w:szCs w:val="20"/>
        </w:rPr>
        <w:t xml:space="preserve">Google – Schaubilder </w:t>
      </w:r>
      <w:bookmarkEnd w:id="90"/>
    </w:p>
    <w:p w14:paraId="7B37715C" w14:textId="77777777" w:rsidR="00AF4C7D" w:rsidRPr="00796EE9" w:rsidRDefault="00AF4C7D" w:rsidP="00AF4C7D">
      <w:pPr>
        <w:contextualSpacing/>
        <w:rPr>
          <w:rFonts w:eastAsia="Calibri" w:cs="Arial"/>
          <w:szCs w:val="24"/>
        </w:rPr>
      </w:pPr>
    </w:p>
    <w:p w14:paraId="6820BBAA" w14:textId="77777777" w:rsidR="00AF4C7D" w:rsidRPr="00796EE9" w:rsidRDefault="00AF4C7D" w:rsidP="00AF4C7D">
      <w:pPr>
        <w:contextualSpacing/>
        <w:rPr>
          <w:rFonts w:eastAsia="Calibri" w:cs="Arial"/>
          <w:szCs w:val="24"/>
        </w:rPr>
      </w:pPr>
    </w:p>
    <w:p w14:paraId="6D9790F9" w14:textId="66B28886" w:rsidR="005B1653" w:rsidRPr="00796EE9" w:rsidRDefault="005B1653" w:rsidP="00AF4C7D">
      <w:pPr>
        <w:pStyle w:val="berschrift3"/>
        <w:numPr>
          <w:ilvl w:val="0"/>
          <w:numId w:val="0"/>
        </w:numPr>
        <w:rPr>
          <w:rFonts w:ascii="Arial" w:hAnsi="Arial" w:cs="Arial"/>
        </w:rPr>
      </w:pPr>
    </w:p>
    <w:sectPr w:rsidR="005B1653" w:rsidRPr="00796EE9" w:rsidSect="00B644F3">
      <w:footerReference w:type="default" r:id="rId7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90F95" w14:textId="77777777" w:rsidR="007D5882" w:rsidRDefault="007D5882" w:rsidP="00B01945">
      <w:pPr>
        <w:spacing w:after="0" w:line="240" w:lineRule="auto"/>
      </w:pPr>
      <w:r>
        <w:separator/>
      </w:r>
    </w:p>
  </w:endnote>
  <w:endnote w:type="continuationSeparator" w:id="0">
    <w:p w14:paraId="142694FD" w14:textId="77777777" w:rsidR="007D5882" w:rsidRDefault="007D5882" w:rsidP="00B01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673F" w14:textId="3113540F" w:rsidR="008D3296" w:rsidRDefault="00BD0510" w:rsidP="00B644F3">
    <w:pPr>
      <w:pStyle w:val="Fuzeile"/>
      <w:tabs>
        <w:tab w:val="clear" w:pos="4536"/>
        <w:tab w:val="left" w:pos="6134"/>
        <w:tab w:val="left" w:pos="6396"/>
      </w:tabs>
    </w:pPr>
    <w:r>
      <w:tab/>
    </w:r>
    <w:r>
      <w:tab/>
    </w:r>
    <w:r w:rsidR="00B644F3">
      <w:tab/>
    </w:r>
    <w:r w:rsidR="00B644F3">
      <w:tab/>
    </w:r>
    <w:r w:rsidR="00B644F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800804"/>
      <w:docPartObj>
        <w:docPartGallery w:val="Page Numbers (Bottom of Page)"/>
        <w:docPartUnique/>
      </w:docPartObj>
    </w:sdtPr>
    <w:sdtEndPr/>
    <w:sdtContent>
      <w:p w14:paraId="2BD7425C" w14:textId="6CD4B106" w:rsidR="00BD0510" w:rsidRDefault="00BD0510">
        <w:pPr>
          <w:pStyle w:val="Fuzeile"/>
          <w:jc w:val="right"/>
        </w:pPr>
        <w:r>
          <w:fldChar w:fldCharType="begin"/>
        </w:r>
        <w:r>
          <w:instrText>PAGE   \* MERGEFORMAT</w:instrText>
        </w:r>
        <w:r>
          <w:fldChar w:fldCharType="separate"/>
        </w:r>
        <w:r>
          <w:t>2</w:t>
        </w:r>
        <w:r>
          <w:fldChar w:fldCharType="end"/>
        </w:r>
      </w:p>
    </w:sdtContent>
  </w:sdt>
  <w:p w14:paraId="33DA4EFB" w14:textId="4B76E90C" w:rsidR="00BD0510" w:rsidRDefault="00BD0510" w:rsidP="00B644F3">
    <w:pPr>
      <w:pStyle w:val="Fuzeile"/>
      <w:tabs>
        <w:tab w:val="clear" w:pos="4536"/>
        <w:tab w:val="left" w:pos="6134"/>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15CAC" w14:textId="77777777" w:rsidR="007D5882" w:rsidRDefault="007D5882" w:rsidP="00B01945">
      <w:pPr>
        <w:spacing w:after="0" w:line="240" w:lineRule="auto"/>
      </w:pPr>
      <w:r>
        <w:separator/>
      </w:r>
    </w:p>
  </w:footnote>
  <w:footnote w:type="continuationSeparator" w:id="0">
    <w:p w14:paraId="3BA48913" w14:textId="77777777" w:rsidR="007D5882" w:rsidRDefault="007D5882" w:rsidP="00B01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FE89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9D3"/>
      </v:shape>
    </w:pict>
  </w:numPicBullet>
  <w:abstractNum w:abstractNumId="0" w15:restartNumberingAfterBreak="0">
    <w:nsid w:val="006C6C92"/>
    <w:multiLevelType w:val="multilevel"/>
    <w:tmpl w:val="E06E9608"/>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rPr>
    </w:lvl>
    <w:lvl w:ilvl="2">
      <w:start w:val="2"/>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 w15:restartNumberingAfterBreak="0">
    <w:nsid w:val="01CE6FC1"/>
    <w:multiLevelType w:val="hybridMultilevel"/>
    <w:tmpl w:val="2CD441C6"/>
    <w:lvl w:ilvl="0" w:tplc="C59C9888">
      <w:start w:val="5"/>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4E2077"/>
    <w:multiLevelType w:val="hybridMultilevel"/>
    <w:tmpl w:val="A83ED0D8"/>
    <w:lvl w:ilvl="0" w:tplc="80B07A42">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627A54"/>
    <w:multiLevelType w:val="hybridMultilevel"/>
    <w:tmpl w:val="8CDC38C8"/>
    <w:lvl w:ilvl="0" w:tplc="8458C2BE">
      <w:start w:val="1"/>
      <w:numFmt w:val="bullet"/>
      <w:lvlText w:val="•"/>
      <w:lvlJc w:val="left"/>
      <w:pPr>
        <w:ind w:left="720" w:hanging="360"/>
      </w:pPr>
      <w:rPr>
        <w:rFonts w:ascii="Kristen ITC" w:hAnsi="Kristen IT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EB56B9"/>
    <w:multiLevelType w:val="hybridMultilevel"/>
    <w:tmpl w:val="EA5C5BCC"/>
    <w:lvl w:ilvl="0" w:tplc="B6DC8C42">
      <w:start w:val="3"/>
      <w:numFmt w:val="bullet"/>
      <w:lvlText w:val="-"/>
      <w:lvlJc w:val="left"/>
      <w:pPr>
        <w:ind w:left="780" w:hanging="360"/>
      </w:pPr>
      <w:rPr>
        <w:rFonts w:ascii="Arial" w:eastAsiaTheme="minorHAnsi" w:hAnsi="Arial" w:cs="Aria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 w15:restartNumberingAfterBreak="0">
    <w:nsid w:val="0B305CB2"/>
    <w:multiLevelType w:val="hybridMultilevel"/>
    <w:tmpl w:val="B2F626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B5F6CD7"/>
    <w:multiLevelType w:val="hybridMultilevel"/>
    <w:tmpl w:val="9B06E492"/>
    <w:lvl w:ilvl="0" w:tplc="77BC03E8">
      <w:start w:val="3"/>
      <w:numFmt w:val="bullet"/>
      <w:lvlText w:val=""/>
      <w:lvlJc w:val="left"/>
      <w:pPr>
        <w:ind w:left="720" w:hanging="360"/>
      </w:pPr>
      <w:rPr>
        <w:rFonts w:ascii="Wingdings" w:eastAsiaTheme="minorHAnsi" w:hAnsi="Wingdings" w:cs="Arial" w:hint="default"/>
        <w:b w:val="0"/>
        <w:color w:val="000000" w:themeColor="text1"/>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D6021F"/>
    <w:multiLevelType w:val="hybridMultilevel"/>
    <w:tmpl w:val="CBFABFCC"/>
    <w:lvl w:ilvl="0" w:tplc="B404A79E">
      <w:numFmt w:val="bullet"/>
      <w:lvlText w:val=""/>
      <w:lvlJc w:val="left"/>
      <w:pPr>
        <w:ind w:left="1428" w:hanging="360"/>
      </w:pPr>
      <w:rPr>
        <w:rFonts w:ascii="Wingdings" w:eastAsiaTheme="minorHAnsi" w:hAnsi="Wingdings"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11F632BC"/>
    <w:multiLevelType w:val="multilevel"/>
    <w:tmpl w:val="217C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1185B"/>
    <w:multiLevelType w:val="hybridMultilevel"/>
    <w:tmpl w:val="1EAAE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590F38"/>
    <w:multiLevelType w:val="multilevel"/>
    <w:tmpl w:val="ED9CFEDE"/>
    <w:lvl w:ilvl="0">
      <w:start w:val="1"/>
      <w:numFmt w:val="decimal"/>
      <w:lvlText w:val="%1."/>
      <w:lvlJc w:val="left"/>
      <w:pPr>
        <w:ind w:left="792" w:hanging="360"/>
      </w:pPr>
      <w:rPr>
        <w:rFonts w:hint="default"/>
      </w:rPr>
    </w:lvl>
    <w:lvl w:ilvl="1">
      <w:start w:val="2"/>
      <w:numFmt w:val="decimal"/>
      <w:isLgl/>
      <w:lvlText w:val="%1.%2"/>
      <w:lvlJc w:val="left"/>
      <w:pPr>
        <w:ind w:left="912" w:hanging="48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1" w15:restartNumberingAfterBreak="0">
    <w:nsid w:val="1A003AE0"/>
    <w:multiLevelType w:val="hybridMultilevel"/>
    <w:tmpl w:val="58B6B70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BBB1DD2"/>
    <w:multiLevelType w:val="multilevel"/>
    <w:tmpl w:val="755A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243E7"/>
    <w:multiLevelType w:val="hybridMultilevel"/>
    <w:tmpl w:val="85860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276F09"/>
    <w:multiLevelType w:val="multilevel"/>
    <w:tmpl w:val="E06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9199E"/>
    <w:multiLevelType w:val="hybridMultilevel"/>
    <w:tmpl w:val="2A0C8ABE"/>
    <w:lvl w:ilvl="0" w:tplc="E9A2A2E2">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2170542"/>
    <w:multiLevelType w:val="hybridMultilevel"/>
    <w:tmpl w:val="42CAB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5029F4"/>
    <w:multiLevelType w:val="hybridMultilevel"/>
    <w:tmpl w:val="6DF248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11612E"/>
    <w:multiLevelType w:val="hybridMultilevel"/>
    <w:tmpl w:val="27B81F34"/>
    <w:lvl w:ilvl="0" w:tplc="77BC03E8">
      <w:start w:val="3"/>
      <w:numFmt w:val="bullet"/>
      <w:lvlText w:val=""/>
      <w:lvlJc w:val="left"/>
      <w:pPr>
        <w:ind w:left="720" w:hanging="360"/>
      </w:pPr>
      <w:rPr>
        <w:rFonts w:ascii="Wingdings" w:eastAsiaTheme="minorHAnsi" w:hAnsi="Wingdings" w:cs="Arial" w:hint="default"/>
        <w:b w:val="0"/>
        <w:color w:val="000000" w:themeColor="text1"/>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5A4266"/>
    <w:multiLevelType w:val="hybridMultilevel"/>
    <w:tmpl w:val="96EEA926"/>
    <w:lvl w:ilvl="0" w:tplc="1168217A">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407E08"/>
    <w:multiLevelType w:val="multilevel"/>
    <w:tmpl w:val="84BE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56C1D"/>
    <w:multiLevelType w:val="hybridMultilevel"/>
    <w:tmpl w:val="2EB405BE"/>
    <w:lvl w:ilvl="0" w:tplc="B6DC8C42">
      <w:start w:val="3"/>
      <w:numFmt w:val="bullet"/>
      <w:lvlText w:val="-"/>
      <w:lvlJc w:val="left"/>
      <w:pPr>
        <w:ind w:left="1140" w:hanging="360"/>
      </w:pPr>
      <w:rPr>
        <w:rFonts w:ascii="Arial" w:eastAsiaTheme="minorHAnsi" w:hAnsi="Arial" w:cs="Arial"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22" w15:restartNumberingAfterBreak="0">
    <w:nsid w:val="40472AE6"/>
    <w:multiLevelType w:val="hybridMultilevel"/>
    <w:tmpl w:val="7180AA3C"/>
    <w:lvl w:ilvl="0" w:tplc="8458C2BE">
      <w:start w:val="1"/>
      <w:numFmt w:val="bullet"/>
      <w:lvlText w:val="•"/>
      <w:lvlJc w:val="left"/>
      <w:pPr>
        <w:ind w:left="720" w:hanging="360"/>
      </w:pPr>
      <w:rPr>
        <w:rFonts w:ascii="Kristen ITC" w:hAnsi="Kristen IT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F2280B"/>
    <w:multiLevelType w:val="multilevel"/>
    <w:tmpl w:val="C19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2F037F"/>
    <w:multiLevelType w:val="hybridMultilevel"/>
    <w:tmpl w:val="FB8CD16A"/>
    <w:lvl w:ilvl="0" w:tplc="B3A6604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85742B"/>
    <w:multiLevelType w:val="hybridMultilevel"/>
    <w:tmpl w:val="B3D45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78F7A9B"/>
    <w:multiLevelType w:val="hybridMultilevel"/>
    <w:tmpl w:val="CCA43C08"/>
    <w:lvl w:ilvl="0" w:tplc="3AE25CF6">
      <w:start w:val="1"/>
      <w:numFmt w:val="bullet"/>
      <w:lvlText w:val=""/>
      <w:lvlJc w:val="left"/>
      <w:pPr>
        <w:ind w:left="1068" w:hanging="360"/>
      </w:pPr>
      <w:rPr>
        <w:rFonts w:ascii="Symbol" w:eastAsiaTheme="minorHAnsi" w:hAnsi="Symbol"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48B17BEC"/>
    <w:multiLevelType w:val="hybridMultilevel"/>
    <w:tmpl w:val="7F80BBE0"/>
    <w:lvl w:ilvl="0" w:tplc="218430AC">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0E23E5"/>
    <w:multiLevelType w:val="hybridMultilevel"/>
    <w:tmpl w:val="7938C5FA"/>
    <w:lvl w:ilvl="0" w:tplc="0407000D">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9" w15:restartNumberingAfterBreak="0">
    <w:nsid w:val="4F2763A8"/>
    <w:multiLevelType w:val="hybridMultilevel"/>
    <w:tmpl w:val="A7608FE8"/>
    <w:lvl w:ilvl="0" w:tplc="7C3C6FDC">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FD57346"/>
    <w:multiLevelType w:val="hybridMultilevel"/>
    <w:tmpl w:val="6A665F74"/>
    <w:lvl w:ilvl="0" w:tplc="C67CF85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1D3B19"/>
    <w:multiLevelType w:val="hybridMultilevel"/>
    <w:tmpl w:val="7D360162"/>
    <w:lvl w:ilvl="0" w:tplc="B6DC8C42">
      <w:start w:val="3"/>
      <w:numFmt w:val="bullet"/>
      <w:lvlText w:val="-"/>
      <w:lvlJc w:val="left"/>
      <w:pPr>
        <w:ind w:left="780" w:hanging="360"/>
      </w:pPr>
      <w:rPr>
        <w:rFonts w:ascii="Arial" w:eastAsiaTheme="minorHAnsi" w:hAnsi="Arial" w:cs="Arial" w:hint="default"/>
        <w:b w:val="0"/>
        <w:color w:val="000000" w:themeColor="text1"/>
        <w:sz w:val="22"/>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2" w15:restartNumberingAfterBreak="0">
    <w:nsid w:val="54C845DD"/>
    <w:multiLevelType w:val="multilevel"/>
    <w:tmpl w:val="F8CC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0008CE"/>
    <w:multiLevelType w:val="hybridMultilevel"/>
    <w:tmpl w:val="DF6A9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B27BEE"/>
    <w:multiLevelType w:val="hybridMultilevel"/>
    <w:tmpl w:val="7396A018"/>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4C33AA"/>
    <w:multiLevelType w:val="hybridMultilevel"/>
    <w:tmpl w:val="91E8F3F6"/>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C864C2C"/>
    <w:multiLevelType w:val="multilevel"/>
    <w:tmpl w:val="E18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53D5F"/>
    <w:multiLevelType w:val="hybridMultilevel"/>
    <w:tmpl w:val="88BAB846"/>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5EF530D7"/>
    <w:multiLevelType w:val="hybridMultilevel"/>
    <w:tmpl w:val="C2B2D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2C267C4"/>
    <w:multiLevelType w:val="hybridMultilevel"/>
    <w:tmpl w:val="F9ACE79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7E751BC"/>
    <w:multiLevelType w:val="hybridMultilevel"/>
    <w:tmpl w:val="A2FC2D0E"/>
    <w:lvl w:ilvl="0" w:tplc="8458C2BE">
      <w:start w:val="1"/>
      <w:numFmt w:val="bullet"/>
      <w:lvlText w:val="•"/>
      <w:lvlJc w:val="left"/>
      <w:pPr>
        <w:ind w:left="720" w:hanging="360"/>
      </w:pPr>
      <w:rPr>
        <w:rFonts w:ascii="Kristen ITC" w:hAnsi="Kristen IT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5C6F97"/>
    <w:multiLevelType w:val="multilevel"/>
    <w:tmpl w:val="8232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666718"/>
    <w:multiLevelType w:val="hybridMultilevel"/>
    <w:tmpl w:val="6C64A918"/>
    <w:lvl w:ilvl="0" w:tplc="77BC03E8">
      <w:start w:val="3"/>
      <w:numFmt w:val="bullet"/>
      <w:lvlText w:val=""/>
      <w:lvlJc w:val="left"/>
      <w:pPr>
        <w:ind w:left="720" w:hanging="360"/>
      </w:pPr>
      <w:rPr>
        <w:rFonts w:ascii="Wingdings" w:eastAsiaTheme="minorHAnsi" w:hAnsi="Wingdings" w:cs="Arial" w:hint="default"/>
        <w:b w:val="0"/>
        <w:color w:val="000000" w:themeColor="text1"/>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7448A5"/>
    <w:multiLevelType w:val="multilevel"/>
    <w:tmpl w:val="29DE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0D153E"/>
    <w:multiLevelType w:val="hybridMultilevel"/>
    <w:tmpl w:val="F530B350"/>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76154B8A"/>
    <w:multiLevelType w:val="hybridMultilevel"/>
    <w:tmpl w:val="16563DF6"/>
    <w:lvl w:ilvl="0" w:tplc="E8A6E13A">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9CC5FA8"/>
    <w:multiLevelType w:val="multilevel"/>
    <w:tmpl w:val="ECD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D802A9"/>
    <w:multiLevelType w:val="multilevel"/>
    <w:tmpl w:val="58366CD6"/>
    <w:lvl w:ilvl="0">
      <w:start w:val="1"/>
      <w:numFmt w:val="decimal"/>
      <w:pStyle w:val="berschrift1"/>
      <w:lvlText w:val="%1"/>
      <w:lvlJc w:val="left"/>
      <w:pPr>
        <w:ind w:left="432" w:hanging="432"/>
      </w:pPr>
    </w:lvl>
    <w:lvl w:ilvl="1">
      <w:start w:val="1"/>
      <w:numFmt w:val="decimal"/>
      <w:pStyle w:val="berschrift2"/>
      <w:lvlText w:val="%1.%2"/>
      <w:lvlJc w:val="left"/>
      <w:pPr>
        <w:ind w:left="2420" w:hanging="576"/>
      </w:pPr>
      <w:rPr>
        <w:rFonts w:ascii="Arial" w:hAnsi="Arial" w:cs="Arial" w:hint="default"/>
        <w:b w:val="0"/>
        <w:bCs w:val="0"/>
        <w:sz w:val="28"/>
        <w:szCs w:val="28"/>
      </w:rPr>
    </w:lvl>
    <w:lvl w:ilvl="2">
      <w:start w:val="1"/>
      <w:numFmt w:val="decimal"/>
      <w:pStyle w:val="berschrift3"/>
      <w:lvlText w:val="%1.%2.%3"/>
      <w:lvlJc w:val="left"/>
      <w:pPr>
        <w:ind w:left="720" w:hanging="720"/>
      </w:pPr>
      <w:rPr>
        <w:rFonts w:ascii="Arial" w:hAnsi="Arial" w:cs="Arial" w:hint="default"/>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8" w15:restartNumberingAfterBreak="0">
    <w:nsid w:val="7CA8141F"/>
    <w:multiLevelType w:val="hybridMultilevel"/>
    <w:tmpl w:val="5464D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10"/>
  </w:num>
  <w:num w:numId="3">
    <w:abstractNumId w:val="13"/>
  </w:num>
  <w:num w:numId="4">
    <w:abstractNumId w:val="38"/>
  </w:num>
  <w:num w:numId="5">
    <w:abstractNumId w:val="48"/>
  </w:num>
  <w:num w:numId="6">
    <w:abstractNumId w:val="26"/>
  </w:num>
  <w:num w:numId="7">
    <w:abstractNumId w:val="39"/>
  </w:num>
  <w:num w:numId="8">
    <w:abstractNumId w:val="42"/>
  </w:num>
  <w:num w:numId="9">
    <w:abstractNumId w:val="19"/>
  </w:num>
  <w:num w:numId="10">
    <w:abstractNumId w:val="2"/>
  </w:num>
  <w:num w:numId="11">
    <w:abstractNumId w:val="45"/>
  </w:num>
  <w:num w:numId="12">
    <w:abstractNumId w:val="37"/>
  </w:num>
  <w:num w:numId="13">
    <w:abstractNumId w:val="9"/>
  </w:num>
  <w:num w:numId="14">
    <w:abstractNumId w:val="25"/>
  </w:num>
  <w:num w:numId="15">
    <w:abstractNumId w:val="33"/>
  </w:num>
  <w:num w:numId="16">
    <w:abstractNumId w:val="40"/>
  </w:num>
  <w:num w:numId="17">
    <w:abstractNumId w:val="3"/>
  </w:num>
  <w:num w:numId="18">
    <w:abstractNumId w:val="22"/>
  </w:num>
  <w:num w:numId="19">
    <w:abstractNumId w:val="7"/>
  </w:num>
  <w:num w:numId="20">
    <w:abstractNumId w:val="15"/>
  </w:num>
  <w:num w:numId="21">
    <w:abstractNumId w:val="29"/>
  </w:num>
  <w:num w:numId="22">
    <w:abstractNumId w:val="0"/>
  </w:num>
  <w:num w:numId="23">
    <w:abstractNumId w:val="28"/>
  </w:num>
  <w:num w:numId="24">
    <w:abstractNumId w:val="21"/>
  </w:num>
  <w:num w:numId="25">
    <w:abstractNumId w:val="18"/>
  </w:num>
  <w:num w:numId="26">
    <w:abstractNumId w:val="31"/>
  </w:num>
  <w:num w:numId="27">
    <w:abstractNumId w:val="4"/>
  </w:num>
  <w:num w:numId="28">
    <w:abstractNumId w:val="16"/>
  </w:num>
  <w:num w:numId="29">
    <w:abstractNumId w:val="27"/>
  </w:num>
  <w:num w:numId="30">
    <w:abstractNumId w:val="6"/>
  </w:num>
  <w:num w:numId="31">
    <w:abstractNumId w:val="11"/>
  </w:num>
  <w:num w:numId="32">
    <w:abstractNumId w:val="17"/>
  </w:num>
  <w:num w:numId="33">
    <w:abstractNumId w:val="24"/>
  </w:num>
  <w:num w:numId="34">
    <w:abstractNumId w:val="20"/>
  </w:num>
  <w:num w:numId="35">
    <w:abstractNumId w:val="14"/>
  </w:num>
  <w:num w:numId="36">
    <w:abstractNumId w:val="46"/>
  </w:num>
  <w:num w:numId="37">
    <w:abstractNumId w:val="8"/>
  </w:num>
  <w:num w:numId="38">
    <w:abstractNumId w:val="43"/>
  </w:num>
  <w:num w:numId="39">
    <w:abstractNumId w:val="30"/>
  </w:num>
  <w:num w:numId="40">
    <w:abstractNumId w:val="12"/>
  </w:num>
  <w:num w:numId="41">
    <w:abstractNumId w:val="41"/>
  </w:num>
  <w:num w:numId="42">
    <w:abstractNumId w:val="23"/>
  </w:num>
  <w:num w:numId="43">
    <w:abstractNumId w:val="36"/>
  </w:num>
  <w:num w:numId="44">
    <w:abstractNumId w:val="44"/>
  </w:num>
  <w:num w:numId="45">
    <w:abstractNumId w:val="32"/>
  </w:num>
  <w:num w:numId="46">
    <w:abstractNumId w:val="5"/>
  </w:num>
  <w:num w:numId="47">
    <w:abstractNumId w:val="1"/>
  </w:num>
  <w:num w:numId="48">
    <w:abstractNumId w:val="34"/>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CB"/>
    <w:rsid w:val="00005F95"/>
    <w:rsid w:val="000107BF"/>
    <w:rsid w:val="0001446A"/>
    <w:rsid w:val="000258B9"/>
    <w:rsid w:val="00033AC6"/>
    <w:rsid w:val="00046A6F"/>
    <w:rsid w:val="000531FF"/>
    <w:rsid w:val="000570A6"/>
    <w:rsid w:val="00061C89"/>
    <w:rsid w:val="000654B3"/>
    <w:rsid w:val="000679EA"/>
    <w:rsid w:val="000776BF"/>
    <w:rsid w:val="00093436"/>
    <w:rsid w:val="000A33CF"/>
    <w:rsid w:val="000A4806"/>
    <w:rsid w:val="000A7FFA"/>
    <w:rsid w:val="000B0D94"/>
    <w:rsid w:val="000B4CEC"/>
    <w:rsid w:val="000C31CA"/>
    <w:rsid w:val="000C4FE4"/>
    <w:rsid w:val="000C7767"/>
    <w:rsid w:val="000D593B"/>
    <w:rsid w:val="000D687D"/>
    <w:rsid w:val="001127C9"/>
    <w:rsid w:val="001331C5"/>
    <w:rsid w:val="001339EE"/>
    <w:rsid w:val="0013532D"/>
    <w:rsid w:val="0014551F"/>
    <w:rsid w:val="00170658"/>
    <w:rsid w:val="00170BEA"/>
    <w:rsid w:val="00185259"/>
    <w:rsid w:val="00196ACB"/>
    <w:rsid w:val="001A058A"/>
    <w:rsid w:val="001A649F"/>
    <w:rsid w:val="001C0CA4"/>
    <w:rsid w:val="001C3AEE"/>
    <w:rsid w:val="001C72DC"/>
    <w:rsid w:val="001D106B"/>
    <w:rsid w:val="001D75C1"/>
    <w:rsid w:val="001E617F"/>
    <w:rsid w:val="001F70BE"/>
    <w:rsid w:val="002309F2"/>
    <w:rsid w:val="00257766"/>
    <w:rsid w:val="00270D57"/>
    <w:rsid w:val="002758FF"/>
    <w:rsid w:val="00281A3B"/>
    <w:rsid w:val="00296679"/>
    <w:rsid w:val="002A1A8B"/>
    <w:rsid w:val="002A65B4"/>
    <w:rsid w:val="002B0947"/>
    <w:rsid w:val="002C645E"/>
    <w:rsid w:val="002D1F16"/>
    <w:rsid w:val="002E4E78"/>
    <w:rsid w:val="00316EA6"/>
    <w:rsid w:val="003319A3"/>
    <w:rsid w:val="00342D31"/>
    <w:rsid w:val="00346F9B"/>
    <w:rsid w:val="00355BAE"/>
    <w:rsid w:val="00364C5E"/>
    <w:rsid w:val="00374420"/>
    <w:rsid w:val="003839AD"/>
    <w:rsid w:val="0038520C"/>
    <w:rsid w:val="003B4C1D"/>
    <w:rsid w:val="003B53A2"/>
    <w:rsid w:val="003D5C27"/>
    <w:rsid w:val="003F5465"/>
    <w:rsid w:val="00402956"/>
    <w:rsid w:val="00406A59"/>
    <w:rsid w:val="00406C00"/>
    <w:rsid w:val="0043156B"/>
    <w:rsid w:val="004316AF"/>
    <w:rsid w:val="0044766E"/>
    <w:rsid w:val="00457CA0"/>
    <w:rsid w:val="00471694"/>
    <w:rsid w:val="00474C7E"/>
    <w:rsid w:val="00476440"/>
    <w:rsid w:val="0048070B"/>
    <w:rsid w:val="0048291A"/>
    <w:rsid w:val="00483BF6"/>
    <w:rsid w:val="004840A7"/>
    <w:rsid w:val="004954EC"/>
    <w:rsid w:val="00497DB6"/>
    <w:rsid w:val="004B0B3A"/>
    <w:rsid w:val="004B69E6"/>
    <w:rsid w:val="004D1EB6"/>
    <w:rsid w:val="004E3096"/>
    <w:rsid w:val="004E7E37"/>
    <w:rsid w:val="004F7A20"/>
    <w:rsid w:val="005124AF"/>
    <w:rsid w:val="00524297"/>
    <w:rsid w:val="00524A06"/>
    <w:rsid w:val="00535AF9"/>
    <w:rsid w:val="00536E84"/>
    <w:rsid w:val="00550101"/>
    <w:rsid w:val="00550123"/>
    <w:rsid w:val="00553AA9"/>
    <w:rsid w:val="00554BB9"/>
    <w:rsid w:val="00556AA0"/>
    <w:rsid w:val="0058710A"/>
    <w:rsid w:val="0059019C"/>
    <w:rsid w:val="005A1165"/>
    <w:rsid w:val="005B1653"/>
    <w:rsid w:val="005C03C7"/>
    <w:rsid w:val="005C377B"/>
    <w:rsid w:val="005D08E9"/>
    <w:rsid w:val="005D3B59"/>
    <w:rsid w:val="005F085D"/>
    <w:rsid w:val="005F0BFB"/>
    <w:rsid w:val="005F5662"/>
    <w:rsid w:val="006134F9"/>
    <w:rsid w:val="00614DFC"/>
    <w:rsid w:val="00634B80"/>
    <w:rsid w:val="006441F5"/>
    <w:rsid w:val="006501D6"/>
    <w:rsid w:val="006537CF"/>
    <w:rsid w:val="00654ED6"/>
    <w:rsid w:val="0066168F"/>
    <w:rsid w:val="00665961"/>
    <w:rsid w:val="00667154"/>
    <w:rsid w:val="006807DE"/>
    <w:rsid w:val="0069161D"/>
    <w:rsid w:val="00695A95"/>
    <w:rsid w:val="006B7FD0"/>
    <w:rsid w:val="006C0413"/>
    <w:rsid w:val="006C70BF"/>
    <w:rsid w:val="006D1786"/>
    <w:rsid w:val="006D6D23"/>
    <w:rsid w:val="006D730B"/>
    <w:rsid w:val="006F11F4"/>
    <w:rsid w:val="007077B5"/>
    <w:rsid w:val="0071631D"/>
    <w:rsid w:val="00724A42"/>
    <w:rsid w:val="0072513C"/>
    <w:rsid w:val="007322C5"/>
    <w:rsid w:val="007537AD"/>
    <w:rsid w:val="00760F9A"/>
    <w:rsid w:val="007636BB"/>
    <w:rsid w:val="007670B1"/>
    <w:rsid w:val="007674A9"/>
    <w:rsid w:val="00791824"/>
    <w:rsid w:val="00794378"/>
    <w:rsid w:val="00796EE9"/>
    <w:rsid w:val="00797123"/>
    <w:rsid w:val="007A0092"/>
    <w:rsid w:val="007A6051"/>
    <w:rsid w:val="007B081E"/>
    <w:rsid w:val="007B261F"/>
    <w:rsid w:val="007B5B2A"/>
    <w:rsid w:val="007C397B"/>
    <w:rsid w:val="007C69A0"/>
    <w:rsid w:val="007D38A3"/>
    <w:rsid w:val="007D5882"/>
    <w:rsid w:val="007D59B2"/>
    <w:rsid w:val="007D6BD8"/>
    <w:rsid w:val="007F405C"/>
    <w:rsid w:val="00801448"/>
    <w:rsid w:val="00803A6B"/>
    <w:rsid w:val="00803B6B"/>
    <w:rsid w:val="00816A21"/>
    <w:rsid w:val="00836F24"/>
    <w:rsid w:val="008479BE"/>
    <w:rsid w:val="00861688"/>
    <w:rsid w:val="00864B35"/>
    <w:rsid w:val="00865B29"/>
    <w:rsid w:val="00887E5B"/>
    <w:rsid w:val="008B01FE"/>
    <w:rsid w:val="008B0BE5"/>
    <w:rsid w:val="008C4382"/>
    <w:rsid w:val="008C6E76"/>
    <w:rsid w:val="008D01C4"/>
    <w:rsid w:val="008D3296"/>
    <w:rsid w:val="008E5566"/>
    <w:rsid w:val="008E55C1"/>
    <w:rsid w:val="008F3BE8"/>
    <w:rsid w:val="008F3FD6"/>
    <w:rsid w:val="008F5321"/>
    <w:rsid w:val="008F6165"/>
    <w:rsid w:val="009202AD"/>
    <w:rsid w:val="0092599C"/>
    <w:rsid w:val="009343E2"/>
    <w:rsid w:val="00934D47"/>
    <w:rsid w:val="009357E6"/>
    <w:rsid w:val="009377F2"/>
    <w:rsid w:val="00937FC5"/>
    <w:rsid w:val="00954F96"/>
    <w:rsid w:val="00957BEC"/>
    <w:rsid w:val="00965BF8"/>
    <w:rsid w:val="00970622"/>
    <w:rsid w:val="00976693"/>
    <w:rsid w:val="00990087"/>
    <w:rsid w:val="009B33EC"/>
    <w:rsid w:val="009C3A4A"/>
    <w:rsid w:val="009C3AA4"/>
    <w:rsid w:val="009E2211"/>
    <w:rsid w:val="009E5233"/>
    <w:rsid w:val="009F0F95"/>
    <w:rsid w:val="009F3DFA"/>
    <w:rsid w:val="00A2186B"/>
    <w:rsid w:val="00A27230"/>
    <w:rsid w:val="00A34609"/>
    <w:rsid w:val="00A34CF9"/>
    <w:rsid w:val="00A438A4"/>
    <w:rsid w:val="00A66F54"/>
    <w:rsid w:val="00A7139F"/>
    <w:rsid w:val="00A81B0D"/>
    <w:rsid w:val="00A85096"/>
    <w:rsid w:val="00AA2B38"/>
    <w:rsid w:val="00AB418D"/>
    <w:rsid w:val="00AC5A25"/>
    <w:rsid w:val="00AE58E3"/>
    <w:rsid w:val="00AF2590"/>
    <w:rsid w:val="00AF4C7D"/>
    <w:rsid w:val="00B01723"/>
    <w:rsid w:val="00B01945"/>
    <w:rsid w:val="00B03681"/>
    <w:rsid w:val="00B10766"/>
    <w:rsid w:val="00B55D38"/>
    <w:rsid w:val="00B644F3"/>
    <w:rsid w:val="00B74298"/>
    <w:rsid w:val="00B761BC"/>
    <w:rsid w:val="00B7620F"/>
    <w:rsid w:val="00B77CC6"/>
    <w:rsid w:val="00B84961"/>
    <w:rsid w:val="00B92AFE"/>
    <w:rsid w:val="00BD0510"/>
    <w:rsid w:val="00BD3D81"/>
    <w:rsid w:val="00BF2FAF"/>
    <w:rsid w:val="00C00743"/>
    <w:rsid w:val="00C11E44"/>
    <w:rsid w:val="00C13DD4"/>
    <w:rsid w:val="00C3201D"/>
    <w:rsid w:val="00C3324D"/>
    <w:rsid w:val="00C378A7"/>
    <w:rsid w:val="00C45E53"/>
    <w:rsid w:val="00C4762A"/>
    <w:rsid w:val="00C57818"/>
    <w:rsid w:val="00C71FC2"/>
    <w:rsid w:val="00C92A6C"/>
    <w:rsid w:val="00CA5569"/>
    <w:rsid w:val="00CB2CCB"/>
    <w:rsid w:val="00CB2F0E"/>
    <w:rsid w:val="00CC0E78"/>
    <w:rsid w:val="00CC3103"/>
    <w:rsid w:val="00CC7DAC"/>
    <w:rsid w:val="00CD3139"/>
    <w:rsid w:val="00CD3D9E"/>
    <w:rsid w:val="00CF16CA"/>
    <w:rsid w:val="00D14B2C"/>
    <w:rsid w:val="00D26E40"/>
    <w:rsid w:val="00D27C95"/>
    <w:rsid w:val="00D3050C"/>
    <w:rsid w:val="00D451A9"/>
    <w:rsid w:val="00D567CF"/>
    <w:rsid w:val="00D57187"/>
    <w:rsid w:val="00D63207"/>
    <w:rsid w:val="00D850DD"/>
    <w:rsid w:val="00D90EBF"/>
    <w:rsid w:val="00D93CC0"/>
    <w:rsid w:val="00D97432"/>
    <w:rsid w:val="00DC2266"/>
    <w:rsid w:val="00DD5607"/>
    <w:rsid w:val="00DD71FC"/>
    <w:rsid w:val="00DE60B8"/>
    <w:rsid w:val="00E0630E"/>
    <w:rsid w:val="00E103A8"/>
    <w:rsid w:val="00E12327"/>
    <w:rsid w:val="00E21075"/>
    <w:rsid w:val="00E3165A"/>
    <w:rsid w:val="00E41F9F"/>
    <w:rsid w:val="00E443EF"/>
    <w:rsid w:val="00E51EA9"/>
    <w:rsid w:val="00E55264"/>
    <w:rsid w:val="00E552C0"/>
    <w:rsid w:val="00E60500"/>
    <w:rsid w:val="00E66E8D"/>
    <w:rsid w:val="00E84DD3"/>
    <w:rsid w:val="00E910D9"/>
    <w:rsid w:val="00E9413A"/>
    <w:rsid w:val="00EA3201"/>
    <w:rsid w:val="00EA4022"/>
    <w:rsid w:val="00EB068A"/>
    <w:rsid w:val="00EB6B13"/>
    <w:rsid w:val="00ED206C"/>
    <w:rsid w:val="00ED44BE"/>
    <w:rsid w:val="00EE088A"/>
    <w:rsid w:val="00EE0D13"/>
    <w:rsid w:val="00EE5A70"/>
    <w:rsid w:val="00EF271B"/>
    <w:rsid w:val="00EF2F85"/>
    <w:rsid w:val="00EF7888"/>
    <w:rsid w:val="00F06BAC"/>
    <w:rsid w:val="00F138CC"/>
    <w:rsid w:val="00F24120"/>
    <w:rsid w:val="00F316C5"/>
    <w:rsid w:val="00F46DAC"/>
    <w:rsid w:val="00F55EA1"/>
    <w:rsid w:val="00F579A7"/>
    <w:rsid w:val="00F6391C"/>
    <w:rsid w:val="00F71F3A"/>
    <w:rsid w:val="00F773BD"/>
    <w:rsid w:val="00F80D90"/>
    <w:rsid w:val="00F87AB1"/>
    <w:rsid w:val="00F953C4"/>
    <w:rsid w:val="00FA1523"/>
    <w:rsid w:val="00FA23CC"/>
    <w:rsid w:val="00FA2B25"/>
    <w:rsid w:val="00FD7161"/>
    <w:rsid w:val="00FE3526"/>
    <w:rsid w:val="00FE7E04"/>
    <w:rsid w:val="00FF1C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8EABD92"/>
  <w15:chartTrackingRefBased/>
  <w15:docId w15:val="{F41AD3F1-6289-4ADB-BF28-036DB59C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kern w:val="2"/>
        <w:sz w:val="24"/>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96ACB"/>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196ACB"/>
    <w:pPr>
      <w:keepNext/>
      <w:keepLines/>
      <w:numPr>
        <w:ilvl w:val="1"/>
        <w:numId w:val="1"/>
      </w:numPr>
      <w:spacing w:before="160" w:after="80"/>
      <w:ind w:left="576"/>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196ACB"/>
    <w:pPr>
      <w:keepNext/>
      <w:keepLines/>
      <w:numPr>
        <w:ilvl w:val="2"/>
        <w:numId w:val="1"/>
      </w:numPr>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196ACB"/>
    <w:pPr>
      <w:keepNext/>
      <w:keepLines/>
      <w:numPr>
        <w:ilvl w:val="3"/>
        <w:numId w:val="1"/>
      </w:numPr>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196ACB"/>
    <w:pPr>
      <w:keepNext/>
      <w:keepLines/>
      <w:numPr>
        <w:ilvl w:val="4"/>
        <w:numId w:val="1"/>
      </w:numPr>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196ACB"/>
    <w:pPr>
      <w:keepNext/>
      <w:keepLines/>
      <w:numPr>
        <w:ilvl w:val="5"/>
        <w:numId w:val="1"/>
      </w:numPr>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96ACB"/>
    <w:pPr>
      <w:keepNext/>
      <w:keepLines/>
      <w:numPr>
        <w:ilvl w:val="6"/>
        <w:numId w:val="1"/>
      </w:numPr>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196ACB"/>
    <w:pPr>
      <w:keepNext/>
      <w:keepLines/>
      <w:numPr>
        <w:ilvl w:val="7"/>
        <w:numId w:val="1"/>
      </w:numPr>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96ACB"/>
    <w:pPr>
      <w:keepNext/>
      <w:keepLines/>
      <w:numPr>
        <w:ilvl w:val="8"/>
        <w:numId w:val="1"/>
      </w:numPr>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6AC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196AC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196ACB"/>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196ACB"/>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196ACB"/>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196ACB"/>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96ACB"/>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196ACB"/>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96ACB"/>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19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96AC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96AC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96ACB"/>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196AC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96ACB"/>
    <w:rPr>
      <w:i/>
      <w:iCs/>
      <w:color w:val="404040" w:themeColor="text1" w:themeTint="BF"/>
    </w:rPr>
  </w:style>
  <w:style w:type="paragraph" w:styleId="Listenabsatz">
    <w:name w:val="List Paragraph"/>
    <w:basedOn w:val="Standard"/>
    <w:uiPriority w:val="34"/>
    <w:qFormat/>
    <w:rsid w:val="00196ACB"/>
    <w:pPr>
      <w:ind w:left="720"/>
      <w:contextualSpacing/>
    </w:pPr>
  </w:style>
  <w:style w:type="character" w:styleId="IntensiveHervorhebung">
    <w:name w:val="Intense Emphasis"/>
    <w:basedOn w:val="Absatz-Standardschriftart"/>
    <w:uiPriority w:val="21"/>
    <w:qFormat/>
    <w:rsid w:val="00196ACB"/>
    <w:rPr>
      <w:i/>
      <w:iCs/>
      <w:color w:val="2F5496" w:themeColor="accent1" w:themeShade="BF"/>
    </w:rPr>
  </w:style>
  <w:style w:type="paragraph" w:styleId="IntensivesZitat">
    <w:name w:val="Intense Quote"/>
    <w:basedOn w:val="Standard"/>
    <w:next w:val="Standard"/>
    <w:link w:val="IntensivesZitatZchn"/>
    <w:uiPriority w:val="30"/>
    <w:qFormat/>
    <w:rsid w:val="0019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196ACB"/>
    <w:rPr>
      <w:i/>
      <w:iCs/>
      <w:color w:val="2F5496" w:themeColor="accent1" w:themeShade="BF"/>
    </w:rPr>
  </w:style>
  <w:style w:type="character" w:styleId="IntensiverVerweis">
    <w:name w:val="Intense Reference"/>
    <w:basedOn w:val="Absatz-Standardschriftart"/>
    <w:uiPriority w:val="32"/>
    <w:qFormat/>
    <w:rsid w:val="00196ACB"/>
    <w:rPr>
      <w:b/>
      <w:bCs/>
      <w:smallCaps/>
      <w:color w:val="2F5496" w:themeColor="accent1" w:themeShade="BF"/>
      <w:spacing w:val="5"/>
    </w:rPr>
  </w:style>
  <w:style w:type="paragraph" w:styleId="Inhaltsverzeichnisberschrift">
    <w:name w:val="TOC Heading"/>
    <w:basedOn w:val="berschrift1"/>
    <w:next w:val="Standard"/>
    <w:uiPriority w:val="39"/>
    <w:unhideWhenUsed/>
    <w:qFormat/>
    <w:rsid w:val="00406C00"/>
    <w:pPr>
      <w:spacing w:before="240" w:after="0"/>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406C00"/>
    <w:pPr>
      <w:spacing w:after="100"/>
    </w:pPr>
  </w:style>
  <w:style w:type="paragraph" w:styleId="Verzeichnis2">
    <w:name w:val="toc 2"/>
    <w:basedOn w:val="Standard"/>
    <w:next w:val="Standard"/>
    <w:autoRedefine/>
    <w:uiPriority w:val="39"/>
    <w:unhideWhenUsed/>
    <w:rsid w:val="00406C00"/>
    <w:pPr>
      <w:spacing w:after="100"/>
      <w:ind w:left="240"/>
    </w:pPr>
  </w:style>
  <w:style w:type="paragraph" w:styleId="Verzeichnis3">
    <w:name w:val="toc 3"/>
    <w:basedOn w:val="Standard"/>
    <w:next w:val="Standard"/>
    <w:autoRedefine/>
    <w:uiPriority w:val="39"/>
    <w:unhideWhenUsed/>
    <w:rsid w:val="00406C00"/>
    <w:pPr>
      <w:spacing w:after="100"/>
      <w:ind w:left="480"/>
    </w:pPr>
  </w:style>
  <w:style w:type="character" w:styleId="Hyperlink">
    <w:name w:val="Hyperlink"/>
    <w:basedOn w:val="Absatz-Standardschriftart"/>
    <w:uiPriority w:val="99"/>
    <w:unhideWhenUsed/>
    <w:rsid w:val="00406C00"/>
    <w:rPr>
      <w:color w:val="0563C1" w:themeColor="hyperlink"/>
      <w:u w:val="single"/>
    </w:rPr>
  </w:style>
  <w:style w:type="paragraph" w:styleId="Kopfzeile">
    <w:name w:val="header"/>
    <w:basedOn w:val="Standard"/>
    <w:link w:val="KopfzeileZchn"/>
    <w:uiPriority w:val="99"/>
    <w:unhideWhenUsed/>
    <w:rsid w:val="00B019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1945"/>
  </w:style>
  <w:style w:type="paragraph" w:styleId="Fuzeile">
    <w:name w:val="footer"/>
    <w:basedOn w:val="Standard"/>
    <w:link w:val="FuzeileZchn"/>
    <w:uiPriority w:val="99"/>
    <w:unhideWhenUsed/>
    <w:rsid w:val="00B019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1945"/>
  </w:style>
  <w:style w:type="character" w:styleId="NichtaufgelsteErwhnung">
    <w:name w:val="Unresolved Mention"/>
    <w:basedOn w:val="Absatz-Standardschriftart"/>
    <w:uiPriority w:val="99"/>
    <w:semiHidden/>
    <w:unhideWhenUsed/>
    <w:rsid w:val="0066168F"/>
    <w:rPr>
      <w:color w:val="605E5C"/>
      <w:shd w:val="clear" w:color="auto" w:fill="E1DFDD"/>
    </w:rPr>
  </w:style>
  <w:style w:type="table" w:styleId="Tabellenraster">
    <w:name w:val="Table Grid"/>
    <w:basedOn w:val="NormaleTabelle"/>
    <w:uiPriority w:val="39"/>
    <w:rsid w:val="004B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570A6"/>
    <w:rPr>
      <w:rFonts w:ascii="Times New Roman" w:hAnsi="Times New Roman" w:cs="Times New Roman"/>
      <w:szCs w:val="24"/>
    </w:rPr>
  </w:style>
  <w:style w:type="paragraph" w:customStyle="1" w:styleId="wpaicg-user-message">
    <w:name w:val="wpaicg-user-message"/>
    <w:basedOn w:val="Standard"/>
    <w:rsid w:val="00BD3D81"/>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Fett">
    <w:name w:val="Strong"/>
    <w:basedOn w:val="Absatz-Standardschriftart"/>
    <w:uiPriority w:val="22"/>
    <w:qFormat/>
    <w:rsid w:val="00F80D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9764">
      <w:bodyDiv w:val="1"/>
      <w:marLeft w:val="0"/>
      <w:marRight w:val="0"/>
      <w:marTop w:val="0"/>
      <w:marBottom w:val="0"/>
      <w:divBdr>
        <w:top w:val="none" w:sz="0" w:space="0" w:color="auto"/>
        <w:left w:val="none" w:sz="0" w:space="0" w:color="auto"/>
        <w:bottom w:val="none" w:sz="0" w:space="0" w:color="auto"/>
        <w:right w:val="none" w:sz="0" w:space="0" w:color="auto"/>
      </w:divBdr>
    </w:div>
    <w:div w:id="169561791">
      <w:bodyDiv w:val="1"/>
      <w:marLeft w:val="0"/>
      <w:marRight w:val="0"/>
      <w:marTop w:val="0"/>
      <w:marBottom w:val="0"/>
      <w:divBdr>
        <w:top w:val="none" w:sz="0" w:space="0" w:color="auto"/>
        <w:left w:val="none" w:sz="0" w:space="0" w:color="auto"/>
        <w:bottom w:val="none" w:sz="0" w:space="0" w:color="auto"/>
        <w:right w:val="none" w:sz="0" w:space="0" w:color="auto"/>
      </w:divBdr>
    </w:div>
    <w:div w:id="376976029">
      <w:bodyDiv w:val="1"/>
      <w:marLeft w:val="0"/>
      <w:marRight w:val="0"/>
      <w:marTop w:val="0"/>
      <w:marBottom w:val="0"/>
      <w:divBdr>
        <w:top w:val="none" w:sz="0" w:space="0" w:color="auto"/>
        <w:left w:val="none" w:sz="0" w:space="0" w:color="auto"/>
        <w:bottom w:val="none" w:sz="0" w:space="0" w:color="auto"/>
        <w:right w:val="none" w:sz="0" w:space="0" w:color="auto"/>
      </w:divBdr>
    </w:div>
    <w:div w:id="389501465">
      <w:bodyDiv w:val="1"/>
      <w:marLeft w:val="0"/>
      <w:marRight w:val="0"/>
      <w:marTop w:val="0"/>
      <w:marBottom w:val="0"/>
      <w:divBdr>
        <w:top w:val="none" w:sz="0" w:space="0" w:color="auto"/>
        <w:left w:val="none" w:sz="0" w:space="0" w:color="auto"/>
        <w:bottom w:val="none" w:sz="0" w:space="0" w:color="auto"/>
        <w:right w:val="none" w:sz="0" w:space="0" w:color="auto"/>
      </w:divBdr>
    </w:div>
    <w:div w:id="465006393">
      <w:bodyDiv w:val="1"/>
      <w:marLeft w:val="0"/>
      <w:marRight w:val="0"/>
      <w:marTop w:val="0"/>
      <w:marBottom w:val="0"/>
      <w:divBdr>
        <w:top w:val="none" w:sz="0" w:space="0" w:color="auto"/>
        <w:left w:val="none" w:sz="0" w:space="0" w:color="auto"/>
        <w:bottom w:val="none" w:sz="0" w:space="0" w:color="auto"/>
        <w:right w:val="none" w:sz="0" w:space="0" w:color="auto"/>
      </w:divBdr>
    </w:div>
    <w:div w:id="698699669">
      <w:bodyDiv w:val="1"/>
      <w:marLeft w:val="0"/>
      <w:marRight w:val="0"/>
      <w:marTop w:val="0"/>
      <w:marBottom w:val="0"/>
      <w:divBdr>
        <w:top w:val="none" w:sz="0" w:space="0" w:color="auto"/>
        <w:left w:val="none" w:sz="0" w:space="0" w:color="auto"/>
        <w:bottom w:val="none" w:sz="0" w:space="0" w:color="auto"/>
        <w:right w:val="none" w:sz="0" w:space="0" w:color="auto"/>
      </w:divBdr>
    </w:div>
    <w:div w:id="908347257">
      <w:bodyDiv w:val="1"/>
      <w:marLeft w:val="0"/>
      <w:marRight w:val="0"/>
      <w:marTop w:val="0"/>
      <w:marBottom w:val="0"/>
      <w:divBdr>
        <w:top w:val="none" w:sz="0" w:space="0" w:color="auto"/>
        <w:left w:val="none" w:sz="0" w:space="0" w:color="auto"/>
        <w:bottom w:val="none" w:sz="0" w:space="0" w:color="auto"/>
        <w:right w:val="none" w:sz="0" w:space="0" w:color="auto"/>
      </w:divBdr>
    </w:div>
    <w:div w:id="913783812">
      <w:bodyDiv w:val="1"/>
      <w:marLeft w:val="0"/>
      <w:marRight w:val="0"/>
      <w:marTop w:val="0"/>
      <w:marBottom w:val="0"/>
      <w:divBdr>
        <w:top w:val="none" w:sz="0" w:space="0" w:color="auto"/>
        <w:left w:val="none" w:sz="0" w:space="0" w:color="auto"/>
        <w:bottom w:val="none" w:sz="0" w:space="0" w:color="auto"/>
        <w:right w:val="none" w:sz="0" w:space="0" w:color="auto"/>
      </w:divBdr>
    </w:div>
    <w:div w:id="924416965">
      <w:bodyDiv w:val="1"/>
      <w:marLeft w:val="0"/>
      <w:marRight w:val="0"/>
      <w:marTop w:val="0"/>
      <w:marBottom w:val="0"/>
      <w:divBdr>
        <w:top w:val="none" w:sz="0" w:space="0" w:color="auto"/>
        <w:left w:val="none" w:sz="0" w:space="0" w:color="auto"/>
        <w:bottom w:val="none" w:sz="0" w:space="0" w:color="auto"/>
        <w:right w:val="none" w:sz="0" w:space="0" w:color="auto"/>
      </w:divBdr>
    </w:div>
    <w:div w:id="1046954658">
      <w:bodyDiv w:val="1"/>
      <w:marLeft w:val="0"/>
      <w:marRight w:val="0"/>
      <w:marTop w:val="0"/>
      <w:marBottom w:val="0"/>
      <w:divBdr>
        <w:top w:val="none" w:sz="0" w:space="0" w:color="auto"/>
        <w:left w:val="none" w:sz="0" w:space="0" w:color="auto"/>
        <w:bottom w:val="none" w:sz="0" w:space="0" w:color="auto"/>
        <w:right w:val="none" w:sz="0" w:space="0" w:color="auto"/>
      </w:divBdr>
    </w:div>
    <w:div w:id="1123578333">
      <w:bodyDiv w:val="1"/>
      <w:marLeft w:val="0"/>
      <w:marRight w:val="0"/>
      <w:marTop w:val="0"/>
      <w:marBottom w:val="0"/>
      <w:divBdr>
        <w:top w:val="none" w:sz="0" w:space="0" w:color="auto"/>
        <w:left w:val="none" w:sz="0" w:space="0" w:color="auto"/>
        <w:bottom w:val="none" w:sz="0" w:space="0" w:color="auto"/>
        <w:right w:val="none" w:sz="0" w:space="0" w:color="auto"/>
      </w:divBdr>
    </w:div>
    <w:div w:id="1294748736">
      <w:bodyDiv w:val="1"/>
      <w:marLeft w:val="0"/>
      <w:marRight w:val="0"/>
      <w:marTop w:val="0"/>
      <w:marBottom w:val="0"/>
      <w:divBdr>
        <w:top w:val="none" w:sz="0" w:space="0" w:color="auto"/>
        <w:left w:val="none" w:sz="0" w:space="0" w:color="auto"/>
        <w:bottom w:val="none" w:sz="0" w:space="0" w:color="auto"/>
        <w:right w:val="none" w:sz="0" w:space="0" w:color="auto"/>
      </w:divBdr>
    </w:div>
    <w:div w:id="1554927168">
      <w:bodyDiv w:val="1"/>
      <w:marLeft w:val="0"/>
      <w:marRight w:val="0"/>
      <w:marTop w:val="0"/>
      <w:marBottom w:val="0"/>
      <w:divBdr>
        <w:top w:val="none" w:sz="0" w:space="0" w:color="auto"/>
        <w:left w:val="none" w:sz="0" w:space="0" w:color="auto"/>
        <w:bottom w:val="none" w:sz="0" w:space="0" w:color="auto"/>
        <w:right w:val="none" w:sz="0" w:space="0" w:color="auto"/>
      </w:divBdr>
    </w:div>
    <w:div w:id="1710184147">
      <w:bodyDiv w:val="1"/>
      <w:marLeft w:val="0"/>
      <w:marRight w:val="0"/>
      <w:marTop w:val="0"/>
      <w:marBottom w:val="0"/>
      <w:divBdr>
        <w:top w:val="none" w:sz="0" w:space="0" w:color="auto"/>
        <w:left w:val="none" w:sz="0" w:space="0" w:color="auto"/>
        <w:bottom w:val="none" w:sz="0" w:space="0" w:color="auto"/>
        <w:right w:val="none" w:sz="0" w:space="0" w:color="auto"/>
      </w:divBdr>
    </w:div>
    <w:div w:id="199159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cid:da273c17-352d-4ba2-8d0a-1e90fe3a2352@DEUP281.PROD.OUTLOOK.COM" TargetMode="External"/><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yperlink" Target="mailto:kindertagesstaette@oberhaid.de" TargetMode="Externa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hyperlink" Target="mailto:poststelle@oberhaid.de"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mailto:kinderkrippe@oberhaid.de"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cid:ii_19b0da94300bb72fea1" TargetMode="External"/><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kinderkrippe@oberhaid.d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3.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chart" Target="charts/chart1.xml"/><Relationship Id="rId70" Type="http://schemas.openxmlformats.org/officeDocument/2006/relationships/image" Target="media/image56.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064778361038202"/>
          <c:y val="0.24948493683187564"/>
          <c:w val="0.61388925342665501"/>
          <c:h val="0.68443148688046651"/>
        </c:manualLayout>
      </c:layout>
      <c:barChart>
        <c:barDir val="bar"/>
        <c:grouping val="clustered"/>
        <c:varyColors val="0"/>
        <c:ser>
          <c:idx val="0"/>
          <c:order val="0"/>
          <c:tx>
            <c:strRef>
              <c:f>Tabelle1!$B$1</c:f>
              <c:strCache>
                <c:ptCount val="1"/>
                <c:pt idx="0">
                  <c:v>Datenreihe 1</c:v>
                </c:pt>
              </c:strCache>
            </c:strRef>
          </c:tx>
          <c:spPr>
            <a:solidFill>
              <a:schemeClr val="accent1"/>
            </a:solidFill>
            <a:ln>
              <a:noFill/>
            </a:ln>
            <a:effectLst/>
          </c:spPr>
          <c:invertIfNegative val="0"/>
          <c:cat>
            <c:strRef>
              <c:f>Tabelle1!$A$2:$A$5</c:f>
              <c:strCache>
                <c:ptCount val="3"/>
                <c:pt idx="0">
                  <c:v>autonome Entwicklung der Bewegung </c:v>
                </c:pt>
                <c:pt idx="1">
                  <c:v> freies Spiel </c:v>
                </c:pt>
                <c:pt idx="2">
                  <c:v> beziehungsvolle Pflege </c:v>
                </c:pt>
              </c:strCache>
            </c:strRef>
          </c:cat>
          <c:val>
            <c:numRef>
              <c:f>Tabelle1!$B$2:$B$5</c:f>
              <c:numCache>
                <c:formatCode>General</c:formatCode>
                <c:ptCount val="4"/>
              </c:numCache>
            </c:numRef>
          </c:val>
          <c:extLst>
            <c:ext xmlns:c16="http://schemas.microsoft.com/office/drawing/2014/chart" uri="{C3380CC4-5D6E-409C-BE32-E72D297353CC}">
              <c16:uniqueId val="{00000000-8FB7-481F-8DD5-6BB5A32F2B8C}"/>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Tabelle1!$A$2:$A$5</c:f>
              <c:strCache>
                <c:ptCount val="3"/>
                <c:pt idx="0">
                  <c:v>autonome Entwicklung der Bewegung </c:v>
                </c:pt>
                <c:pt idx="1">
                  <c:v> freies Spiel </c:v>
                </c:pt>
                <c:pt idx="2">
                  <c:v> beziehungsvolle Pflege </c:v>
                </c:pt>
              </c:strCache>
            </c:strRef>
          </c:cat>
          <c:val>
            <c:numRef>
              <c:f>Tabelle1!$C$2:$C$5</c:f>
              <c:numCache>
                <c:formatCode>General</c:formatCode>
                <c:ptCount val="4"/>
              </c:numCache>
            </c:numRef>
          </c:val>
          <c:extLst>
            <c:ext xmlns:c16="http://schemas.microsoft.com/office/drawing/2014/chart" uri="{C3380CC4-5D6E-409C-BE32-E72D297353CC}">
              <c16:uniqueId val="{00000001-8FB7-481F-8DD5-6BB5A32F2B8C}"/>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Tabelle1!$A$2:$A$5</c:f>
              <c:strCache>
                <c:ptCount val="3"/>
                <c:pt idx="0">
                  <c:v>autonome Entwicklung der Bewegung </c:v>
                </c:pt>
                <c:pt idx="1">
                  <c:v> freies Spiel </c:v>
                </c:pt>
                <c:pt idx="2">
                  <c:v> beziehungsvolle Pflege </c:v>
                </c:pt>
              </c:strCache>
            </c:strRef>
          </c:cat>
          <c:val>
            <c:numRef>
              <c:f>Tabelle1!$D$2:$D$5</c:f>
              <c:numCache>
                <c:formatCode>General</c:formatCode>
                <c:ptCount val="4"/>
              </c:numCache>
            </c:numRef>
          </c:val>
          <c:extLst>
            <c:ext xmlns:c16="http://schemas.microsoft.com/office/drawing/2014/chart" uri="{C3380CC4-5D6E-409C-BE32-E72D297353CC}">
              <c16:uniqueId val="{00000002-8FB7-481F-8DD5-6BB5A32F2B8C}"/>
            </c:ext>
          </c:extLst>
        </c:ser>
        <c:ser>
          <c:idx val="3"/>
          <c:order val="3"/>
          <c:tx>
            <c:strRef>
              <c:f>Tabelle1!$E$1</c:f>
              <c:strCache>
                <c:ptCount val="1"/>
                <c:pt idx="0">
                  <c:v>Datenreihe 4</c:v>
                </c:pt>
              </c:strCache>
            </c:strRef>
          </c:tx>
          <c:spPr>
            <a:solidFill>
              <a:schemeClr val="accent4"/>
            </a:solidFill>
            <a:ln>
              <a:noFill/>
            </a:ln>
            <a:effectLst/>
          </c:spPr>
          <c:invertIfNegative val="0"/>
          <c:cat>
            <c:strRef>
              <c:f>Tabelle1!$A$2:$A$5</c:f>
              <c:strCache>
                <c:ptCount val="3"/>
                <c:pt idx="0">
                  <c:v>autonome Entwicklung der Bewegung </c:v>
                </c:pt>
                <c:pt idx="1">
                  <c:v> freies Spiel </c:v>
                </c:pt>
                <c:pt idx="2">
                  <c:v> beziehungsvolle Pflege </c:v>
                </c:pt>
              </c:strCache>
            </c:strRef>
          </c:cat>
          <c:val>
            <c:numRef>
              <c:f>Tabelle1!$E$2:$E$5</c:f>
              <c:numCache>
                <c:formatCode>General</c:formatCode>
                <c:ptCount val="4"/>
                <c:pt idx="0">
                  <c:v>3</c:v>
                </c:pt>
                <c:pt idx="1">
                  <c:v>3</c:v>
                </c:pt>
                <c:pt idx="2">
                  <c:v>3</c:v>
                </c:pt>
              </c:numCache>
            </c:numRef>
          </c:val>
          <c:extLst>
            <c:ext xmlns:c16="http://schemas.microsoft.com/office/drawing/2014/chart" uri="{C3380CC4-5D6E-409C-BE32-E72D297353CC}">
              <c16:uniqueId val="{00000003-8FB7-481F-8DD5-6BB5A32F2B8C}"/>
            </c:ext>
          </c:extLst>
        </c:ser>
        <c:dLbls>
          <c:showLegendKey val="0"/>
          <c:showVal val="0"/>
          <c:showCatName val="0"/>
          <c:showSerName val="0"/>
          <c:showPercent val="0"/>
          <c:showBubbleSize val="0"/>
        </c:dLbls>
        <c:gapWidth val="182"/>
        <c:axId val="648524736"/>
        <c:axId val="648526704"/>
      </c:barChart>
      <c:catAx>
        <c:axId val="64852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8526704"/>
        <c:crosses val="autoZero"/>
        <c:auto val="1"/>
        <c:lblAlgn val="ctr"/>
        <c:lblOffset val="100"/>
        <c:noMultiLvlLbl val="0"/>
      </c:catAx>
      <c:valAx>
        <c:axId val="6485267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852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5C789-00FE-41B1-AE7E-45D3D79A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5674</Words>
  <Characters>35751</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 Oberhaid</dc:creator>
  <cp:keywords/>
  <dc:description/>
  <cp:lastModifiedBy>Kiga</cp:lastModifiedBy>
  <cp:revision>103</cp:revision>
  <cp:lastPrinted>2026-01-07T14:55:00Z</cp:lastPrinted>
  <dcterms:created xsi:type="dcterms:W3CDTF">2025-05-21T06:39:00Z</dcterms:created>
  <dcterms:modified xsi:type="dcterms:W3CDTF">2026-01-08T13:43:00Z</dcterms:modified>
</cp:coreProperties>
</file>